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D" w:rsidRPr="00517075" w:rsidRDefault="006A38E4" w:rsidP="000E7583">
      <w:pPr>
        <w:pStyle w:val="Pr-formataoHTML"/>
        <w:jc w:val="center"/>
        <w:rPr>
          <w:rFonts w:ascii="Arial" w:hAnsi="Arial" w:cs="Arial"/>
          <w:b/>
          <w:color w:val="FF0000"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006037">
        <w:rPr>
          <w:rFonts w:ascii="Arial" w:hAnsi="Arial" w:cs="Arial"/>
          <w:b/>
        </w:rPr>
        <w:t>IV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99475F">
        <w:rPr>
          <w:rFonts w:ascii="Arial" w:hAnsi="Arial" w:cs="Arial"/>
          <w:b/>
          <w:sz w:val="20"/>
          <w:szCs w:val="20"/>
        </w:rPr>
        <w:t>PRESENCIAL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50251" w:rsidRDefault="00A50251" w:rsidP="009D1E6A">
      <w:pPr>
        <w:jc w:val="both"/>
        <w:rPr>
          <w:rFonts w:ascii="Arial" w:hAnsi="Arial" w:cs="Arial"/>
          <w:b/>
          <w:sz w:val="20"/>
        </w:rPr>
      </w:pPr>
    </w:p>
    <w:p w:rsidR="009D1E6A" w:rsidRPr="009D1E6A" w:rsidRDefault="00966733" w:rsidP="009D1E6A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9D1E6A" w:rsidRPr="009D1E6A">
        <w:rPr>
          <w:rFonts w:ascii="Arial" w:hAnsi="Arial" w:cs="Arial"/>
          <w:sz w:val="20"/>
        </w:rPr>
        <w:t>Registro de Preços para contratação de empresa para a execução de serviços de conservação de áreas verdes desta Autarquia, taludes e limpeza de córregos, em diversos locais do município de Leme/SP, a serem indicados pela SAECIL – Superintendência de Água e Esgotos da Cidade de Leme, com fornecime</w:t>
      </w:r>
      <w:r w:rsidR="00927E0D">
        <w:rPr>
          <w:rFonts w:ascii="Arial" w:hAnsi="Arial" w:cs="Arial"/>
          <w:sz w:val="20"/>
        </w:rPr>
        <w:t>nto de equipamentos, materiais, mão de obra e destinação de resíduos,</w:t>
      </w:r>
      <w:r w:rsidR="009D1E6A" w:rsidRPr="009D1E6A">
        <w:rPr>
          <w:rFonts w:ascii="Arial" w:hAnsi="Arial" w:cs="Arial"/>
          <w:sz w:val="20"/>
        </w:rPr>
        <w:t xml:space="preserve"> conforme os Anexos: I – Relação dos Locais e Áreas Estimadas, II - Planilha Orçamentária e III – Termo de Referência,</w:t>
      </w:r>
      <w:proofErr w:type="gramStart"/>
      <w:r w:rsidR="009D1E6A" w:rsidRPr="009D1E6A">
        <w:rPr>
          <w:rFonts w:ascii="Arial" w:hAnsi="Arial" w:cs="Arial"/>
          <w:sz w:val="20"/>
        </w:rPr>
        <w:t xml:space="preserve">  </w:t>
      </w:r>
      <w:proofErr w:type="gramEnd"/>
      <w:r w:rsidR="009D1E6A" w:rsidRPr="009D1E6A">
        <w:rPr>
          <w:rFonts w:ascii="Arial" w:hAnsi="Arial" w:cs="Arial"/>
          <w:sz w:val="20"/>
        </w:rPr>
        <w:t>deste Edital.</w:t>
      </w:r>
    </w:p>
    <w:p w:rsidR="0099475F" w:rsidRDefault="0099475F" w:rsidP="009D1E6A">
      <w:pPr>
        <w:jc w:val="both"/>
        <w:rPr>
          <w:rFonts w:ascii="Arial" w:hAnsi="Arial" w:cs="Arial"/>
          <w:sz w:val="20"/>
          <w:szCs w:val="20"/>
        </w:rPr>
      </w:pPr>
    </w:p>
    <w:p w:rsidR="00517075" w:rsidRDefault="0051707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095FF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Aos ...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647A">
        <w:rPr>
          <w:rFonts w:ascii="Arial" w:hAnsi="Arial" w:cs="Arial"/>
          <w:sz w:val="20"/>
          <w:szCs w:val="20"/>
        </w:rPr>
        <w:t>dias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mês de ............ </w:t>
      </w:r>
      <w:proofErr w:type="gramStart"/>
      <w:r w:rsidRPr="0042647A">
        <w:rPr>
          <w:rFonts w:ascii="Arial" w:hAnsi="Arial" w:cs="Arial"/>
          <w:sz w:val="20"/>
          <w:szCs w:val="20"/>
        </w:rPr>
        <w:t>do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ano de 201</w:t>
      </w:r>
      <w:r>
        <w:rPr>
          <w:rFonts w:ascii="Arial" w:hAnsi="Arial" w:cs="Arial"/>
          <w:sz w:val="20"/>
          <w:szCs w:val="20"/>
        </w:rPr>
        <w:t>7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 denominada DETENTORA DA ATA/CONTRATADA, tendo em vista que a proposta apresentada representou o menor preço para </w:t>
      </w:r>
      <w:r w:rsidR="002337E9" w:rsidRPr="000E7F14">
        <w:rPr>
          <w:rFonts w:ascii="Arial" w:hAnsi="Arial" w:cs="Arial"/>
          <w:sz w:val="20"/>
          <w:szCs w:val="20"/>
        </w:rPr>
        <w:t>a execução de</w:t>
      </w:r>
      <w:r w:rsidR="00517075" w:rsidRPr="00517075">
        <w:t xml:space="preserve"> </w:t>
      </w:r>
      <w:r w:rsidR="00517075" w:rsidRPr="00517075">
        <w:rPr>
          <w:rFonts w:ascii="Arial" w:hAnsi="Arial" w:cs="Arial"/>
          <w:sz w:val="20"/>
          <w:szCs w:val="20"/>
        </w:rPr>
        <w:t>serviços de conservação de áreas verdes desta Autarquia, taludes e</w:t>
      </w:r>
      <w:bookmarkStart w:id="0" w:name="_GoBack"/>
      <w:bookmarkEnd w:id="0"/>
      <w:r w:rsidR="00517075" w:rsidRPr="00517075">
        <w:rPr>
          <w:rFonts w:ascii="Arial" w:hAnsi="Arial" w:cs="Arial"/>
          <w:sz w:val="20"/>
          <w:szCs w:val="20"/>
        </w:rPr>
        <w:t xml:space="preserve"> limpeza de Córregos, em diversos locais do município de Leme/SP, a serem indicados pela SAECIL – Superintendência de Água e Esgotos da Cidade de Leme, com fornecimento de equipam</w:t>
      </w:r>
      <w:r w:rsidR="00095FFF">
        <w:rPr>
          <w:rFonts w:ascii="Arial" w:hAnsi="Arial" w:cs="Arial"/>
          <w:sz w:val="20"/>
          <w:szCs w:val="20"/>
        </w:rPr>
        <w:t xml:space="preserve">entos e mão de obra, </w:t>
      </w:r>
      <w:r w:rsidR="00517075">
        <w:rPr>
          <w:rFonts w:ascii="Arial" w:hAnsi="Arial" w:cs="Arial"/>
          <w:sz w:val="20"/>
          <w:szCs w:val="20"/>
        </w:rPr>
        <w:t>suj</w:t>
      </w:r>
      <w:r w:rsidRPr="0042647A">
        <w:rPr>
          <w:rFonts w:ascii="Arial" w:hAnsi="Arial" w:cs="Arial"/>
          <w:sz w:val="20"/>
          <w:szCs w:val="20"/>
        </w:rPr>
        <w:t>eitando-se as partes às determinações da Lei 8.66</w:t>
      </w:r>
      <w:r w:rsidR="00095FFF">
        <w:rPr>
          <w:rFonts w:ascii="Arial" w:hAnsi="Arial" w:cs="Arial"/>
          <w:sz w:val="20"/>
          <w:szCs w:val="20"/>
        </w:rPr>
        <w:t>6/93 e suas alterações, Decreto Municipa</w:t>
      </w:r>
      <w:r w:rsidR="008454EC">
        <w:rPr>
          <w:rFonts w:ascii="Arial" w:hAnsi="Arial" w:cs="Arial"/>
          <w:sz w:val="20"/>
          <w:szCs w:val="20"/>
        </w:rPr>
        <w:t>l</w:t>
      </w:r>
      <w:r w:rsidRPr="0042647A">
        <w:rPr>
          <w:rFonts w:ascii="Arial" w:hAnsi="Arial" w:cs="Arial"/>
          <w:sz w:val="20"/>
          <w:szCs w:val="20"/>
        </w:rPr>
        <w:t xml:space="preserve">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 w:rsidR="0099475F">
        <w:rPr>
          <w:rFonts w:ascii="Arial" w:hAnsi="Arial" w:cs="Arial"/>
          <w:sz w:val="20"/>
          <w:szCs w:val="20"/>
        </w:rPr>
        <w:t>Presencial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D4D2A">
        <w:rPr>
          <w:rFonts w:ascii="Arial" w:hAnsi="Arial" w:cs="Arial"/>
          <w:b/>
          <w:sz w:val="20"/>
          <w:szCs w:val="20"/>
        </w:rPr>
        <w:t>1</w:t>
      </w:r>
      <w:proofErr w:type="gramEnd"/>
      <w:r w:rsidRPr="007D4D2A">
        <w:rPr>
          <w:rFonts w:ascii="Arial" w:hAnsi="Arial" w:cs="Arial"/>
          <w:b/>
          <w:sz w:val="20"/>
          <w:szCs w:val="20"/>
        </w:rPr>
        <w:t>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D1E6A" w:rsidRDefault="009D1E6A" w:rsidP="009D1E6A">
      <w:pPr>
        <w:pStyle w:val="PargrafodaLista"/>
        <w:numPr>
          <w:ilvl w:val="1"/>
          <w:numId w:val="2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66733" w:rsidRPr="009D1E6A">
        <w:rPr>
          <w:rFonts w:ascii="Arial" w:hAnsi="Arial" w:cs="Arial"/>
          <w:sz w:val="20"/>
          <w:szCs w:val="20"/>
        </w:rPr>
        <w:t xml:space="preserve">A presente Ata tem por objeto </w:t>
      </w:r>
      <w:r w:rsidR="00517075" w:rsidRPr="009D1E6A">
        <w:rPr>
          <w:rFonts w:ascii="Arial" w:hAnsi="Arial" w:cs="Arial"/>
          <w:sz w:val="20"/>
          <w:szCs w:val="20"/>
        </w:rPr>
        <w:t>contratação de empresa para a execução de serviços</w:t>
      </w:r>
      <w:r w:rsidRPr="009D1E6A">
        <w:t xml:space="preserve"> </w:t>
      </w:r>
      <w:r w:rsidRPr="009D1E6A">
        <w:rPr>
          <w:rFonts w:ascii="Arial" w:hAnsi="Arial" w:cs="Arial"/>
          <w:sz w:val="20"/>
          <w:szCs w:val="20"/>
        </w:rPr>
        <w:t>de conservação de áreas verdes desta Autarquia, taludes e limpeza de córregos, em diversos locais do município de Leme/SP, a serem indicados pela SAECIL – Superintendência de Água e Esgotos da Cidade de Leme, com fornecime</w:t>
      </w:r>
      <w:r w:rsidR="00927E0D">
        <w:rPr>
          <w:rFonts w:ascii="Arial" w:hAnsi="Arial" w:cs="Arial"/>
          <w:sz w:val="20"/>
          <w:szCs w:val="20"/>
        </w:rPr>
        <w:t>nto de equipamentos, materiais, mão de obra e destinação de resíduos,</w:t>
      </w:r>
      <w:r w:rsidRPr="009D1E6A">
        <w:rPr>
          <w:rFonts w:ascii="Arial" w:hAnsi="Arial" w:cs="Arial"/>
          <w:sz w:val="20"/>
          <w:szCs w:val="20"/>
        </w:rPr>
        <w:t xml:space="preserve"> conforme os Anexos: I – Relação dos Locais e Áreas Estimadas, II - Planilha Orçamentária e III – Termo de Referência,  deste Edital.</w:t>
      </w:r>
      <w:r w:rsidR="00517075" w:rsidRPr="009D1E6A">
        <w:rPr>
          <w:rFonts w:ascii="Arial" w:hAnsi="Arial" w:cs="Arial"/>
          <w:sz w:val="20"/>
          <w:szCs w:val="20"/>
        </w:rPr>
        <w:t xml:space="preserve"> </w:t>
      </w:r>
    </w:p>
    <w:p w:rsidR="009D1E6A" w:rsidRPr="009D1E6A" w:rsidRDefault="009D1E6A" w:rsidP="009D1E6A">
      <w:pPr>
        <w:pStyle w:val="PargrafodaLista"/>
        <w:ind w:left="450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50251" w:rsidRPr="0099475F" w:rsidRDefault="00A50251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D669A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99475F">
        <w:rPr>
          <w:rFonts w:ascii="Arial" w:hAnsi="Arial" w:cs="Arial"/>
          <w:b/>
          <w:sz w:val="20"/>
          <w:szCs w:val="20"/>
        </w:rPr>
        <w:lastRenderedPageBreak/>
        <w:t>2</w:t>
      </w:r>
      <w:proofErr w:type="gramEnd"/>
      <w:r w:rsidRPr="0099475F">
        <w:rPr>
          <w:rFonts w:ascii="Arial" w:hAnsi="Arial" w:cs="Arial"/>
          <w:b/>
          <w:sz w:val="20"/>
          <w:szCs w:val="20"/>
        </w:rPr>
        <w:t xml:space="preserve">) DOS PRAZOS E DAS CONDIÇÕES DE </w:t>
      </w:r>
      <w:r w:rsidR="004655A8">
        <w:rPr>
          <w:rFonts w:ascii="Arial" w:hAnsi="Arial" w:cs="Arial"/>
          <w:b/>
          <w:sz w:val="20"/>
          <w:szCs w:val="20"/>
        </w:rPr>
        <w:t>EXECUÇÃO DOS SERVIÇOS</w:t>
      </w:r>
      <w:r w:rsidR="009D1E6A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4D669A" w:rsidRDefault="00966733" w:rsidP="0096673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66733" w:rsidRPr="0099475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9475F">
        <w:rPr>
          <w:rFonts w:ascii="Arial" w:hAnsi="Arial" w:cs="Arial"/>
          <w:sz w:val="20"/>
          <w:szCs w:val="20"/>
        </w:rPr>
        <w:t>O prazo de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desta Ata e a </w:t>
      </w:r>
      <w:r w:rsidRPr="00E8605D">
        <w:rPr>
          <w:rFonts w:ascii="Arial" w:hAnsi="Arial" w:cs="Arial"/>
          <w:sz w:val="20"/>
          <w:szCs w:val="20"/>
        </w:rPr>
        <w:t>disponibilidade d</w:t>
      </w:r>
      <w:r w:rsidR="004D669A" w:rsidRPr="00E8605D">
        <w:rPr>
          <w:rFonts w:ascii="Arial" w:hAnsi="Arial" w:cs="Arial"/>
          <w:sz w:val="20"/>
          <w:szCs w:val="20"/>
        </w:rPr>
        <w:t>o</w:t>
      </w:r>
      <w:r w:rsidR="00E8605D" w:rsidRPr="00E8605D">
        <w:rPr>
          <w:rFonts w:ascii="Arial" w:hAnsi="Arial" w:cs="Arial"/>
          <w:sz w:val="20"/>
          <w:szCs w:val="20"/>
        </w:rPr>
        <w:t>s serviços</w:t>
      </w:r>
      <w:r w:rsidR="004D669A" w:rsidRPr="00E8605D">
        <w:rPr>
          <w:rFonts w:ascii="Arial" w:hAnsi="Arial" w:cs="Arial"/>
          <w:sz w:val="20"/>
          <w:szCs w:val="20"/>
        </w:rPr>
        <w:t xml:space="preserve">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4655A8" w:rsidRDefault="00966733" w:rsidP="0099475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9475F">
        <w:rPr>
          <w:rFonts w:ascii="Arial" w:hAnsi="Arial" w:cs="Arial"/>
          <w:sz w:val="20"/>
          <w:szCs w:val="20"/>
        </w:rPr>
        <w:t>2.2)</w:t>
      </w:r>
      <w:proofErr w:type="gramEnd"/>
      <w:r w:rsidRPr="0099475F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Os serviços serão executados</w:t>
      </w:r>
      <w:r w:rsidR="0099475F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conforme as exigências do</w:t>
      </w:r>
      <w:r w:rsidR="00384595">
        <w:rPr>
          <w:rFonts w:ascii="Arial" w:hAnsi="Arial" w:cs="Arial"/>
          <w:sz w:val="20"/>
          <w:szCs w:val="20"/>
        </w:rPr>
        <w:t xml:space="preserve"> </w:t>
      </w:r>
      <w:r w:rsidR="00384595" w:rsidRPr="00384595">
        <w:rPr>
          <w:rFonts w:ascii="Arial" w:hAnsi="Arial" w:cs="Arial"/>
          <w:b/>
          <w:sz w:val="20"/>
          <w:szCs w:val="20"/>
        </w:rPr>
        <w:t>Anexo III</w:t>
      </w:r>
      <w:r w:rsidR="00384595">
        <w:rPr>
          <w:rFonts w:ascii="Arial" w:hAnsi="Arial" w:cs="Arial"/>
          <w:b/>
          <w:sz w:val="20"/>
          <w:szCs w:val="20"/>
        </w:rPr>
        <w:t xml:space="preserve"> </w:t>
      </w:r>
      <w:r w:rsidR="00384595" w:rsidRPr="00384595">
        <w:rPr>
          <w:rFonts w:ascii="Arial" w:hAnsi="Arial" w:cs="Arial"/>
          <w:b/>
          <w:sz w:val="20"/>
          <w:szCs w:val="20"/>
        </w:rPr>
        <w:t>– Termo</w:t>
      </w:r>
      <w:r w:rsidR="00384595">
        <w:rPr>
          <w:rFonts w:ascii="Arial" w:hAnsi="Arial" w:cs="Arial"/>
          <w:b/>
          <w:sz w:val="20"/>
          <w:szCs w:val="20"/>
        </w:rPr>
        <w:t xml:space="preserve"> de Referência</w:t>
      </w:r>
      <w:r w:rsidR="00384595" w:rsidRPr="004D669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9475F">
        <w:rPr>
          <w:rFonts w:ascii="Arial" w:hAnsi="Arial" w:cs="Arial"/>
          <w:sz w:val="20"/>
          <w:szCs w:val="20"/>
        </w:rPr>
        <w:t>e mediante a expedição</w:t>
      </w:r>
      <w:r w:rsidR="0099475F" w:rsidRPr="0099475F">
        <w:rPr>
          <w:rFonts w:ascii="Arial" w:hAnsi="Arial" w:cs="Arial"/>
          <w:sz w:val="20"/>
          <w:szCs w:val="20"/>
        </w:rPr>
        <w:t>,</w:t>
      </w:r>
      <w:r w:rsidR="0099475F">
        <w:rPr>
          <w:rFonts w:ascii="Arial" w:hAnsi="Arial" w:cs="Arial"/>
          <w:sz w:val="20"/>
          <w:szCs w:val="20"/>
        </w:rPr>
        <w:t xml:space="preserve"> pelo Departamento de Compras e Licitação da SAECIL, do Pedido de Fornecimento, que substituirá o Termo de Contrato</w:t>
      </w:r>
      <w:r w:rsidR="004655A8">
        <w:rPr>
          <w:rFonts w:ascii="Arial" w:hAnsi="Arial" w:cs="Arial"/>
          <w:sz w:val="20"/>
          <w:szCs w:val="20"/>
        </w:rPr>
        <w:t xml:space="preserve">, </w:t>
      </w:r>
      <w:r w:rsidR="004655A8" w:rsidRPr="003C4EED">
        <w:rPr>
          <w:rFonts w:ascii="Arial" w:hAnsi="Arial" w:cs="Arial"/>
          <w:sz w:val="20"/>
          <w:szCs w:val="20"/>
        </w:rPr>
        <w:t xml:space="preserve">e do qual constarão: a data de expedição, especificações do(s) serviços(s), quantitativo, prazos e preços unitário e total. </w:t>
      </w:r>
      <w:r w:rsidR="004655A8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 xml:space="preserve">  </w:t>
      </w:r>
    </w:p>
    <w:p w:rsidR="004655A8" w:rsidRDefault="004655A8" w:rsidP="0099475F">
      <w:pPr>
        <w:jc w:val="both"/>
        <w:rPr>
          <w:rFonts w:ascii="Arial" w:hAnsi="Arial" w:cs="Arial"/>
          <w:sz w:val="20"/>
          <w:szCs w:val="20"/>
        </w:rPr>
      </w:pPr>
    </w:p>
    <w:p w:rsidR="00A50251" w:rsidRDefault="00A50251" w:rsidP="0099475F">
      <w:pPr>
        <w:jc w:val="both"/>
        <w:rPr>
          <w:rFonts w:ascii="Arial" w:hAnsi="Arial" w:cs="Arial"/>
          <w:sz w:val="20"/>
          <w:szCs w:val="20"/>
        </w:rPr>
      </w:pP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9475F">
        <w:rPr>
          <w:rFonts w:ascii="Arial" w:hAnsi="Arial" w:cs="Arial"/>
          <w:sz w:val="20"/>
          <w:szCs w:val="20"/>
        </w:rPr>
        <w:t>Os serviços serão executados</w:t>
      </w:r>
      <w:r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nos locais indicados pelas ordens de serviços emitidas pela Divisão Técnica O</w:t>
      </w:r>
      <w:r w:rsidR="00387B5F">
        <w:rPr>
          <w:rFonts w:ascii="Arial" w:hAnsi="Arial" w:cs="Arial"/>
          <w:sz w:val="20"/>
          <w:szCs w:val="20"/>
        </w:rPr>
        <w:t>peracional desta Autarquia.</w:t>
      </w: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387B5F" w:rsidRDefault="004655A8" w:rsidP="004655A8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2.2.2)</w:t>
      </w:r>
      <w:proofErr w:type="gramEnd"/>
      <w:r w:rsidR="0099475F" w:rsidRPr="009947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serviços</w:t>
      </w:r>
      <w:r w:rsidR="0099475F" w:rsidRPr="0099475F">
        <w:rPr>
          <w:rFonts w:ascii="Arial" w:hAnsi="Arial" w:cs="Arial"/>
          <w:sz w:val="20"/>
          <w:szCs w:val="20"/>
        </w:rPr>
        <w:t xml:space="preserve"> deverão ser iniciados num prazo de até </w:t>
      </w:r>
      <w:r w:rsidR="00384595" w:rsidRPr="00384595">
        <w:rPr>
          <w:rFonts w:ascii="Arial" w:hAnsi="Arial" w:cs="Arial"/>
          <w:sz w:val="20"/>
          <w:szCs w:val="20"/>
        </w:rPr>
        <w:t xml:space="preserve">05(cinco)  </w:t>
      </w:r>
      <w:r w:rsidR="0099475F" w:rsidRPr="00384595">
        <w:rPr>
          <w:rFonts w:ascii="Arial" w:hAnsi="Arial" w:cs="Arial"/>
          <w:sz w:val="20"/>
          <w:szCs w:val="20"/>
        </w:rPr>
        <w:t xml:space="preserve">dias </w:t>
      </w:r>
      <w:r w:rsidR="0099475F" w:rsidRPr="0099475F">
        <w:rPr>
          <w:rFonts w:ascii="Arial" w:hAnsi="Arial" w:cs="Arial"/>
          <w:sz w:val="20"/>
          <w:szCs w:val="20"/>
        </w:rPr>
        <w:t xml:space="preserve">após a emissão das </w:t>
      </w:r>
      <w:r>
        <w:rPr>
          <w:rFonts w:ascii="Arial" w:hAnsi="Arial" w:cs="Arial"/>
          <w:sz w:val="20"/>
          <w:szCs w:val="20"/>
        </w:rPr>
        <w:t>ordens de serviço</w:t>
      </w:r>
      <w:r w:rsidR="00384595">
        <w:rPr>
          <w:rFonts w:ascii="Arial" w:hAnsi="Arial" w:cs="Arial"/>
          <w:sz w:val="20"/>
          <w:szCs w:val="20"/>
        </w:rPr>
        <w:t xml:space="preserve">s </w:t>
      </w:r>
      <w:r w:rsidR="00387B5F">
        <w:rPr>
          <w:rFonts w:ascii="Arial" w:hAnsi="Arial" w:cs="Arial"/>
          <w:sz w:val="20"/>
          <w:szCs w:val="20"/>
        </w:rPr>
        <w:t xml:space="preserve"> </w:t>
      </w:r>
      <w:r w:rsidR="00387B5F" w:rsidRPr="00384595">
        <w:rPr>
          <w:rFonts w:ascii="Arial" w:hAnsi="Arial" w:cs="Arial"/>
          <w:sz w:val="20"/>
          <w:szCs w:val="20"/>
        </w:rPr>
        <w:t xml:space="preserve">e deverão ser concluídos </w:t>
      </w:r>
      <w:r w:rsidR="00384595">
        <w:rPr>
          <w:rFonts w:ascii="Arial" w:hAnsi="Arial" w:cs="Arial"/>
          <w:sz w:val="20"/>
          <w:szCs w:val="20"/>
        </w:rPr>
        <w:t>no prazo de até 90 (noventa) dias.</w:t>
      </w:r>
      <w:r w:rsidR="00966733" w:rsidRPr="00384595">
        <w:rPr>
          <w:rFonts w:ascii="Arial" w:hAnsi="Arial" w:cs="Arial"/>
          <w:sz w:val="20"/>
          <w:szCs w:val="20"/>
        </w:rPr>
        <w:t xml:space="preserve"> </w:t>
      </w:r>
    </w:p>
    <w:p w:rsidR="00966733" w:rsidRPr="00EB3CFD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55A8">
        <w:rPr>
          <w:rFonts w:ascii="Arial" w:hAnsi="Arial" w:cs="Arial"/>
          <w:sz w:val="20"/>
          <w:szCs w:val="20"/>
        </w:rPr>
        <w:t>2.3)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Durante o prazo de validade da Ata de Registro de Preços, e do Contrato dela proveniente, sua Detentora fica obrigada a </w:t>
      </w:r>
      <w:r w:rsidR="004655A8" w:rsidRPr="004655A8">
        <w:rPr>
          <w:rFonts w:ascii="Arial" w:hAnsi="Arial" w:cs="Arial"/>
          <w:sz w:val="20"/>
          <w:szCs w:val="20"/>
        </w:rPr>
        <w:t>executar os serviços</w:t>
      </w:r>
      <w:r w:rsidRPr="004655A8">
        <w:rPr>
          <w:rFonts w:ascii="Arial" w:hAnsi="Arial" w:cs="Arial"/>
          <w:sz w:val="20"/>
          <w:szCs w:val="20"/>
        </w:rPr>
        <w:t xml:space="preserve"> registrados nas quantidades indicadas pelo órgão requisitante.</w:t>
      </w: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4655A8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55A8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4</w:t>
      </w:r>
      <w:r w:rsidR="00966733" w:rsidRPr="004655A8">
        <w:rPr>
          <w:rFonts w:ascii="Arial" w:hAnsi="Arial" w:cs="Arial"/>
          <w:sz w:val="20"/>
          <w:szCs w:val="20"/>
        </w:rPr>
        <w:t>)</w:t>
      </w:r>
      <w:proofErr w:type="gramEnd"/>
      <w:r w:rsidR="00966733" w:rsidRPr="004655A8">
        <w:rPr>
          <w:rFonts w:ascii="Arial" w:hAnsi="Arial" w:cs="Arial"/>
          <w:sz w:val="20"/>
          <w:szCs w:val="20"/>
        </w:rPr>
        <w:t xml:space="preserve"> A SAECIL não está obrigada a </w:t>
      </w:r>
      <w:r w:rsidRPr="004655A8">
        <w:rPr>
          <w:rFonts w:ascii="Arial" w:hAnsi="Arial" w:cs="Arial"/>
          <w:sz w:val="20"/>
          <w:szCs w:val="20"/>
        </w:rPr>
        <w:t>solicitar</w:t>
      </w:r>
      <w:r w:rsidR="00966733" w:rsidRPr="004655A8">
        <w:rPr>
          <w:rFonts w:ascii="Arial" w:hAnsi="Arial" w:cs="Arial"/>
          <w:sz w:val="20"/>
          <w:szCs w:val="20"/>
        </w:rPr>
        <w:t xml:space="preserve"> uma quantidade mínima </w:t>
      </w:r>
      <w:r w:rsidRPr="004655A8">
        <w:rPr>
          <w:rFonts w:ascii="Arial" w:hAnsi="Arial" w:cs="Arial"/>
          <w:sz w:val="20"/>
          <w:szCs w:val="20"/>
        </w:rPr>
        <w:t>dos serviços</w:t>
      </w:r>
      <w:r w:rsidR="00966733" w:rsidRPr="004655A8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Pr="004655A8">
        <w:rPr>
          <w:rFonts w:ascii="Arial" w:hAnsi="Arial" w:cs="Arial"/>
          <w:sz w:val="20"/>
          <w:szCs w:val="20"/>
        </w:rPr>
        <w:t>execu</w:t>
      </w:r>
      <w:r w:rsidR="00966733" w:rsidRPr="004655A8">
        <w:rPr>
          <w:rFonts w:ascii="Arial" w:hAnsi="Arial" w:cs="Arial"/>
          <w:sz w:val="20"/>
          <w:szCs w:val="20"/>
        </w:rPr>
        <w:t>ção.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5</w:t>
      </w:r>
      <w:r w:rsidRPr="00A52FF3">
        <w:rPr>
          <w:rFonts w:ascii="Arial" w:hAnsi="Arial" w:cs="Arial"/>
          <w:sz w:val="20"/>
          <w:szCs w:val="20"/>
        </w:rPr>
        <w:t>)</w:t>
      </w:r>
      <w:proofErr w:type="gramEnd"/>
      <w:r w:rsidRPr="00A52FF3">
        <w:rPr>
          <w:rFonts w:ascii="Arial" w:hAnsi="Arial" w:cs="Arial"/>
          <w:sz w:val="20"/>
          <w:szCs w:val="20"/>
        </w:rPr>
        <w:t xml:space="preserve"> O quantitativo total expresso no </w:t>
      </w:r>
      <w:r w:rsidRPr="00384595">
        <w:rPr>
          <w:rFonts w:ascii="Arial" w:hAnsi="Arial" w:cs="Arial"/>
          <w:b/>
          <w:sz w:val="20"/>
          <w:szCs w:val="20"/>
        </w:rPr>
        <w:t>Anexo I</w:t>
      </w:r>
      <w:r w:rsidR="00384595" w:rsidRPr="00384595">
        <w:rPr>
          <w:rFonts w:ascii="Arial" w:hAnsi="Arial" w:cs="Arial"/>
          <w:b/>
          <w:sz w:val="20"/>
          <w:szCs w:val="20"/>
        </w:rPr>
        <w:t>I – Planilha Orçamentária</w:t>
      </w:r>
      <w:r w:rsidRPr="00384595">
        <w:rPr>
          <w:rFonts w:ascii="Arial" w:hAnsi="Arial" w:cs="Arial"/>
          <w:b/>
          <w:sz w:val="20"/>
          <w:szCs w:val="20"/>
        </w:rPr>
        <w:t xml:space="preserve"> </w:t>
      </w:r>
      <w:r w:rsidRPr="00A52FF3">
        <w:rPr>
          <w:rFonts w:ascii="Arial" w:hAnsi="Arial" w:cs="Arial"/>
          <w:sz w:val="20"/>
          <w:szCs w:val="20"/>
        </w:rPr>
        <w:t xml:space="preserve">é estimativo e representa a previsão da Administração para </w:t>
      </w:r>
      <w:r w:rsidR="00A52FF3" w:rsidRPr="00A52FF3">
        <w:rPr>
          <w:rFonts w:ascii="Arial" w:hAnsi="Arial" w:cs="Arial"/>
          <w:sz w:val="20"/>
          <w:szCs w:val="20"/>
        </w:rPr>
        <w:t>a execução dos serviços</w:t>
      </w:r>
      <w:r w:rsidRPr="00A52FF3">
        <w:rPr>
          <w:rFonts w:ascii="Arial" w:hAnsi="Arial" w:cs="Arial"/>
          <w:sz w:val="20"/>
          <w:szCs w:val="20"/>
        </w:rPr>
        <w:t xml:space="preserve"> durante o prazo de 12 (doze) meses.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6</w:t>
      </w:r>
      <w:r w:rsidRPr="00A52FF3">
        <w:rPr>
          <w:rFonts w:ascii="Arial" w:hAnsi="Arial" w:cs="Arial"/>
          <w:sz w:val="20"/>
          <w:szCs w:val="20"/>
        </w:rPr>
        <w:t>)</w:t>
      </w:r>
      <w:proofErr w:type="gramEnd"/>
      <w:r w:rsidRPr="00A52FF3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</w:t>
      </w:r>
      <w:r w:rsidR="00A52FF3">
        <w:rPr>
          <w:rFonts w:ascii="Arial" w:hAnsi="Arial" w:cs="Arial"/>
          <w:sz w:val="20"/>
          <w:szCs w:val="20"/>
        </w:rPr>
        <w:t>a</w:t>
      </w:r>
      <w:r w:rsidRPr="00A52FF3">
        <w:rPr>
          <w:rFonts w:ascii="Arial" w:hAnsi="Arial" w:cs="Arial"/>
          <w:sz w:val="20"/>
          <w:szCs w:val="20"/>
        </w:rPr>
        <w:t xml:space="preserve"> utilização de outros meios, respeitada a legislação vigente, sendo assegurado à Detentora da Ata de Registro de Preços preferência em igualdade de condições.</w:t>
      </w:r>
    </w:p>
    <w:p w:rsidR="00A52FF3" w:rsidRDefault="00A52FF3" w:rsidP="00966733">
      <w:pPr>
        <w:jc w:val="both"/>
        <w:rPr>
          <w:rFonts w:ascii="Arial" w:hAnsi="Arial" w:cs="Arial"/>
          <w:sz w:val="20"/>
          <w:szCs w:val="20"/>
        </w:rPr>
      </w:pPr>
    </w:p>
    <w:p w:rsidR="00A52FF3" w:rsidRPr="006F5E6C" w:rsidRDefault="00BF7198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2.7</w:t>
      </w:r>
      <w:r w:rsidR="00A52FF3">
        <w:rPr>
          <w:rFonts w:ascii="Arial" w:hAnsi="Arial" w:cs="Arial"/>
          <w:sz w:val="20"/>
          <w:szCs w:val="20"/>
        </w:rPr>
        <w:t>)</w:t>
      </w:r>
      <w:proofErr w:type="gramEnd"/>
      <w:r w:rsidR="00A52FF3">
        <w:rPr>
          <w:rFonts w:ascii="Arial" w:hAnsi="Arial" w:cs="Arial"/>
          <w:sz w:val="20"/>
          <w:szCs w:val="20"/>
        </w:rPr>
        <w:t xml:space="preserve"> </w:t>
      </w:r>
      <w:r w:rsidR="00A52FF3" w:rsidRPr="006F5E6C">
        <w:rPr>
          <w:rFonts w:ascii="Arial" w:hAnsi="Arial" w:cs="Arial"/>
          <w:sz w:val="20"/>
          <w:szCs w:val="20"/>
        </w:rPr>
        <w:t>A e</w:t>
      </w:r>
      <w:r w:rsidR="00387B5F">
        <w:rPr>
          <w:rFonts w:ascii="Arial" w:hAnsi="Arial" w:cs="Arial"/>
          <w:sz w:val="20"/>
          <w:szCs w:val="20"/>
        </w:rPr>
        <w:t>xecução dos serviços</w:t>
      </w:r>
      <w:r w:rsidR="00A52FF3" w:rsidRPr="006F5E6C">
        <w:rPr>
          <w:rFonts w:ascii="Arial" w:hAnsi="Arial" w:cs="Arial"/>
          <w:sz w:val="20"/>
          <w:szCs w:val="20"/>
        </w:rPr>
        <w:t xml:space="preserve"> deverá ser acompanhada pelo responsável técnico da Detentora da Ata/Contratada, cujos serviços abrangem </w:t>
      </w:r>
      <w:r w:rsidR="00872D26">
        <w:rPr>
          <w:rFonts w:ascii="Arial" w:hAnsi="Arial" w:cs="Arial"/>
          <w:sz w:val="20"/>
          <w:szCs w:val="20"/>
        </w:rPr>
        <w:t>a conservação de áreas verdes desta Autarquia, taludes e limpeza de córregos em diversos locais a serem determinados pela SAECIL.</w:t>
      </w:r>
    </w:p>
    <w:p w:rsidR="00872D26" w:rsidRDefault="00872D26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872D26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2.8</w:t>
      </w:r>
      <w:r w:rsidR="00966733" w:rsidRPr="00A52FF3">
        <w:rPr>
          <w:rFonts w:ascii="Arial" w:hAnsi="Arial" w:cs="Arial"/>
          <w:sz w:val="20"/>
          <w:szCs w:val="20"/>
        </w:rPr>
        <w:t>)</w:t>
      </w:r>
      <w:proofErr w:type="gramEnd"/>
      <w:r w:rsidR="00966733" w:rsidRPr="00A52FF3">
        <w:rPr>
          <w:rFonts w:ascii="Arial" w:hAnsi="Arial" w:cs="Arial"/>
          <w:sz w:val="20"/>
          <w:szCs w:val="20"/>
        </w:rPr>
        <w:t xml:space="preserve"> Constituem motivos para cancelamento da Ata de Registro de Preços as situações referidas nos Artigos 77 e 78 da Lei Federal n.º 8.666/93 e suas alterações.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BF7198" w:rsidRDefault="00BF7198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A50251" w:rsidRDefault="00A50251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54E9D" w:rsidRDefault="00954E9D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54E9D" w:rsidRDefault="00954E9D" w:rsidP="00966733">
      <w:pPr>
        <w:jc w:val="both"/>
        <w:rPr>
          <w:rFonts w:ascii="Arial" w:hAnsi="Arial" w:cs="Arial"/>
          <w:sz w:val="20"/>
          <w:szCs w:val="20"/>
        </w:rPr>
      </w:pPr>
    </w:p>
    <w:p w:rsidR="00954E9D" w:rsidRDefault="00954E9D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4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5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No recebimento e aceitação do objeto desta licitação serão observadas, no que couber</w:t>
      </w:r>
      <w:r>
        <w:rPr>
          <w:rFonts w:ascii="Arial" w:hAnsi="Arial" w:cs="Arial"/>
          <w:sz w:val="20"/>
          <w:szCs w:val="20"/>
        </w:rPr>
        <w:t>em</w:t>
      </w:r>
      <w:r w:rsidRPr="00A00E0F">
        <w:rPr>
          <w:rFonts w:ascii="Arial" w:hAnsi="Arial" w:cs="Arial"/>
          <w:sz w:val="20"/>
          <w:szCs w:val="20"/>
        </w:rPr>
        <w:t xml:space="preserve">, as disposições contidas nos Artigos 73 a 76 da Lei Federal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A52FF3" w:rsidRDefault="00A52FF3" w:rsidP="00A52FF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2FF3">
        <w:rPr>
          <w:rFonts w:ascii="Arial" w:hAnsi="Arial" w:cs="Arial"/>
          <w:b/>
          <w:sz w:val="20"/>
          <w:szCs w:val="20"/>
        </w:rPr>
        <w:t>6</w:t>
      </w:r>
      <w:proofErr w:type="gramEnd"/>
      <w:r w:rsidRPr="00A52FF3">
        <w:rPr>
          <w:rFonts w:ascii="Arial" w:hAnsi="Arial" w:cs="Arial"/>
          <w:b/>
          <w:sz w:val="20"/>
          <w:szCs w:val="20"/>
        </w:rPr>
        <w:t>) CONDIÇÕES DE PAGAMENTO</w:t>
      </w:r>
      <w:r w:rsidR="00360A3E" w:rsidRPr="00A52FF3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A52FF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conforme medições mensais e mediante a apresentação de nota fiscal ou fatura, </w:t>
      </w:r>
      <w:r w:rsidRPr="00954E9D">
        <w:rPr>
          <w:rFonts w:ascii="Arial" w:hAnsi="Arial" w:cs="Arial"/>
          <w:b/>
          <w:sz w:val="20"/>
          <w:szCs w:val="20"/>
        </w:rPr>
        <w:t>em até 10 (dez) dias</w:t>
      </w:r>
      <w:r w:rsidRPr="00954E9D">
        <w:rPr>
          <w:rFonts w:ascii="Arial" w:hAnsi="Arial" w:cs="Arial"/>
          <w:sz w:val="20"/>
          <w:szCs w:val="20"/>
        </w:rPr>
        <w:t xml:space="preserve"> </w:t>
      </w:r>
      <w:r w:rsidRPr="00C310FB">
        <w:rPr>
          <w:rFonts w:ascii="Arial" w:hAnsi="Arial" w:cs="Arial"/>
          <w:sz w:val="20"/>
          <w:szCs w:val="20"/>
        </w:rPr>
        <w:t xml:space="preserve">após a emissão da mesma, sendo esta devidamente aprovada pela SAECIL e se acompanhada das medições </w:t>
      </w:r>
      <w:r>
        <w:rPr>
          <w:rFonts w:ascii="Arial" w:hAnsi="Arial" w:cs="Arial"/>
          <w:sz w:val="20"/>
          <w:szCs w:val="20"/>
        </w:rPr>
        <w:t>aprovadas pela Autarquia e de cópia autêntica da guia de recolhimento dos encargos previdenciários resultantes da execução dos serviços</w:t>
      </w:r>
      <w:r w:rsidRPr="00E1138A">
        <w:rPr>
          <w:rFonts w:ascii="Arial" w:hAnsi="Arial" w:cs="Arial"/>
          <w:sz w:val="20"/>
          <w:szCs w:val="20"/>
        </w:rPr>
        <w:t>.</w:t>
      </w:r>
    </w:p>
    <w:p w:rsidR="00A52FF3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6.1.1)</w:t>
      </w:r>
      <w:proofErr w:type="gramEnd"/>
      <w:r w:rsidRPr="00C310FB">
        <w:rPr>
          <w:rFonts w:ascii="Arial" w:hAnsi="Arial" w:cs="Arial"/>
          <w:sz w:val="20"/>
          <w:szCs w:val="20"/>
        </w:rPr>
        <w:t xml:space="preserve"> A fatura não aprovada pela SAECIL será devolvida à </w:t>
      </w:r>
      <w:r>
        <w:rPr>
          <w:rFonts w:ascii="Arial" w:hAnsi="Arial" w:cs="Arial"/>
          <w:sz w:val="20"/>
          <w:szCs w:val="20"/>
        </w:rPr>
        <w:t>Detentora da Ata/</w:t>
      </w:r>
      <w:r w:rsidRPr="00C310FB">
        <w:rPr>
          <w:rFonts w:ascii="Arial" w:hAnsi="Arial" w:cs="Arial"/>
          <w:sz w:val="20"/>
          <w:szCs w:val="20"/>
        </w:rPr>
        <w:t>Contratada para as necessárias correções, com as informações que motivaram sua rejeição.</w:t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310FB">
        <w:rPr>
          <w:rFonts w:ascii="Arial" w:hAnsi="Arial" w:cs="Arial"/>
          <w:sz w:val="20"/>
          <w:szCs w:val="20"/>
        </w:rPr>
        <w:t xml:space="preserve">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Detentora da Ata/</w:t>
      </w:r>
      <w:r w:rsidRPr="00C310FB">
        <w:rPr>
          <w:rFonts w:ascii="Arial" w:hAnsi="Arial" w:cs="Arial"/>
          <w:sz w:val="20"/>
          <w:szCs w:val="20"/>
        </w:rPr>
        <w:t>Contratada suspenda quaisquer serviços.</w:t>
      </w:r>
    </w:p>
    <w:p w:rsidR="00A52FF3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EB3CFD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6.2)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3CFD">
        <w:rPr>
          <w:rFonts w:ascii="Arial" w:hAnsi="Arial" w:cs="Arial"/>
          <w:sz w:val="20"/>
          <w:szCs w:val="20"/>
        </w:rPr>
        <w:t>A(s) licitante(s) vencedora(s) deverá(</w:t>
      </w:r>
      <w:proofErr w:type="spellStart"/>
      <w:r w:rsidRPr="00EB3CFD">
        <w:rPr>
          <w:rFonts w:ascii="Arial" w:hAnsi="Arial" w:cs="Arial"/>
          <w:sz w:val="20"/>
          <w:szCs w:val="20"/>
        </w:rPr>
        <w:t>ão</w:t>
      </w:r>
      <w:proofErr w:type="spellEnd"/>
      <w:r w:rsidRPr="00EB3CF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enviar 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A52FF3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E1138A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7E9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>
        <w:rPr>
          <w:rFonts w:ascii="Arial" w:hAnsi="Arial" w:cs="Arial"/>
          <w:sz w:val="20"/>
          <w:szCs w:val="20"/>
        </w:rPr>
        <w:t>Nos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A52FF3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8A3E70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 w:rsidRPr="008A3E70">
        <w:rPr>
          <w:rFonts w:ascii="Arial" w:hAnsi="Arial" w:cs="Arial"/>
          <w:sz w:val="20"/>
          <w:szCs w:val="20"/>
        </w:rPr>
        <w:t xml:space="preserve">O encaminhamento da </w:t>
      </w:r>
      <w:r w:rsidR="00A52FF3">
        <w:rPr>
          <w:rFonts w:ascii="Arial" w:hAnsi="Arial" w:cs="Arial"/>
          <w:sz w:val="20"/>
          <w:szCs w:val="20"/>
        </w:rPr>
        <w:t>n</w:t>
      </w:r>
      <w:r w:rsidR="00A52FF3" w:rsidRPr="008A3E70">
        <w:rPr>
          <w:rFonts w:ascii="Arial" w:hAnsi="Arial" w:cs="Arial"/>
          <w:sz w:val="20"/>
          <w:szCs w:val="20"/>
        </w:rPr>
        <w:t xml:space="preserve">ota 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iscal/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8D7C43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Pr="008A3E70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6.5.1</w:t>
      </w:r>
      <w:r w:rsidR="00A52FF3" w:rsidRPr="008A3E70">
        <w:rPr>
          <w:rFonts w:ascii="Arial" w:hAnsi="Arial" w:cs="Arial"/>
          <w:sz w:val="20"/>
          <w:szCs w:val="20"/>
        </w:rPr>
        <w:t>)</w:t>
      </w:r>
      <w:proofErr w:type="gramEnd"/>
      <w:r w:rsidR="00A52FF3" w:rsidRPr="008A3E70">
        <w:rPr>
          <w:rFonts w:ascii="Arial" w:hAnsi="Arial" w:cs="Arial"/>
          <w:sz w:val="20"/>
          <w:szCs w:val="20"/>
        </w:rPr>
        <w:t xml:space="preserve"> cópias autenticadas das guias de recolhimento dos encargos previdenciários (INSS e FGTS) resultantes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ontrato, devidamente quitadas, relativas ao mês da execução;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6.5.2</w:t>
      </w:r>
      <w:r w:rsidR="00A52FF3" w:rsidRPr="008A3E70">
        <w:rPr>
          <w:rFonts w:ascii="Arial" w:hAnsi="Arial" w:cs="Arial"/>
          <w:sz w:val="20"/>
          <w:szCs w:val="20"/>
        </w:rPr>
        <w:t>)</w:t>
      </w:r>
      <w:proofErr w:type="gramEnd"/>
      <w:r w:rsidR="00A52FF3"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 a ser celebrado.</w:t>
      </w:r>
    </w:p>
    <w:p w:rsidR="00A52FF3" w:rsidRDefault="00A52FF3" w:rsidP="00A52FF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6.6)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 w:rsidRPr="008A3E70">
        <w:rPr>
          <w:rFonts w:ascii="Arial" w:hAnsi="Arial" w:cs="Arial"/>
          <w:sz w:val="20"/>
          <w:szCs w:val="20"/>
        </w:rPr>
        <w:t xml:space="preserve">O pagamento e fiscalização realizada pela </w:t>
      </w:r>
      <w:r>
        <w:rPr>
          <w:rFonts w:ascii="Arial" w:hAnsi="Arial" w:cs="Arial"/>
          <w:sz w:val="20"/>
          <w:szCs w:val="20"/>
        </w:rPr>
        <w:t>SAECIL</w:t>
      </w:r>
      <w:r w:rsidR="00A52FF3" w:rsidRPr="008A3E70">
        <w:rPr>
          <w:rFonts w:ascii="Arial" w:hAnsi="Arial" w:cs="Arial"/>
          <w:sz w:val="20"/>
          <w:szCs w:val="20"/>
        </w:rPr>
        <w:t xml:space="preserve"> não isentará a Contratada das responsabilidades contratuais e nem implicará na aceitação provisória ou definitiva dos serviços.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6.7)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8D7C43" w:rsidRPr="008D7C43" w:rsidRDefault="008D7C43" w:rsidP="008D7C4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6.8)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D7C43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8D7C43" w:rsidRP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BF7198" w:rsidRDefault="00A52FF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BF7198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F7198">
        <w:rPr>
          <w:rFonts w:ascii="Arial" w:hAnsi="Arial" w:cs="Arial"/>
          <w:b/>
          <w:sz w:val="20"/>
          <w:szCs w:val="20"/>
        </w:rPr>
        <w:t>7</w:t>
      </w:r>
      <w:proofErr w:type="gramEnd"/>
      <w:r w:rsidRPr="00BF7198">
        <w:rPr>
          <w:rFonts w:ascii="Arial" w:hAnsi="Arial" w:cs="Arial"/>
          <w:b/>
          <w:sz w:val="20"/>
          <w:szCs w:val="20"/>
        </w:rPr>
        <w:t>) DAS OBRIGAÇÕES DA FUTURA CONTRATADA</w:t>
      </w:r>
      <w:r w:rsidR="00360A3E" w:rsidRPr="00BF7198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7198" w:rsidRPr="00BF7198" w:rsidRDefault="00BF7198" w:rsidP="00966733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655A8">
        <w:rPr>
          <w:rFonts w:ascii="Arial" w:hAnsi="Arial" w:cs="Arial"/>
          <w:sz w:val="20"/>
          <w:szCs w:val="20"/>
        </w:rPr>
        <w:t>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7.2</w:t>
      </w:r>
      <w:r w:rsidRPr="004655A8">
        <w:rPr>
          <w:rFonts w:ascii="Arial" w:hAnsi="Arial" w:cs="Arial"/>
          <w:sz w:val="20"/>
          <w:szCs w:val="20"/>
        </w:rPr>
        <w:t>)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dolo.</w:t>
      </w:r>
      <w:r w:rsidRPr="004655A8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C7C6D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7.</w:t>
      </w:r>
      <w:r w:rsidR="00BF7198" w:rsidRPr="00BF7198">
        <w:rPr>
          <w:rFonts w:ascii="Arial" w:hAnsi="Arial" w:cs="Arial"/>
          <w:sz w:val="20"/>
          <w:szCs w:val="20"/>
        </w:rPr>
        <w:t>3</w:t>
      </w:r>
      <w:r w:rsidRPr="00BF7198">
        <w:rPr>
          <w:rFonts w:ascii="Arial" w:hAnsi="Arial" w:cs="Arial"/>
          <w:sz w:val="20"/>
          <w:szCs w:val="20"/>
        </w:rPr>
        <w:t>)</w:t>
      </w:r>
      <w:proofErr w:type="gramEnd"/>
      <w:r w:rsidRPr="00BF7198">
        <w:rPr>
          <w:rFonts w:ascii="Arial" w:hAnsi="Arial" w:cs="Arial"/>
          <w:sz w:val="20"/>
          <w:szCs w:val="20"/>
        </w:rPr>
        <w:t xml:space="preserve"> </w:t>
      </w:r>
      <w:r w:rsidR="00AC7C6D">
        <w:rPr>
          <w:rFonts w:ascii="Arial" w:hAnsi="Arial" w:cs="Arial"/>
          <w:sz w:val="20"/>
          <w:szCs w:val="20"/>
        </w:rPr>
        <w:t>Será de total responsabilidade da Detentora da Ata/contratada a remoção de todo material resultante da limpeza geral, para locais apropriados e devidamente licenciados para tais recebimentos.</w:t>
      </w:r>
    </w:p>
    <w:p w:rsidR="00AC7C6D" w:rsidRDefault="00AC7C6D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AC7C6D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66733" w:rsidRPr="00BF7198">
        <w:rPr>
          <w:rFonts w:ascii="Arial" w:hAnsi="Arial" w:cs="Arial"/>
          <w:sz w:val="20"/>
          <w:szCs w:val="20"/>
        </w:rPr>
        <w:t>Além de outras obrigações estipuladas nesta Ata, a Detentora da Ata, futura Contratada, deverá: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BF7198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II)</w:t>
      </w:r>
      <w:proofErr w:type="gramEnd"/>
      <w:r w:rsidRPr="00BF7198">
        <w:rPr>
          <w:rFonts w:ascii="Arial" w:hAnsi="Arial" w:cs="Arial"/>
          <w:sz w:val="20"/>
          <w:szCs w:val="20"/>
        </w:rPr>
        <w:t xml:space="preserve">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3E1B5B" w:rsidRDefault="00966733" w:rsidP="0096673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C4F1A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6C4F1A" w:rsidRDefault="006C4F1A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IV) Desenvolver as atividades inerentes </w:t>
      </w:r>
      <w:r w:rsidR="00702491" w:rsidRPr="00702491">
        <w:rPr>
          <w:rFonts w:ascii="Arial" w:hAnsi="Arial" w:cs="Arial"/>
          <w:sz w:val="20"/>
          <w:szCs w:val="20"/>
        </w:rPr>
        <w:t>à execução do objeto</w:t>
      </w:r>
      <w:r w:rsidRPr="00702491">
        <w:rPr>
          <w:rFonts w:ascii="Arial" w:hAnsi="Arial" w:cs="Arial"/>
          <w:sz w:val="20"/>
          <w:szCs w:val="20"/>
        </w:rPr>
        <w:t>, assumindo quaisquer encargos delas decorrentes.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V)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>tender prontamente às notificações, reclamações, exigências ou observações pela SAECIL, refazendo ou corrigindo, quando for o caso e às suas expensas, os serviços que eventualmente tenham sido executados em desacordo com as exigências deste Edital e seus Anexos.</w:t>
      </w:r>
    </w:p>
    <w:p w:rsidR="00702491" w:rsidRDefault="00702491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F70ED3" w:rsidRDefault="00702491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VI)</w:t>
      </w:r>
      <w:proofErr w:type="gramEnd"/>
      <w:r>
        <w:rPr>
          <w:rFonts w:ascii="Arial" w:hAnsi="Arial" w:cs="Arial"/>
          <w:sz w:val="20"/>
          <w:szCs w:val="20"/>
        </w:rPr>
        <w:t xml:space="preserve"> M</w:t>
      </w:r>
      <w:r w:rsidRPr="00F70ED3">
        <w:rPr>
          <w:rFonts w:ascii="Arial" w:hAnsi="Arial" w:cs="Arial"/>
          <w:sz w:val="20"/>
          <w:szCs w:val="20"/>
        </w:rPr>
        <w:t>anter, obrigatoriamente, nos locais de serviços, os Equipamentos de Proteção Individual (EPIs), necessários à segurança dos trabalhadores.</w:t>
      </w: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>VI</w:t>
      </w:r>
      <w:r w:rsidR="00702491" w:rsidRPr="00702491">
        <w:rPr>
          <w:rFonts w:ascii="Arial" w:hAnsi="Arial" w:cs="Arial"/>
          <w:sz w:val="20"/>
          <w:szCs w:val="20"/>
        </w:rPr>
        <w:t>I</w:t>
      </w:r>
      <w:r w:rsidRPr="00702491">
        <w:rPr>
          <w:rFonts w:ascii="Arial" w:hAnsi="Arial" w:cs="Arial"/>
          <w:sz w:val="20"/>
          <w:szCs w:val="20"/>
        </w:rPr>
        <w:t xml:space="preserve">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 xml:space="preserve">dotar medidas preventivas e de vigilância, de modo a evitar danos pessoais e materiais a seus operários e a terceiros, ficando, ainda, sob sua responsabilidade quaisquer consequências desses danos e acidentes. </w:t>
      </w: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VIII)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Respeitar as diretrizes estabelecidas neste Edital e seus Anexos.</w:t>
      </w:r>
    </w:p>
    <w:p w:rsid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IX) </w:t>
      </w:r>
      <w:r w:rsidR="00966733" w:rsidRPr="00702491">
        <w:rPr>
          <w:rFonts w:ascii="Arial" w:hAnsi="Arial" w:cs="Arial"/>
          <w:sz w:val="20"/>
          <w:szCs w:val="20"/>
        </w:rPr>
        <w:t xml:space="preserve">Demais obrigações lançadas no Edital do processo licitatório que deu origem </w:t>
      </w:r>
      <w:proofErr w:type="gramStart"/>
      <w:r w:rsidR="00966733" w:rsidRPr="00702491">
        <w:rPr>
          <w:rFonts w:ascii="Arial" w:hAnsi="Arial" w:cs="Arial"/>
          <w:sz w:val="20"/>
          <w:szCs w:val="20"/>
        </w:rPr>
        <w:t>à</w:t>
      </w:r>
      <w:proofErr w:type="gramEnd"/>
      <w:r w:rsidR="00966733" w:rsidRPr="00702491">
        <w:rPr>
          <w:rFonts w:ascii="Arial" w:hAnsi="Arial" w:cs="Arial"/>
          <w:sz w:val="20"/>
          <w:szCs w:val="20"/>
        </w:rPr>
        <w:t xml:space="preserve"> presente, o qual passa a fazer parte integrante desta Ata, independentemente de transcrição.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02491">
        <w:rPr>
          <w:rFonts w:ascii="Arial" w:hAnsi="Arial" w:cs="Arial"/>
          <w:b/>
          <w:sz w:val="20"/>
          <w:szCs w:val="20"/>
        </w:rPr>
        <w:t>8</w:t>
      </w:r>
      <w:proofErr w:type="gramEnd"/>
      <w:r w:rsidRPr="00702491">
        <w:rPr>
          <w:rFonts w:ascii="Arial" w:hAnsi="Arial" w:cs="Arial"/>
          <w:b/>
          <w:sz w:val="20"/>
          <w:szCs w:val="20"/>
        </w:rPr>
        <w:t xml:space="preserve">) DAS OBRIGAÇÕES DA </w:t>
      </w:r>
      <w:r w:rsidR="00702491">
        <w:rPr>
          <w:rFonts w:ascii="Arial" w:hAnsi="Arial" w:cs="Arial"/>
          <w:b/>
          <w:sz w:val="20"/>
          <w:szCs w:val="20"/>
        </w:rPr>
        <w:t>GERENCIADORA DA ATA/</w:t>
      </w:r>
      <w:r w:rsidRPr="00702491">
        <w:rPr>
          <w:rFonts w:ascii="Arial" w:hAnsi="Arial" w:cs="Arial"/>
          <w:b/>
          <w:sz w:val="20"/>
          <w:szCs w:val="20"/>
        </w:rPr>
        <w:t>CONTRATANTE</w:t>
      </w:r>
      <w:r w:rsidR="00360A3E" w:rsidRPr="00702491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8.1)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São obrigações da </w:t>
      </w:r>
      <w:r w:rsidR="00702491">
        <w:rPr>
          <w:rFonts w:ascii="Arial" w:hAnsi="Arial" w:cs="Arial"/>
          <w:sz w:val="20"/>
          <w:szCs w:val="20"/>
        </w:rPr>
        <w:t>Gerenciadora da Ata/</w:t>
      </w:r>
      <w:r w:rsidRPr="00702491">
        <w:rPr>
          <w:rFonts w:ascii="Arial" w:hAnsi="Arial" w:cs="Arial"/>
          <w:sz w:val="20"/>
          <w:szCs w:val="20"/>
        </w:rPr>
        <w:t>Contratante: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6C4F1A" w:rsidP="006C4F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66733" w:rsidRPr="00702491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>
        <w:rPr>
          <w:rFonts w:ascii="Arial" w:hAnsi="Arial" w:cs="Arial"/>
          <w:sz w:val="20"/>
          <w:szCs w:val="20"/>
        </w:rPr>
        <w:t xml:space="preserve">        </w:t>
      </w:r>
      <w:r w:rsidR="00966733" w:rsidRPr="00702491">
        <w:rPr>
          <w:rFonts w:ascii="Arial" w:hAnsi="Arial" w:cs="Arial"/>
          <w:b/>
          <w:sz w:val="20"/>
          <w:szCs w:val="20"/>
        </w:rPr>
        <w:t>Item 6.</w:t>
      </w:r>
      <w:r w:rsidR="00702491" w:rsidRPr="00702491">
        <w:rPr>
          <w:rFonts w:ascii="Arial" w:hAnsi="Arial" w:cs="Arial"/>
          <w:b/>
          <w:sz w:val="20"/>
          <w:szCs w:val="20"/>
        </w:rPr>
        <w:t>1</w:t>
      </w:r>
      <w:r w:rsidR="00966733" w:rsidRPr="00702491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954E9D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II)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</w:t>
      </w:r>
      <w:r w:rsidR="00702491" w:rsidRPr="00702491">
        <w:rPr>
          <w:rFonts w:ascii="Arial" w:hAnsi="Arial" w:cs="Arial"/>
          <w:sz w:val="20"/>
          <w:szCs w:val="20"/>
        </w:rPr>
        <w:t xml:space="preserve">Indicar, através das ordens de serviço, os locais onde serão executados os serviços objeto desta licitação, conforme condições estabelecidas </w:t>
      </w:r>
      <w:r w:rsidR="00702491" w:rsidRPr="00954E9D">
        <w:rPr>
          <w:rFonts w:ascii="Arial" w:hAnsi="Arial" w:cs="Arial"/>
          <w:sz w:val="20"/>
          <w:szCs w:val="20"/>
        </w:rPr>
        <w:t>no Anexo I</w:t>
      </w:r>
      <w:r w:rsidR="00954E9D" w:rsidRPr="00954E9D">
        <w:rPr>
          <w:rFonts w:ascii="Arial" w:hAnsi="Arial" w:cs="Arial"/>
          <w:sz w:val="20"/>
          <w:szCs w:val="20"/>
        </w:rPr>
        <w:t>II</w:t>
      </w:r>
      <w:r w:rsidR="00702491" w:rsidRPr="00954E9D">
        <w:rPr>
          <w:rFonts w:ascii="Arial" w:hAnsi="Arial" w:cs="Arial"/>
          <w:sz w:val="20"/>
          <w:szCs w:val="20"/>
        </w:rPr>
        <w:t xml:space="preserve"> – Termo de Referência.</w:t>
      </w:r>
    </w:p>
    <w:p w:rsidR="00966733" w:rsidRPr="00954E9D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AC7C6D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66733" w:rsidRPr="00702491">
        <w:rPr>
          <w:rFonts w:ascii="Arial" w:hAnsi="Arial" w:cs="Arial"/>
          <w:sz w:val="20"/>
          <w:szCs w:val="20"/>
        </w:rPr>
        <w:t xml:space="preserve">III) Comunicar à Contratada toda e qualquer ocorrência que interfira </w:t>
      </w:r>
      <w:r w:rsidR="00702491" w:rsidRPr="00702491">
        <w:rPr>
          <w:rFonts w:ascii="Arial" w:hAnsi="Arial" w:cs="Arial"/>
          <w:sz w:val="20"/>
          <w:szCs w:val="20"/>
        </w:rPr>
        <w:t>na execução dos serviços</w:t>
      </w:r>
      <w:r w:rsidR="00966733" w:rsidRPr="00702491">
        <w:rPr>
          <w:rFonts w:ascii="Arial" w:hAnsi="Arial" w:cs="Arial"/>
          <w:sz w:val="20"/>
          <w:szCs w:val="20"/>
        </w:rPr>
        <w:t>.</w:t>
      </w:r>
    </w:p>
    <w:p w:rsidR="00E26765" w:rsidRPr="00702491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IV) Exigir da </w:t>
      </w:r>
      <w:r w:rsidR="00702491" w:rsidRPr="00702491">
        <w:rPr>
          <w:rFonts w:ascii="Arial" w:hAnsi="Arial" w:cs="Arial"/>
          <w:sz w:val="20"/>
          <w:szCs w:val="20"/>
        </w:rPr>
        <w:t>Contratada</w:t>
      </w:r>
      <w:r w:rsidRPr="00702491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27B7E" w:rsidRPr="00702491" w:rsidRDefault="00D27B7E" w:rsidP="006C4F1A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V) Demais obrigações da Gerenciadora da Ata/Contratante indicadas no processo licitatório Pregão Presencial </w:t>
      </w:r>
      <w:proofErr w:type="gramStart"/>
      <w:r w:rsidRPr="00702491">
        <w:rPr>
          <w:rFonts w:ascii="Arial" w:hAnsi="Arial" w:cs="Arial"/>
          <w:sz w:val="20"/>
          <w:szCs w:val="20"/>
        </w:rPr>
        <w:t>n.º .</w:t>
      </w:r>
      <w:proofErr w:type="gramEnd"/>
      <w:r w:rsidRPr="00702491">
        <w:rPr>
          <w:rFonts w:ascii="Arial" w:hAnsi="Arial" w:cs="Arial"/>
          <w:sz w:val="20"/>
          <w:szCs w:val="20"/>
        </w:rPr>
        <w:t>./201</w:t>
      </w:r>
      <w:r w:rsidR="00702491" w:rsidRPr="00702491">
        <w:rPr>
          <w:rFonts w:ascii="Arial" w:hAnsi="Arial" w:cs="Arial"/>
          <w:sz w:val="20"/>
          <w:szCs w:val="20"/>
        </w:rPr>
        <w:t>7</w:t>
      </w:r>
      <w:r w:rsidRPr="00702491"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BA2B94" w:rsidRDefault="00BA2B9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lastRenderedPageBreak/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27B7E" w:rsidRPr="00954E9D" w:rsidRDefault="00966733" w:rsidP="00954E9D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27B7E"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</w:t>
      </w:r>
    </w:p>
    <w:p w:rsidR="00966733" w:rsidRPr="00A00E0F" w:rsidRDefault="00954E9D" w:rsidP="00954E9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E1138A">
        <w:rPr>
          <w:rFonts w:ascii="Arial" w:hAnsi="Arial" w:cs="Arial"/>
          <w:sz w:val="20"/>
          <w:szCs w:val="20"/>
        </w:rPr>
        <w:t>orçamentária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codificada sob n.º</w:t>
      </w:r>
      <w:r w:rsidRPr="00A97E96">
        <w:rPr>
          <w:rFonts w:ascii="Arial" w:hAnsi="Arial" w:cs="Arial"/>
          <w:color w:val="FF0000"/>
          <w:sz w:val="20"/>
          <w:szCs w:val="20"/>
        </w:rPr>
        <w:t>.</w:t>
      </w:r>
      <w:r w:rsidRPr="00954E9D">
        <w:t xml:space="preserve"> </w:t>
      </w:r>
      <w:r w:rsidRPr="00954E9D">
        <w:rPr>
          <w:rFonts w:ascii="Arial" w:hAnsi="Arial" w:cs="Arial"/>
          <w:sz w:val="20"/>
          <w:szCs w:val="20"/>
        </w:rPr>
        <w:t xml:space="preserve">030102.1751200422069 - 33903900 do orçamento dos exercícios vigente e subsequente. </w:t>
      </w:r>
    </w:p>
    <w:p w:rsidR="00954E9D" w:rsidRDefault="00954E9D" w:rsidP="00954E9D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D27B7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27B7E">
        <w:rPr>
          <w:rFonts w:ascii="Arial" w:hAnsi="Arial" w:cs="Arial"/>
          <w:b/>
          <w:sz w:val="20"/>
          <w:szCs w:val="20"/>
        </w:rPr>
        <w:t>10)</w:t>
      </w:r>
      <w:proofErr w:type="gramEnd"/>
      <w:r w:rsidRPr="00D27B7E">
        <w:rPr>
          <w:rFonts w:ascii="Arial" w:hAnsi="Arial" w:cs="Arial"/>
          <w:b/>
          <w:sz w:val="20"/>
          <w:szCs w:val="20"/>
        </w:rPr>
        <w:t xml:space="preserve"> DAS PENALIDADES</w:t>
      </w:r>
    </w:p>
    <w:p w:rsidR="00966733" w:rsidRPr="00D27B7E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27B7E">
        <w:rPr>
          <w:rFonts w:ascii="Arial" w:hAnsi="Arial" w:cs="Arial"/>
          <w:sz w:val="20"/>
          <w:szCs w:val="20"/>
        </w:rPr>
        <w:t xml:space="preserve">Pela inexecução do objeto adjudicado, total </w:t>
      </w:r>
      <w:r w:rsidRPr="002C330E">
        <w:rPr>
          <w:rFonts w:ascii="Arial" w:hAnsi="Arial" w:cs="Arial"/>
          <w:sz w:val="20"/>
          <w:szCs w:val="20"/>
        </w:rPr>
        <w:t>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D27B7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11.01)</w:t>
      </w:r>
      <w:proofErr w:type="gramEnd"/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11.02)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</w:t>
      </w:r>
      <w:r w:rsidRPr="00A00E0F">
        <w:rPr>
          <w:rFonts w:ascii="Arial" w:hAnsi="Arial" w:cs="Arial"/>
          <w:sz w:val="20"/>
          <w:szCs w:val="20"/>
        </w:rPr>
        <w:lastRenderedPageBreak/>
        <w:t xml:space="preserve">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proofErr w:type="gramStart"/>
      <w:r w:rsidRPr="009D3E6F">
        <w:rPr>
          <w:rFonts w:ascii="Arial" w:hAnsi="Arial" w:cs="Arial"/>
          <w:sz w:val="20"/>
          <w:lang w:val="pt-BR"/>
        </w:rPr>
        <w:t>12.02)</w:t>
      </w:r>
      <w:proofErr w:type="gramEnd"/>
      <w:r w:rsidRPr="009D3E6F">
        <w:rPr>
          <w:rFonts w:ascii="Arial" w:hAnsi="Arial" w:cs="Arial"/>
          <w:sz w:val="20"/>
          <w:lang w:val="pt-BR"/>
        </w:rPr>
        <w:t xml:space="preserve">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D3E6F" w:rsidP="009D3E6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9D3E6F" w:rsidRDefault="009D3E6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9B4DE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3E1B5B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sectPr w:rsidR="00966733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11" w:rsidRDefault="00416411" w:rsidP="005117C6">
      <w:r>
        <w:separator/>
      </w:r>
    </w:p>
  </w:endnote>
  <w:endnote w:type="continuationSeparator" w:id="0">
    <w:p w:rsidR="00416411" w:rsidRDefault="0041641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D018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D018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11" w:rsidRDefault="00416411" w:rsidP="005117C6">
      <w:r>
        <w:separator/>
      </w:r>
    </w:p>
  </w:footnote>
  <w:footnote w:type="continuationSeparator" w:id="0">
    <w:p w:rsidR="00416411" w:rsidRDefault="0041641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2CB5"/>
    <w:multiLevelType w:val="multilevel"/>
    <w:tmpl w:val="CEB44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E555F"/>
    <w:multiLevelType w:val="multilevel"/>
    <w:tmpl w:val="C3540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0603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95FFF"/>
    <w:rsid w:val="000A0141"/>
    <w:rsid w:val="000A5C7C"/>
    <w:rsid w:val="000B01B1"/>
    <w:rsid w:val="000B42B4"/>
    <w:rsid w:val="000D1722"/>
    <w:rsid w:val="000D346D"/>
    <w:rsid w:val="000D6646"/>
    <w:rsid w:val="000D71DE"/>
    <w:rsid w:val="000E5367"/>
    <w:rsid w:val="000E6E0D"/>
    <w:rsid w:val="000E7583"/>
    <w:rsid w:val="001060C9"/>
    <w:rsid w:val="00126C3C"/>
    <w:rsid w:val="00133BF2"/>
    <w:rsid w:val="00145E9C"/>
    <w:rsid w:val="00146419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0E8C"/>
    <w:rsid w:val="00213C4D"/>
    <w:rsid w:val="002172DB"/>
    <w:rsid w:val="002337E9"/>
    <w:rsid w:val="002400EF"/>
    <w:rsid w:val="0024387E"/>
    <w:rsid w:val="00247FC5"/>
    <w:rsid w:val="0026389E"/>
    <w:rsid w:val="00271620"/>
    <w:rsid w:val="00273E57"/>
    <w:rsid w:val="0027500D"/>
    <w:rsid w:val="0029751D"/>
    <w:rsid w:val="002A1A0A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4595"/>
    <w:rsid w:val="003858F1"/>
    <w:rsid w:val="00387B5F"/>
    <w:rsid w:val="00391C73"/>
    <w:rsid w:val="003923BA"/>
    <w:rsid w:val="003949DB"/>
    <w:rsid w:val="003A45F7"/>
    <w:rsid w:val="003B5E8C"/>
    <w:rsid w:val="003B7543"/>
    <w:rsid w:val="003C77E9"/>
    <w:rsid w:val="003E1B5B"/>
    <w:rsid w:val="003F1215"/>
    <w:rsid w:val="003F54C6"/>
    <w:rsid w:val="003F7B97"/>
    <w:rsid w:val="00415163"/>
    <w:rsid w:val="00416411"/>
    <w:rsid w:val="00421AA6"/>
    <w:rsid w:val="00424E28"/>
    <w:rsid w:val="00430F25"/>
    <w:rsid w:val="0043345E"/>
    <w:rsid w:val="0044459D"/>
    <w:rsid w:val="00450044"/>
    <w:rsid w:val="00457383"/>
    <w:rsid w:val="00462D89"/>
    <w:rsid w:val="004648BC"/>
    <w:rsid w:val="00465183"/>
    <w:rsid w:val="004655A8"/>
    <w:rsid w:val="00492DD4"/>
    <w:rsid w:val="00495E1A"/>
    <w:rsid w:val="004A5B71"/>
    <w:rsid w:val="004B3CB3"/>
    <w:rsid w:val="004C0992"/>
    <w:rsid w:val="004C4CD3"/>
    <w:rsid w:val="004D669A"/>
    <w:rsid w:val="004E6C11"/>
    <w:rsid w:val="004F4179"/>
    <w:rsid w:val="00501D97"/>
    <w:rsid w:val="00505D6F"/>
    <w:rsid w:val="005117C6"/>
    <w:rsid w:val="005138AE"/>
    <w:rsid w:val="00517075"/>
    <w:rsid w:val="00551884"/>
    <w:rsid w:val="0055624E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2A78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1A"/>
    <w:rsid w:val="006C4F2D"/>
    <w:rsid w:val="006D0AB5"/>
    <w:rsid w:val="00702491"/>
    <w:rsid w:val="007041F3"/>
    <w:rsid w:val="00711A9D"/>
    <w:rsid w:val="00711CC6"/>
    <w:rsid w:val="007149CA"/>
    <w:rsid w:val="00717002"/>
    <w:rsid w:val="00721A2C"/>
    <w:rsid w:val="00721D9B"/>
    <w:rsid w:val="00732D47"/>
    <w:rsid w:val="007423B2"/>
    <w:rsid w:val="0074250F"/>
    <w:rsid w:val="0075441F"/>
    <w:rsid w:val="00755082"/>
    <w:rsid w:val="00770725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1133"/>
    <w:rsid w:val="0083204E"/>
    <w:rsid w:val="00835FBC"/>
    <w:rsid w:val="008454EC"/>
    <w:rsid w:val="008477D9"/>
    <w:rsid w:val="00860993"/>
    <w:rsid w:val="008632E5"/>
    <w:rsid w:val="0087123D"/>
    <w:rsid w:val="00872D26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7C43"/>
    <w:rsid w:val="008E27C1"/>
    <w:rsid w:val="008E6687"/>
    <w:rsid w:val="008F6DCE"/>
    <w:rsid w:val="008F77F6"/>
    <w:rsid w:val="00905020"/>
    <w:rsid w:val="00925C25"/>
    <w:rsid w:val="00927E0D"/>
    <w:rsid w:val="00942FC6"/>
    <w:rsid w:val="0094443D"/>
    <w:rsid w:val="00953705"/>
    <w:rsid w:val="00954E9D"/>
    <w:rsid w:val="00960388"/>
    <w:rsid w:val="00960FFF"/>
    <w:rsid w:val="009631F0"/>
    <w:rsid w:val="00966733"/>
    <w:rsid w:val="00975D36"/>
    <w:rsid w:val="0099475F"/>
    <w:rsid w:val="009A54C8"/>
    <w:rsid w:val="009A6091"/>
    <w:rsid w:val="009A6D23"/>
    <w:rsid w:val="009B4DE1"/>
    <w:rsid w:val="009C2D44"/>
    <w:rsid w:val="009C3C28"/>
    <w:rsid w:val="009D19E9"/>
    <w:rsid w:val="009D1E6A"/>
    <w:rsid w:val="009D3E6F"/>
    <w:rsid w:val="009D41AE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0251"/>
    <w:rsid w:val="00A51FCF"/>
    <w:rsid w:val="00A52FF3"/>
    <w:rsid w:val="00A60FC5"/>
    <w:rsid w:val="00A623DD"/>
    <w:rsid w:val="00A672C3"/>
    <w:rsid w:val="00A83073"/>
    <w:rsid w:val="00A83323"/>
    <w:rsid w:val="00A96178"/>
    <w:rsid w:val="00A97E96"/>
    <w:rsid w:val="00AA11AC"/>
    <w:rsid w:val="00AB7DE5"/>
    <w:rsid w:val="00AC4B50"/>
    <w:rsid w:val="00AC610B"/>
    <w:rsid w:val="00AC7C6D"/>
    <w:rsid w:val="00AE1EE1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2B94"/>
    <w:rsid w:val="00BA3352"/>
    <w:rsid w:val="00BA4777"/>
    <w:rsid w:val="00BB3F6F"/>
    <w:rsid w:val="00BB728C"/>
    <w:rsid w:val="00BC41FF"/>
    <w:rsid w:val="00BC7C58"/>
    <w:rsid w:val="00BD612E"/>
    <w:rsid w:val="00BE6A23"/>
    <w:rsid w:val="00BF7198"/>
    <w:rsid w:val="00C22279"/>
    <w:rsid w:val="00C40FEC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27B7E"/>
    <w:rsid w:val="00D33170"/>
    <w:rsid w:val="00D4183E"/>
    <w:rsid w:val="00D51180"/>
    <w:rsid w:val="00D757C1"/>
    <w:rsid w:val="00D80434"/>
    <w:rsid w:val="00D9024A"/>
    <w:rsid w:val="00DA7EA8"/>
    <w:rsid w:val="00DB46E4"/>
    <w:rsid w:val="00DB7D9A"/>
    <w:rsid w:val="00DD0184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0732"/>
    <w:rsid w:val="00E604D3"/>
    <w:rsid w:val="00E72E86"/>
    <w:rsid w:val="00E74808"/>
    <w:rsid w:val="00E819AD"/>
    <w:rsid w:val="00E8605D"/>
    <w:rsid w:val="00E87138"/>
    <w:rsid w:val="00E95715"/>
    <w:rsid w:val="00E97821"/>
    <w:rsid w:val="00EA137F"/>
    <w:rsid w:val="00EC117D"/>
    <w:rsid w:val="00EE625D"/>
    <w:rsid w:val="00EF12A9"/>
    <w:rsid w:val="00F161AA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1AB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42D1-57CE-4D1F-91F1-09DA929A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2393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Pregoeiro</cp:lastModifiedBy>
  <cp:revision>18</cp:revision>
  <cp:lastPrinted>2017-03-24T13:20:00Z</cp:lastPrinted>
  <dcterms:created xsi:type="dcterms:W3CDTF">2017-03-17T16:42:00Z</dcterms:created>
  <dcterms:modified xsi:type="dcterms:W3CDTF">2017-03-24T13:26:00Z</dcterms:modified>
</cp:coreProperties>
</file>