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5D2773" w:rsidRPr="000531A0">
        <w:rPr>
          <w:rFonts w:ascii="Arial" w:hAnsi="Arial" w:cs="Arial"/>
          <w:b/>
        </w:rPr>
        <w:t>1</w:t>
      </w:r>
      <w:r w:rsidR="00961BDF">
        <w:rPr>
          <w:rFonts w:ascii="Arial" w:hAnsi="Arial" w:cs="Arial"/>
          <w:b/>
        </w:rPr>
        <w:t>4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proofErr w:type="spellStart"/>
      <w:r w:rsidR="004010CF" w:rsidRPr="004010CF">
        <w:rPr>
          <w:rFonts w:ascii="Arial" w:hAnsi="Arial" w:cs="Arial"/>
        </w:rPr>
        <w:t>Sauer</w:t>
      </w:r>
      <w:proofErr w:type="spellEnd"/>
      <w:r w:rsidR="004010CF" w:rsidRPr="004010CF">
        <w:rPr>
          <w:rFonts w:ascii="Arial" w:hAnsi="Arial" w:cs="Arial"/>
        </w:rPr>
        <w:t xml:space="preserve"> Representação e Serviços </w:t>
      </w:r>
      <w:proofErr w:type="spellStart"/>
      <w:r w:rsidR="004010CF" w:rsidRPr="004010CF">
        <w:rPr>
          <w:rFonts w:ascii="Arial" w:hAnsi="Arial" w:cs="Arial"/>
        </w:rPr>
        <w:t>Ltda.-ME</w:t>
      </w:r>
      <w:proofErr w:type="spellEnd"/>
      <w:r w:rsidR="004010CF">
        <w:rPr>
          <w:rFonts w:ascii="Arial" w:hAnsi="Arial" w:cs="Arial"/>
        </w:rPr>
        <w:t>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0531A0" w:rsidRPr="000531A0">
        <w:rPr>
          <w:rFonts w:ascii="Arial" w:hAnsi="Arial" w:cs="Arial"/>
        </w:rPr>
        <w:t>Convite</w:t>
      </w:r>
      <w:r w:rsidR="00F50688" w:rsidRPr="000531A0">
        <w:rPr>
          <w:rFonts w:ascii="Arial" w:hAnsi="Arial" w:cs="Arial"/>
        </w:rPr>
        <w:t xml:space="preserve"> nº. 0</w:t>
      </w:r>
      <w:r w:rsidR="004010CF">
        <w:rPr>
          <w:rFonts w:ascii="Arial" w:hAnsi="Arial" w:cs="Arial"/>
        </w:rPr>
        <w:t>5</w:t>
      </w:r>
      <w:r w:rsidR="00F50688" w:rsidRPr="000531A0">
        <w:rPr>
          <w:rFonts w:ascii="Arial" w:hAnsi="Arial" w:cs="Arial"/>
        </w:rPr>
        <w:t>/202</w:t>
      </w:r>
      <w:r w:rsidR="000531A0" w:rsidRPr="000531A0">
        <w:rPr>
          <w:rFonts w:ascii="Arial" w:hAnsi="Arial" w:cs="Arial"/>
        </w:rPr>
        <w:t>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31A0">
        <w:rPr>
          <w:rFonts w:ascii="Arial" w:hAnsi="Arial" w:cs="Arial"/>
          <w:b/>
          <w:sz w:val="20"/>
          <w:szCs w:val="20"/>
        </w:rPr>
        <w:t>OBJETO</w:t>
      </w:r>
      <w:r w:rsidRPr="000531A0">
        <w:rPr>
          <w:rFonts w:ascii="Arial" w:hAnsi="Arial" w:cs="Arial"/>
          <w:bCs/>
          <w:sz w:val="20"/>
          <w:szCs w:val="20"/>
        </w:rPr>
        <w:t>:</w:t>
      </w:r>
      <w:r w:rsidR="00C01F0E" w:rsidRPr="000531A0">
        <w:rPr>
          <w:rFonts w:ascii="Arial" w:hAnsi="Arial" w:cs="Arial"/>
          <w:bCs/>
          <w:sz w:val="20"/>
          <w:szCs w:val="20"/>
        </w:rPr>
        <w:t xml:space="preserve"> </w:t>
      </w:r>
      <w:r w:rsidR="004010CF" w:rsidRPr="004010CF">
        <w:rPr>
          <w:rFonts w:ascii="Arial" w:hAnsi="Arial" w:cs="Arial"/>
          <w:sz w:val="20"/>
          <w:szCs w:val="20"/>
        </w:rPr>
        <w:t>Contratação de empresa para fornecimento de 01 (um) sistema de monitoramento de pH e Flúor e controle e dosagem de Cloro Livre a partir da diluição de pastilhas de cloro, a ser instalado no bairro Taquari Ponte, Zona Rural, Leme/SP, incluindo instalação, startup e treinamento, em conformidade com o Anexo I (Termo de Referência) do Edital</w:t>
      </w:r>
      <w:r w:rsidR="009961AB" w:rsidRPr="000531A0">
        <w:rPr>
          <w:rFonts w:ascii="Arial" w:hAnsi="Arial" w:cs="Arial"/>
          <w:sz w:val="20"/>
          <w:szCs w:val="20"/>
        </w:rPr>
        <w:t>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4010CF" w:rsidRPr="004010CF">
        <w:rPr>
          <w:rFonts w:ascii="Arial" w:hAnsi="Arial" w:cs="Arial"/>
        </w:rPr>
        <w:t>R$ 84.925,00 (oitenta e quatro mil, novecentos e vinte e cinco reais)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4010CF" w:rsidRPr="004010CF">
        <w:rPr>
          <w:rFonts w:ascii="Arial" w:hAnsi="Arial" w:cs="Arial"/>
        </w:rPr>
        <w:t>60 (sessenta) dias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4010CF">
        <w:rPr>
          <w:rFonts w:ascii="Arial" w:hAnsi="Arial" w:cs="Arial"/>
        </w:rPr>
        <w:t>01</w:t>
      </w:r>
      <w:r w:rsidRPr="000531A0">
        <w:rPr>
          <w:rFonts w:ascii="Arial" w:hAnsi="Arial" w:cs="Arial"/>
        </w:rPr>
        <w:t>/</w:t>
      </w:r>
      <w:r w:rsidR="00722A4D" w:rsidRPr="000531A0">
        <w:rPr>
          <w:rFonts w:ascii="Arial" w:hAnsi="Arial" w:cs="Arial"/>
        </w:rPr>
        <w:t>0</w:t>
      </w:r>
      <w:r w:rsidR="004010CF">
        <w:rPr>
          <w:rFonts w:ascii="Arial" w:hAnsi="Arial" w:cs="Arial"/>
        </w:rPr>
        <w:t>6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4010CF">
        <w:rPr>
          <w:rFonts w:ascii="Arial" w:hAnsi="Arial" w:cs="Arial"/>
        </w:rPr>
        <w:t>01 de junho de</w:t>
      </w:r>
      <w:bookmarkStart w:id="0" w:name="_GoBack"/>
      <w:bookmarkEnd w:id="0"/>
      <w:r w:rsidRPr="000531A0">
        <w:rPr>
          <w:rFonts w:ascii="Arial" w:hAnsi="Arial" w:cs="Arial"/>
        </w:rPr>
        <w:t xml:space="preserve">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010CF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1BDF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6EF8D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2022-03-31T18:19:00Z</cp:lastPrinted>
  <dcterms:created xsi:type="dcterms:W3CDTF">2023-05-30T19:38:00Z</dcterms:created>
  <dcterms:modified xsi:type="dcterms:W3CDTF">2023-05-30T19:40:00Z</dcterms:modified>
</cp:coreProperties>
</file>