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6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EDITAL </w:t>
      </w:r>
      <w:r w:rsidR="00033D68">
        <w:rPr>
          <w:rFonts w:ascii="Arial" w:hAnsi="Arial" w:cs="Arial"/>
          <w:b/>
          <w:sz w:val="20"/>
          <w:szCs w:val="20"/>
        </w:rPr>
        <w:t xml:space="preserve">DE PREGÃO PRESENCIAL Nº </w:t>
      </w:r>
      <w:r w:rsidR="00BB5675">
        <w:rPr>
          <w:rFonts w:ascii="Arial" w:hAnsi="Arial" w:cs="Arial"/>
          <w:b/>
          <w:sz w:val="20"/>
          <w:szCs w:val="20"/>
        </w:rPr>
        <w:t>18</w:t>
      </w:r>
      <w:r w:rsidR="00033D68">
        <w:rPr>
          <w:rFonts w:ascii="Arial" w:hAnsi="Arial" w:cs="Arial"/>
          <w:b/>
          <w:sz w:val="20"/>
          <w:szCs w:val="20"/>
        </w:rPr>
        <w:t>/201</w:t>
      </w:r>
      <w:r w:rsidR="00AD4049">
        <w:rPr>
          <w:rFonts w:ascii="Arial" w:hAnsi="Arial" w:cs="Arial"/>
          <w:b/>
          <w:sz w:val="20"/>
          <w:szCs w:val="20"/>
        </w:rPr>
        <w:t>8</w:t>
      </w:r>
      <w:r w:rsidR="00033D68">
        <w:rPr>
          <w:rFonts w:ascii="Arial" w:hAnsi="Arial" w:cs="Arial"/>
          <w:b/>
          <w:sz w:val="20"/>
          <w:szCs w:val="20"/>
        </w:rPr>
        <w:t xml:space="preserve"> </w:t>
      </w:r>
    </w:p>
    <w:p w:rsidR="00090BE8" w:rsidRPr="00AD4049" w:rsidRDefault="00257E14" w:rsidP="00E1138A">
      <w:pPr>
        <w:spacing w:after="0" w:line="240" w:lineRule="auto"/>
        <w:jc w:val="center"/>
        <w:rPr>
          <w:rFonts w:ascii="Arial" w:hAnsi="Arial" w:cs="Arial"/>
          <w:b/>
          <w:sz w:val="16"/>
          <w:szCs w:val="16"/>
        </w:rPr>
      </w:pPr>
      <w:r w:rsidRPr="00AD4049">
        <w:rPr>
          <w:rFonts w:ascii="Arial" w:hAnsi="Arial" w:cs="Arial"/>
          <w:b/>
          <w:sz w:val="16"/>
          <w:szCs w:val="16"/>
        </w:rPr>
        <w:t xml:space="preserve">REGISTRO DE PREÇOS </w:t>
      </w:r>
      <w:proofErr w:type="gramStart"/>
      <w:r w:rsidRPr="00AD4049">
        <w:rPr>
          <w:rFonts w:ascii="Arial" w:hAnsi="Arial" w:cs="Arial"/>
          <w:b/>
          <w:sz w:val="16"/>
          <w:szCs w:val="16"/>
        </w:rPr>
        <w:t>N.º</w:t>
      </w:r>
      <w:proofErr w:type="gramEnd"/>
      <w:r w:rsidRPr="00AD4049">
        <w:rPr>
          <w:rFonts w:ascii="Arial" w:hAnsi="Arial" w:cs="Arial"/>
          <w:b/>
          <w:sz w:val="16"/>
          <w:szCs w:val="16"/>
        </w:rPr>
        <w:t xml:space="preserve"> </w:t>
      </w:r>
      <w:r w:rsidR="00BB5675">
        <w:rPr>
          <w:rFonts w:ascii="Arial" w:hAnsi="Arial" w:cs="Arial"/>
          <w:b/>
          <w:sz w:val="16"/>
          <w:szCs w:val="16"/>
        </w:rPr>
        <w:t>06</w:t>
      </w:r>
      <w:r w:rsidRPr="00AD4049">
        <w:rPr>
          <w:rFonts w:ascii="Arial" w:hAnsi="Arial" w:cs="Arial"/>
          <w:b/>
          <w:sz w:val="16"/>
          <w:szCs w:val="16"/>
        </w:rPr>
        <w:t>/201</w:t>
      </w:r>
      <w:r w:rsidR="00AD4049" w:rsidRPr="00AD4049">
        <w:rPr>
          <w:rFonts w:ascii="Arial" w:hAnsi="Arial" w:cs="Arial"/>
          <w:b/>
          <w:sz w:val="16"/>
          <w:szCs w:val="16"/>
        </w:rPr>
        <w:t>8</w:t>
      </w:r>
    </w:p>
    <w:p w:rsidR="006C4ADB" w:rsidRPr="00AD4049" w:rsidRDefault="00AD4049" w:rsidP="00E1138A">
      <w:pPr>
        <w:spacing w:after="0" w:line="240" w:lineRule="auto"/>
        <w:jc w:val="center"/>
        <w:rPr>
          <w:rFonts w:ascii="Arial" w:hAnsi="Arial" w:cs="Arial"/>
          <w:b/>
          <w:sz w:val="16"/>
          <w:szCs w:val="16"/>
        </w:rPr>
      </w:pPr>
      <w:r w:rsidRPr="00AD4049">
        <w:rPr>
          <w:rFonts w:ascii="Arial" w:hAnsi="Arial" w:cs="Arial"/>
          <w:b/>
          <w:sz w:val="16"/>
          <w:szCs w:val="16"/>
        </w:rPr>
        <w:t xml:space="preserve">PROCESSO ADMINISTRATIVO </w:t>
      </w:r>
      <w:proofErr w:type="gramStart"/>
      <w:r w:rsidRPr="00AD4049">
        <w:rPr>
          <w:rFonts w:ascii="Arial" w:hAnsi="Arial" w:cs="Arial"/>
          <w:b/>
          <w:sz w:val="16"/>
          <w:szCs w:val="16"/>
        </w:rPr>
        <w:t>N.º</w:t>
      </w:r>
      <w:proofErr w:type="gramEnd"/>
      <w:r w:rsidRPr="00AD4049">
        <w:rPr>
          <w:rFonts w:ascii="Arial" w:hAnsi="Arial" w:cs="Arial"/>
          <w:b/>
          <w:sz w:val="16"/>
          <w:szCs w:val="16"/>
        </w:rPr>
        <w:t xml:space="preserve"> </w:t>
      </w:r>
      <w:r w:rsidR="00BB5675">
        <w:rPr>
          <w:rFonts w:ascii="Arial" w:hAnsi="Arial" w:cs="Arial"/>
          <w:b/>
          <w:sz w:val="16"/>
          <w:szCs w:val="16"/>
        </w:rPr>
        <w:t>35</w:t>
      </w:r>
      <w:r w:rsidRPr="00AD4049">
        <w:rPr>
          <w:rFonts w:ascii="Arial" w:hAnsi="Arial" w:cs="Arial"/>
          <w:b/>
          <w:sz w:val="16"/>
          <w:szCs w:val="16"/>
        </w:rPr>
        <w:t>/2018</w:t>
      </w:r>
    </w:p>
    <w:p w:rsidR="00BC5DCD" w:rsidRDefault="00BC5DCD" w:rsidP="00E1138A">
      <w:pPr>
        <w:spacing w:after="0" w:line="240" w:lineRule="auto"/>
        <w:jc w:val="center"/>
        <w:rPr>
          <w:rFonts w:ascii="Arial" w:hAnsi="Arial" w:cs="Arial"/>
          <w:b/>
          <w:sz w:val="20"/>
          <w:szCs w:val="20"/>
        </w:rPr>
      </w:pPr>
    </w:p>
    <w:p w:rsidR="00AD4049" w:rsidRDefault="00AD4049"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6D019E" w:rsidRPr="007B2050" w:rsidRDefault="00A46D38" w:rsidP="006D019E">
      <w:pPr>
        <w:spacing w:after="0" w:line="240" w:lineRule="auto"/>
        <w:jc w:val="both"/>
        <w:rPr>
          <w:rFonts w:ascii="Arial" w:hAnsi="Arial" w:cs="Arial"/>
          <w:b/>
          <w:sz w:val="20"/>
          <w:szCs w:val="20"/>
        </w:rPr>
      </w:pPr>
      <w:r w:rsidRPr="007B2050">
        <w:rPr>
          <w:rFonts w:ascii="Arial" w:hAnsi="Arial" w:cs="Arial"/>
          <w:b/>
          <w:sz w:val="20"/>
          <w:szCs w:val="20"/>
        </w:rPr>
        <w:t>OBJETO:</w:t>
      </w:r>
      <w:r w:rsidRPr="007B2050">
        <w:rPr>
          <w:rFonts w:ascii="Arial" w:hAnsi="Arial" w:cs="Arial"/>
          <w:sz w:val="20"/>
          <w:szCs w:val="20"/>
        </w:rPr>
        <w:t xml:space="preserve"> </w:t>
      </w:r>
      <w:r w:rsidR="00AD4049" w:rsidRPr="00AD4049">
        <w:rPr>
          <w:rFonts w:ascii="Arial" w:hAnsi="Arial" w:cs="Arial"/>
          <w:sz w:val="20"/>
          <w:szCs w:val="20"/>
        </w:rPr>
        <w:t xml:space="preserve">Registro de preços para a aquisição de concreto asfáltico </w:t>
      </w:r>
      <w:proofErr w:type="spellStart"/>
      <w:r w:rsidR="00AD4049" w:rsidRPr="00AD4049">
        <w:rPr>
          <w:rFonts w:ascii="Arial" w:hAnsi="Arial" w:cs="Arial"/>
          <w:sz w:val="20"/>
          <w:szCs w:val="20"/>
        </w:rPr>
        <w:t>pré</w:t>
      </w:r>
      <w:proofErr w:type="spellEnd"/>
      <w:r w:rsidR="00AD4049" w:rsidRPr="00AD4049">
        <w:rPr>
          <w:rFonts w:ascii="Arial" w:hAnsi="Arial" w:cs="Arial"/>
          <w:sz w:val="20"/>
          <w:szCs w:val="20"/>
        </w:rPr>
        <w:t>-misturado a quente – faixa “D” do D.E.R., destinado à cobertura de valas, abertas pelos reparos em ligações de água e esgoto</w:t>
      </w:r>
      <w:r w:rsidR="00AD4049">
        <w:rPr>
          <w:rFonts w:ascii="Arial" w:hAnsi="Arial" w:cs="Arial"/>
          <w:sz w:val="20"/>
          <w:szCs w:val="20"/>
        </w:rPr>
        <w:t>s</w:t>
      </w:r>
      <w:r w:rsidR="00AD4049" w:rsidRPr="00AD4049">
        <w:rPr>
          <w:rFonts w:ascii="Arial" w:hAnsi="Arial" w:cs="Arial"/>
          <w:sz w:val="20"/>
          <w:szCs w:val="20"/>
        </w:rPr>
        <w:t xml:space="preserve"> existentes, numa quantidade estimada para 12 (doze) meses de 3.000 (três mil) toneladas, conforme especificações deste Edital e seus Anexos.</w:t>
      </w:r>
    </w:p>
    <w:p w:rsidR="006D019E" w:rsidRPr="007B2050" w:rsidRDefault="006D019E" w:rsidP="00211FFD">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 xml:space="preserve">Menor </w:t>
      </w:r>
      <w:r w:rsidR="00D90B12">
        <w:rPr>
          <w:rFonts w:ascii="Arial" w:hAnsi="Arial" w:cs="Arial"/>
          <w:sz w:val="20"/>
          <w:szCs w:val="20"/>
        </w:rPr>
        <w:t>cust</w:t>
      </w:r>
      <w:r w:rsidR="003D318B">
        <w:rPr>
          <w:rFonts w:ascii="Arial" w:hAnsi="Arial" w:cs="Arial"/>
          <w:sz w:val="20"/>
          <w:szCs w:val="20"/>
        </w:rPr>
        <w:t>o</w:t>
      </w:r>
      <w:r w:rsidR="009F04A4">
        <w:rPr>
          <w:rFonts w:ascii="Arial" w:hAnsi="Arial" w:cs="Arial"/>
          <w:sz w:val="20"/>
          <w:szCs w:val="20"/>
        </w:rPr>
        <w:t xml:space="preserve"> </w:t>
      </w:r>
      <w:r w:rsidR="00736764">
        <w:rPr>
          <w:rFonts w:ascii="Arial" w:hAnsi="Arial" w:cs="Arial"/>
          <w:sz w:val="20"/>
          <w:szCs w:val="20"/>
        </w:rPr>
        <w:t>global</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sidR="0022118C">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BB5675">
        <w:rPr>
          <w:rFonts w:ascii="Arial" w:hAnsi="Arial" w:cs="Arial"/>
          <w:sz w:val="20"/>
          <w:szCs w:val="20"/>
        </w:rPr>
        <w:t>18</w:t>
      </w:r>
      <w:r w:rsidRPr="00E1138A">
        <w:rPr>
          <w:rFonts w:ascii="Arial" w:hAnsi="Arial" w:cs="Arial"/>
          <w:sz w:val="20"/>
          <w:szCs w:val="20"/>
        </w:rPr>
        <w:t>/20</w:t>
      </w:r>
      <w:r w:rsidR="005627AA">
        <w:rPr>
          <w:rFonts w:ascii="Arial" w:hAnsi="Arial" w:cs="Arial"/>
          <w:sz w:val="20"/>
          <w:szCs w:val="20"/>
        </w:rPr>
        <w:t>1</w:t>
      </w:r>
      <w:r w:rsidR="00AD4049">
        <w:rPr>
          <w:rFonts w:ascii="Arial" w:hAnsi="Arial" w:cs="Arial"/>
          <w:sz w:val="20"/>
          <w:szCs w:val="20"/>
        </w:rPr>
        <w:t>8</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 xml:space="preserve">MENOR </w:t>
      </w:r>
      <w:r w:rsidR="00D90B12">
        <w:rPr>
          <w:rFonts w:ascii="Arial" w:hAnsi="Arial" w:cs="Arial"/>
          <w:b/>
          <w:sz w:val="20"/>
          <w:szCs w:val="20"/>
        </w:rPr>
        <w:t>CUSTO</w:t>
      </w:r>
      <w:r w:rsidRPr="00E1138A">
        <w:rPr>
          <w:rFonts w:ascii="Arial" w:hAnsi="Arial" w:cs="Arial"/>
          <w:b/>
          <w:sz w:val="20"/>
          <w:szCs w:val="20"/>
        </w:rPr>
        <w:t xml:space="preserve"> </w:t>
      </w:r>
      <w:r w:rsidR="00736764">
        <w:rPr>
          <w:rFonts w:ascii="Arial" w:hAnsi="Arial" w:cs="Arial"/>
          <w:b/>
          <w:sz w:val="20"/>
          <w:szCs w:val="20"/>
        </w:rPr>
        <w:t>GLOBAL</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w:t>
      </w:r>
      <w:r w:rsidR="00B569C7">
        <w:rPr>
          <w:rFonts w:ascii="Arial" w:hAnsi="Arial" w:cs="Arial"/>
          <w:sz w:val="20"/>
          <w:szCs w:val="20"/>
        </w:rPr>
        <w:t>s</w:t>
      </w:r>
      <w:r w:rsidR="008E513F" w:rsidRPr="00E1138A">
        <w:rPr>
          <w:rFonts w:ascii="Arial" w:hAnsi="Arial" w:cs="Arial"/>
          <w:sz w:val="20"/>
          <w:szCs w:val="20"/>
        </w:rPr>
        <w:t xml:space="preserve"> Municipa</w:t>
      </w:r>
      <w:r w:rsidR="00B569C7">
        <w:rPr>
          <w:rFonts w:ascii="Arial" w:hAnsi="Arial" w:cs="Arial"/>
          <w:sz w:val="20"/>
          <w:szCs w:val="20"/>
        </w:rPr>
        <w:t>is</w:t>
      </w:r>
      <w:r w:rsidR="008E513F" w:rsidRPr="00E1138A">
        <w:rPr>
          <w:rFonts w:ascii="Arial" w:hAnsi="Arial" w:cs="Arial"/>
          <w:sz w:val="20"/>
          <w:szCs w:val="20"/>
        </w:rPr>
        <w:t xml:space="preserve"> nº. 5</w:t>
      </w:r>
      <w:r w:rsidR="00DC7D5C">
        <w:rPr>
          <w:rFonts w:ascii="Arial" w:hAnsi="Arial" w:cs="Arial"/>
          <w:sz w:val="20"/>
          <w:szCs w:val="20"/>
        </w:rPr>
        <w:t>.</w:t>
      </w:r>
      <w:r w:rsidR="008E513F" w:rsidRPr="00E1138A">
        <w:rPr>
          <w:rFonts w:ascii="Arial" w:hAnsi="Arial" w:cs="Arial"/>
          <w:sz w:val="20"/>
          <w:szCs w:val="20"/>
        </w:rPr>
        <w:t>312/06</w:t>
      </w:r>
      <w:r w:rsidR="00B569C7">
        <w:rPr>
          <w:rFonts w:ascii="Arial" w:hAnsi="Arial" w:cs="Arial"/>
          <w:sz w:val="20"/>
          <w:szCs w:val="20"/>
        </w:rPr>
        <w:t xml:space="preserve"> e </w:t>
      </w:r>
      <w:r w:rsidR="00B569C7" w:rsidRPr="00211FFD">
        <w:rPr>
          <w:rFonts w:ascii="Arial" w:hAnsi="Arial" w:cs="Arial"/>
          <w:sz w:val="20"/>
          <w:szCs w:val="20"/>
        </w:rPr>
        <w:t>5</w:t>
      </w:r>
      <w:r w:rsidR="00DC7D5C" w:rsidRPr="00211FFD">
        <w:rPr>
          <w:rFonts w:ascii="Arial" w:hAnsi="Arial" w:cs="Arial"/>
          <w:sz w:val="20"/>
          <w:szCs w:val="20"/>
        </w:rPr>
        <w:t>.</w:t>
      </w:r>
      <w:r w:rsidR="00B569C7" w:rsidRPr="00211FFD">
        <w:rPr>
          <w:rFonts w:ascii="Arial" w:hAnsi="Arial" w:cs="Arial"/>
          <w:sz w:val="20"/>
          <w:szCs w:val="20"/>
        </w:rPr>
        <w:t>678/08</w:t>
      </w:r>
      <w:r w:rsidR="008E513F" w:rsidRPr="00211FFD">
        <w:rPr>
          <w:rFonts w:ascii="Arial" w:hAnsi="Arial" w:cs="Arial"/>
          <w:sz w:val="20"/>
          <w:szCs w:val="20"/>
        </w:rPr>
        <w:t xml:space="preserve">; </w:t>
      </w:r>
      <w:r w:rsidR="008E513F" w:rsidRPr="00E1138A">
        <w:rPr>
          <w:rFonts w:ascii="Arial" w:hAnsi="Arial" w:cs="Arial"/>
          <w:sz w:val="20"/>
          <w:szCs w:val="20"/>
        </w:rPr>
        <w:t>aplicando-se, subsidiariamente, as disposições da Lei Federal nº. 8.666/1993 e alterações posteriores, no que couber</w:t>
      </w:r>
      <w:r w:rsidR="00B569C7">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AD4049">
        <w:rPr>
          <w:rFonts w:ascii="Arial" w:hAnsi="Arial" w:cs="Arial"/>
          <w:sz w:val="20"/>
          <w:szCs w:val="20"/>
        </w:rPr>
        <w:t>no</w:t>
      </w:r>
      <w:r w:rsidRPr="00211FFD">
        <w:rPr>
          <w:rFonts w:ascii="Arial" w:hAnsi="Arial" w:cs="Arial"/>
          <w:b/>
          <w:sz w:val="20"/>
          <w:szCs w:val="20"/>
        </w:rPr>
        <w:t xml:space="preserve"> </w:t>
      </w:r>
      <w:r w:rsidRPr="00AD4049">
        <w:rPr>
          <w:rFonts w:ascii="Arial" w:hAnsi="Arial" w:cs="Arial"/>
          <w:b/>
          <w:sz w:val="20"/>
          <w:szCs w:val="20"/>
          <w:u w:val="single"/>
        </w:rPr>
        <w:t xml:space="preserve">dia </w:t>
      </w:r>
      <w:r w:rsidR="00BB5675">
        <w:rPr>
          <w:rFonts w:ascii="Arial" w:hAnsi="Arial" w:cs="Arial"/>
          <w:b/>
          <w:sz w:val="20"/>
          <w:szCs w:val="20"/>
          <w:u w:val="single"/>
        </w:rPr>
        <w:t>20</w:t>
      </w:r>
      <w:r w:rsidRPr="00AD4049">
        <w:rPr>
          <w:rFonts w:ascii="Arial" w:hAnsi="Arial" w:cs="Arial"/>
          <w:b/>
          <w:sz w:val="20"/>
          <w:szCs w:val="20"/>
          <w:u w:val="single"/>
        </w:rPr>
        <w:t>/</w:t>
      </w:r>
      <w:r w:rsidR="00BB5675">
        <w:rPr>
          <w:rFonts w:ascii="Arial" w:hAnsi="Arial" w:cs="Arial"/>
          <w:b/>
          <w:sz w:val="20"/>
          <w:szCs w:val="20"/>
          <w:u w:val="single"/>
        </w:rPr>
        <w:t>09</w:t>
      </w:r>
      <w:r w:rsidRPr="00AD4049">
        <w:rPr>
          <w:rFonts w:ascii="Arial" w:hAnsi="Arial" w:cs="Arial"/>
          <w:b/>
          <w:sz w:val="20"/>
          <w:szCs w:val="20"/>
          <w:u w:val="single"/>
        </w:rPr>
        <w:t>/20</w:t>
      </w:r>
      <w:r w:rsidR="00857395">
        <w:rPr>
          <w:rFonts w:ascii="Arial" w:hAnsi="Arial" w:cs="Arial"/>
          <w:b/>
          <w:sz w:val="20"/>
          <w:szCs w:val="20"/>
          <w:u w:val="single"/>
        </w:rPr>
        <w:t>18</w:t>
      </w:r>
      <w:r w:rsidRPr="00E1138A">
        <w:rPr>
          <w:rFonts w:ascii="Arial" w:hAnsi="Arial" w:cs="Arial"/>
          <w:sz w:val="20"/>
          <w:szCs w:val="20"/>
        </w:rPr>
        <w:t xml:space="preserve">, com início </w:t>
      </w:r>
      <w:r w:rsidRPr="00AD4049">
        <w:rPr>
          <w:rFonts w:ascii="Arial" w:hAnsi="Arial" w:cs="Arial"/>
          <w:sz w:val="20"/>
          <w:szCs w:val="20"/>
        </w:rPr>
        <w:t>às</w:t>
      </w:r>
      <w:r w:rsidR="00AD4049">
        <w:rPr>
          <w:rFonts w:ascii="Arial" w:hAnsi="Arial" w:cs="Arial"/>
          <w:b/>
          <w:sz w:val="20"/>
          <w:szCs w:val="20"/>
        </w:rPr>
        <w:t xml:space="preserve"> 13</w:t>
      </w:r>
      <w:r w:rsidR="00211FFD" w:rsidRPr="00211FFD">
        <w:rPr>
          <w:rFonts w:ascii="Arial" w:hAnsi="Arial" w:cs="Arial"/>
          <w:b/>
          <w:sz w:val="20"/>
          <w:szCs w:val="20"/>
        </w:rPr>
        <w:t>h</w:t>
      </w:r>
      <w:r w:rsidR="00AD4049">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815B7A" w:rsidRPr="00E1138A">
        <w:rPr>
          <w:rFonts w:ascii="Arial" w:hAnsi="Arial" w:cs="Arial"/>
          <w:sz w:val="20"/>
          <w:szCs w:val="20"/>
        </w:rPr>
        <w:t>protocolar</w:t>
      </w:r>
      <w:r w:rsidR="005627AA">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211FFD">
        <w:rPr>
          <w:rFonts w:ascii="Arial" w:hAnsi="Arial" w:cs="Arial"/>
          <w:b/>
          <w:sz w:val="20"/>
          <w:szCs w:val="20"/>
        </w:rPr>
        <w:t>n.º</w:t>
      </w:r>
      <w:proofErr w:type="gramEnd"/>
      <w:r w:rsidR="00E5148F" w:rsidRPr="00211FFD">
        <w:rPr>
          <w:rFonts w:ascii="Arial" w:hAnsi="Arial" w:cs="Arial"/>
          <w:b/>
          <w:sz w:val="20"/>
          <w:szCs w:val="20"/>
        </w:rPr>
        <w:t xml:space="preserve"> 1 -  “PROPOSTA”</w:t>
      </w:r>
      <w:r w:rsidR="00E5148F" w:rsidRPr="00E1138A">
        <w:rPr>
          <w:rFonts w:ascii="Arial" w:hAnsi="Arial" w:cs="Arial"/>
          <w:sz w:val="20"/>
          <w:szCs w:val="20"/>
        </w:rPr>
        <w:t xml:space="preserve"> e </w:t>
      </w:r>
      <w:r w:rsidR="00211FFD">
        <w:rPr>
          <w:rFonts w:ascii="Arial" w:hAnsi="Arial" w:cs="Arial"/>
          <w:sz w:val="20"/>
          <w:szCs w:val="20"/>
        </w:rPr>
        <w:t xml:space="preserve">de </w:t>
      </w:r>
      <w:r w:rsidR="00E5148F" w:rsidRPr="00211FFD">
        <w:rPr>
          <w:rFonts w:ascii="Arial" w:hAnsi="Arial" w:cs="Arial"/>
          <w:b/>
          <w:sz w:val="20"/>
          <w:szCs w:val="20"/>
        </w:rPr>
        <w:t xml:space="preserve">n.º 2 </w:t>
      </w:r>
      <w:r w:rsidR="00E00D4A">
        <w:rPr>
          <w:rFonts w:ascii="Arial" w:hAnsi="Arial" w:cs="Arial"/>
          <w:b/>
          <w:sz w:val="20"/>
          <w:szCs w:val="20"/>
        </w:rPr>
        <w:t>-</w:t>
      </w:r>
      <w:r w:rsidR="00E5148F" w:rsidRPr="00211FFD">
        <w:rPr>
          <w:rFonts w:ascii="Arial" w:hAnsi="Arial" w:cs="Arial"/>
          <w:b/>
          <w:sz w:val="20"/>
          <w:szCs w:val="20"/>
        </w:rPr>
        <w:t xml:space="preserve"> “HABILITAÇÃO”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AD4049">
        <w:rPr>
          <w:rFonts w:ascii="Arial" w:hAnsi="Arial" w:cs="Arial"/>
          <w:b/>
          <w:sz w:val="20"/>
          <w:szCs w:val="20"/>
          <w:u w:val="single"/>
        </w:rPr>
        <w:t xml:space="preserve">até </w:t>
      </w:r>
      <w:r w:rsidR="006D7440" w:rsidRPr="00AD4049">
        <w:rPr>
          <w:rFonts w:ascii="Arial" w:hAnsi="Arial" w:cs="Arial"/>
          <w:b/>
          <w:sz w:val="20"/>
          <w:szCs w:val="20"/>
          <w:u w:val="single"/>
        </w:rPr>
        <w:t>à</w:t>
      </w:r>
      <w:r w:rsidR="00E5148F" w:rsidRPr="00AD4049">
        <w:rPr>
          <w:rFonts w:ascii="Arial" w:hAnsi="Arial" w:cs="Arial"/>
          <w:b/>
          <w:sz w:val="20"/>
          <w:szCs w:val="20"/>
          <w:u w:val="single"/>
        </w:rPr>
        <w:t xml:space="preserve">s </w:t>
      </w:r>
      <w:r w:rsidR="00AD4049" w:rsidRPr="00AD4049">
        <w:rPr>
          <w:rFonts w:ascii="Arial" w:hAnsi="Arial" w:cs="Arial"/>
          <w:b/>
          <w:sz w:val="20"/>
          <w:szCs w:val="20"/>
          <w:u w:val="single"/>
        </w:rPr>
        <w:t>13</w:t>
      </w:r>
      <w:r w:rsidR="006D7440" w:rsidRPr="00AD4049">
        <w:rPr>
          <w:rFonts w:ascii="Arial" w:hAnsi="Arial" w:cs="Arial"/>
          <w:b/>
          <w:sz w:val="20"/>
          <w:szCs w:val="20"/>
          <w:u w:val="single"/>
        </w:rPr>
        <w:t>h</w:t>
      </w:r>
      <w:r w:rsidR="00AD4049" w:rsidRPr="00AD4049">
        <w:rPr>
          <w:rFonts w:ascii="Arial" w:hAnsi="Arial" w:cs="Arial"/>
          <w:b/>
          <w:sz w:val="20"/>
          <w:szCs w:val="20"/>
          <w:u w:val="single"/>
        </w:rPr>
        <w:t>00</w:t>
      </w:r>
      <w:r w:rsidR="00E5148F" w:rsidRPr="00E1138A">
        <w:rPr>
          <w:rFonts w:ascii="Arial" w:hAnsi="Arial" w:cs="Arial"/>
          <w:sz w:val="20"/>
          <w:szCs w:val="20"/>
        </w:rPr>
        <w:t xml:space="preserve"> des</w:t>
      </w:r>
      <w:r w:rsidR="003D318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6D019E" w:rsidRDefault="00DA3D7C" w:rsidP="006D019E">
      <w:pPr>
        <w:spacing w:after="0" w:line="240" w:lineRule="auto"/>
        <w:jc w:val="both"/>
        <w:rPr>
          <w:rFonts w:ascii="Arial" w:hAnsi="Arial" w:cs="Arial"/>
          <w:sz w:val="20"/>
          <w:szCs w:val="20"/>
        </w:rPr>
      </w:pPr>
      <w:r w:rsidRPr="00E1138A">
        <w:rPr>
          <w:rFonts w:ascii="Arial" w:hAnsi="Arial" w:cs="Arial"/>
          <w:b/>
          <w:sz w:val="20"/>
          <w:szCs w:val="20"/>
        </w:rPr>
        <w:t>01.01.</w:t>
      </w:r>
      <w:r w:rsidRPr="00E1138A">
        <w:rPr>
          <w:rFonts w:ascii="Arial" w:hAnsi="Arial" w:cs="Arial"/>
          <w:sz w:val="20"/>
          <w:szCs w:val="20"/>
        </w:rPr>
        <w:t xml:space="preserve"> </w:t>
      </w:r>
      <w:r w:rsidR="005E4637" w:rsidRPr="00211FFD">
        <w:rPr>
          <w:rFonts w:ascii="Arial" w:hAnsi="Arial" w:cs="Arial"/>
          <w:sz w:val="20"/>
          <w:szCs w:val="20"/>
        </w:rPr>
        <w:t xml:space="preserve">A presente licitação </w:t>
      </w:r>
      <w:r w:rsidR="004E7FB1" w:rsidRPr="00211FFD">
        <w:rPr>
          <w:rFonts w:ascii="Arial" w:hAnsi="Arial" w:cs="Arial"/>
          <w:sz w:val="20"/>
          <w:szCs w:val="20"/>
        </w:rPr>
        <w:t xml:space="preserve">tem por </w:t>
      </w:r>
      <w:r w:rsidR="001B4EEF" w:rsidRPr="00211FFD">
        <w:rPr>
          <w:rFonts w:ascii="Arial" w:hAnsi="Arial" w:cs="Arial"/>
          <w:sz w:val="20"/>
          <w:szCs w:val="20"/>
        </w:rPr>
        <w:t>objeto</w:t>
      </w:r>
      <w:r w:rsidR="006D019E">
        <w:rPr>
          <w:rFonts w:ascii="Arial" w:hAnsi="Arial" w:cs="Arial"/>
          <w:sz w:val="20"/>
          <w:szCs w:val="20"/>
        </w:rPr>
        <w:t xml:space="preserve"> </w:t>
      </w:r>
      <w:r w:rsidR="00690290">
        <w:rPr>
          <w:rFonts w:ascii="Arial" w:hAnsi="Arial" w:cs="Arial"/>
          <w:sz w:val="20"/>
          <w:szCs w:val="20"/>
        </w:rPr>
        <w:t>o r</w:t>
      </w:r>
      <w:r w:rsidR="00690290" w:rsidRPr="007B2050">
        <w:rPr>
          <w:rFonts w:ascii="Arial" w:hAnsi="Arial" w:cs="Arial"/>
          <w:sz w:val="20"/>
          <w:szCs w:val="20"/>
        </w:rPr>
        <w:t xml:space="preserve">egistro de preços </w:t>
      </w:r>
      <w:r w:rsidR="00AD4049" w:rsidRPr="00AD4049">
        <w:rPr>
          <w:rFonts w:ascii="Arial" w:hAnsi="Arial" w:cs="Arial"/>
          <w:sz w:val="20"/>
          <w:szCs w:val="20"/>
        </w:rPr>
        <w:t xml:space="preserve">para a aquisição de concreto asfáltico </w:t>
      </w:r>
      <w:proofErr w:type="spellStart"/>
      <w:r w:rsidR="00AD4049" w:rsidRPr="00AD4049">
        <w:rPr>
          <w:rFonts w:ascii="Arial" w:hAnsi="Arial" w:cs="Arial"/>
          <w:sz w:val="20"/>
          <w:szCs w:val="20"/>
        </w:rPr>
        <w:t>pré</w:t>
      </w:r>
      <w:proofErr w:type="spellEnd"/>
      <w:r w:rsidR="00AD4049" w:rsidRPr="00AD4049">
        <w:rPr>
          <w:rFonts w:ascii="Arial" w:hAnsi="Arial" w:cs="Arial"/>
          <w:sz w:val="20"/>
          <w:szCs w:val="20"/>
        </w:rPr>
        <w:t>-misturado a quente – faixa “D” do D.E.R., destinado à cobertura de valas, abertas pelos reparos em ligações de água e esgoto</w:t>
      </w:r>
      <w:r w:rsidR="00AD4049">
        <w:rPr>
          <w:rFonts w:ascii="Arial" w:hAnsi="Arial" w:cs="Arial"/>
          <w:sz w:val="20"/>
          <w:szCs w:val="20"/>
        </w:rPr>
        <w:t>s</w:t>
      </w:r>
      <w:r w:rsidR="00AD4049" w:rsidRPr="00AD4049">
        <w:rPr>
          <w:rFonts w:ascii="Arial" w:hAnsi="Arial" w:cs="Arial"/>
          <w:sz w:val="20"/>
          <w:szCs w:val="20"/>
        </w:rPr>
        <w:t xml:space="preserve"> existentes, conforme especificações deste Edital e seus Anexos</w:t>
      </w:r>
      <w:r w:rsidR="00690290">
        <w:rPr>
          <w:rFonts w:ascii="Arial" w:hAnsi="Arial" w:cs="Arial"/>
          <w:sz w:val="20"/>
          <w:szCs w:val="20"/>
        </w:rPr>
        <w:t xml:space="preserve">, </w:t>
      </w:r>
      <w:r w:rsidR="004E1BB6">
        <w:rPr>
          <w:rFonts w:ascii="Arial" w:hAnsi="Arial" w:cs="Arial"/>
          <w:sz w:val="20"/>
          <w:szCs w:val="20"/>
        </w:rPr>
        <w:t>e descrição a</w:t>
      </w:r>
      <w:r w:rsidR="00C631A0">
        <w:rPr>
          <w:rFonts w:ascii="Arial" w:hAnsi="Arial" w:cs="Arial"/>
          <w:sz w:val="20"/>
          <w:szCs w:val="20"/>
        </w:rPr>
        <w:t xml:space="preserve"> seguir</w:t>
      </w:r>
      <w:r w:rsidR="004E1BB6">
        <w:rPr>
          <w:rFonts w:ascii="Arial" w:hAnsi="Arial" w:cs="Arial"/>
          <w:sz w:val="20"/>
          <w:szCs w:val="20"/>
        </w:rPr>
        <w:t>:</w:t>
      </w:r>
    </w:p>
    <w:p w:rsidR="008F2606" w:rsidRDefault="008F2606" w:rsidP="006D019E">
      <w:pPr>
        <w:spacing w:after="0" w:line="240" w:lineRule="auto"/>
        <w:jc w:val="both"/>
        <w:rPr>
          <w:rFonts w:ascii="Arial" w:hAnsi="Arial" w:cs="Arial"/>
          <w:b/>
          <w:sz w:val="20"/>
          <w:szCs w:val="20"/>
        </w:rPr>
      </w:pPr>
    </w:p>
    <w:tbl>
      <w:tblPr>
        <w:tblStyle w:val="Tabelacomgrade"/>
        <w:tblW w:w="0" w:type="auto"/>
        <w:jc w:val="center"/>
        <w:tblLayout w:type="fixed"/>
        <w:tblLook w:val="04A0" w:firstRow="1" w:lastRow="0" w:firstColumn="1" w:lastColumn="0" w:noHBand="0" w:noVBand="1"/>
      </w:tblPr>
      <w:tblGrid>
        <w:gridCol w:w="675"/>
        <w:gridCol w:w="5812"/>
        <w:gridCol w:w="1134"/>
        <w:gridCol w:w="1023"/>
      </w:tblGrid>
      <w:tr w:rsidR="004E1BB6" w:rsidRPr="003F020F" w:rsidTr="000E5F2A">
        <w:trPr>
          <w:jc w:val="center"/>
        </w:trPr>
        <w:tc>
          <w:tcPr>
            <w:tcW w:w="675" w:type="dxa"/>
            <w:vAlign w:val="center"/>
          </w:tcPr>
          <w:p w:rsidR="004E1BB6" w:rsidRPr="003F020F" w:rsidRDefault="004E1BB6" w:rsidP="000E5F2A">
            <w:pPr>
              <w:jc w:val="center"/>
              <w:rPr>
                <w:rFonts w:ascii="Arial" w:hAnsi="Arial" w:cs="Arial"/>
                <w:b/>
                <w:sz w:val="20"/>
                <w:szCs w:val="20"/>
              </w:rPr>
            </w:pPr>
            <w:r w:rsidRPr="003F020F">
              <w:rPr>
                <w:rFonts w:ascii="Arial" w:hAnsi="Arial" w:cs="Arial"/>
                <w:b/>
                <w:sz w:val="20"/>
                <w:szCs w:val="20"/>
              </w:rPr>
              <w:t>Item</w:t>
            </w:r>
          </w:p>
        </w:tc>
        <w:tc>
          <w:tcPr>
            <w:tcW w:w="5812" w:type="dxa"/>
            <w:vAlign w:val="center"/>
          </w:tcPr>
          <w:p w:rsidR="004E1BB6" w:rsidRPr="003F020F" w:rsidRDefault="004E1BB6" w:rsidP="000E5F2A">
            <w:pPr>
              <w:jc w:val="center"/>
              <w:rPr>
                <w:rFonts w:ascii="Arial" w:hAnsi="Arial" w:cs="Arial"/>
                <w:b/>
                <w:sz w:val="20"/>
                <w:szCs w:val="20"/>
              </w:rPr>
            </w:pPr>
            <w:r w:rsidRPr="003F020F">
              <w:rPr>
                <w:rFonts w:ascii="Arial" w:hAnsi="Arial" w:cs="Arial"/>
                <w:b/>
                <w:sz w:val="20"/>
                <w:szCs w:val="20"/>
              </w:rPr>
              <w:t>Descrição do Objeto</w:t>
            </w:r>
          </w:p>
        </w:tc>
        <w:tc>
          <w:tcPr>
            <w:tcW w:w="1134" w:type="dxa"/>
            <w:vAlign w:val="center"/>
          </w:tcPr>
          <w:p w:rsidR="004E1BB6" w:rsidRPr="003F020F" w:rsidRDefault="004E1BB6" w:rsidP="000E5F2A">
            <w:pPr>
              <w:jc w:val="center"/>
              <w:rPr>
                <w:rFonts w:ascii="Arial" w:hAnsi="Arial" w:cs="Arial"/>
                <w:b/>
                <w:sz w:val="20"/>
                <w:szCs w:val="20"/>
              </w:rPr>
            </w:pPr>
            <w:r w:rsidRPr="003F020F">
              <w:rPr>
                <w:rFonts w:ascii="Arial" w:hAnsi="Arial" w:cs="Arial"/>
                <w:b/>
                <w:sz w:val="20"/>
                <w:szCs w:val="20"/>
              </w:rPr>
              <w:t>Unid.</w:t>
            </w:r>
          </w:p>
        </w:tc>
        <w:tc>
          <w:tcPr>
            <w:tcW w:w="1023" w:type="dxa"/>
            <w:vAlign w:val="center"/>
          </w:tcPr>
          <w:p w:rsidR="004E1BB6" w:rsidRPr="003F020F" w:rsidRDefault="004E1BB6" w:rsidP="000E5F2A">
            <w:pPr>
              <w:jc w:val="center"/>
              <w:rPr>
                <w:rFonts w:ascii="Arial" w:hAnsi="Arial" w:cs="Arial"/>
                <w:b/>
                <w:sz w:val="20"/>
                <w:szCs w:val="20"/>
              </w:rPr>
            </w:pPr>
            <w:r w:rsidRPr="003F020F">
              <w:rPr>
                <w:rFonts w:ascii="Arial" w:hAnsi="Arial" w:cs="Arial"/>
                <w:b/>
                <w:sz w:val="20"/>
                <w:szCs w:val="20"/>
              </w:rPr>
              <w:t>Quant.</w:t>
            </w:r>
          </w:p>
        </w:tc>
      </w:tr>
      <w:tr w:rsidR="004E1BB6" w:rsidRPr="003F020F" w:rsidTr="000E5F2A">
        <w:trPr>
          <w:jc w:val="center"/>
        </w:trPr>
        <w:tc>
          <w:tcPr>
            <w:tcW w:w="675" w:type="dxa"/>
            <w:vAlign w:val="center"/>
          </w:tcPr>
          <w:p w:rsidR="004E1BB6" w:rsidRPr="003F020F" w:rsidRDefault="004E1BB6" w:rsidP="000E5F2A">
            <w:pPr>
              <w:jc w:val="center"/>
              <w:rPr>
                <w:rFonts w:ascii="Arial" w:hAnsi="Arial" w:cs="Arial"/>
                <w:sz w:val="20"/>
                <w:szCs w:val="20"/>
              </w:rPr>
            </w:pPr>
            <w:r w:rsidRPr="003F020F">
              <w:rPr>
                <w:rFonts w:ascii="Arial" w:hAnsi="Arial" w:cs="Arial"/>
                <w:sz w:val="20"/>
                <w:szCs w:val="20"/>
              </w:rPr>
              <w:t>01</w:t>
            </w:r>
          </w:p>
        </w:tc>
        <w:tc>
          <w:tcPr>
            <w:tcW w:w="5812" w:type="dxa"/>
            <w:vAlign w:val="center"/>
          </w:tcPr>
          <w:p w:rsidR="003F020F" w:rsidRPr="003F020F" w:rsidRDefault="003F020F" w:rsidP="000E5F2A">
            <w:pPr>
              <w:jc w:val="both"/>
              <w:rPr>
                <w:rFonts w:ascii="Arial" w:hAnsi="Arial" w:cs="Arial"/>
                <w:b/>
                <w:bCs/>
                <w:sz w:val="20"/>
                <w:szCs w:val="20"/>
              </w:rPr>
            </w:pPr>
            <w:r w:rsidRPr="003F020F">
              <w:rPr>
                <w:rFonts w:ascii="Arial" w:hAnsi="Arial" w:cs="Arial"/>
                <w:bCs/>
                <w:sz w:val="20"/>
                <w:szCs w:val="20"/>
              </w:rPr>
              <w:t xml:space="preserve">Concreto asfáltico </w:t>
            </w:r>
            <w:proofErr w:type="spellStart"/>
            <w:r w:rsidRPr="003F020F">
              <w:rPr>
                <w:rFonts w:ascii="Arial" w:hAnsi="Arial" w:cs="Arial"/>
                <w:bCs/>
                <w:sz w:val="20"/>
                <w:szCs w:val="20"/>
              </w:rPr>
              <w:t>pré</w:t>
            </w:r>
            <w:proofErr w:type="spellEnd"/>
            <w:r w:rsidRPr="003F020F">
              <w:rPr>
                <w:rFonts w:ascii="Arial" w:hAnsi="Arial" w:cs="Arial"/>
                <w:bCs/>
                <w:sz w:val="20"/>
                <w:szCs w:val="20"/>
              </w:rPr>
              <w:t>-misturado a quente – faixa “</w:t>
            </w:r>
            <w:r w:rsidR="00AD4049">
              <w:rPr>
                <w:rFonts w:ascii="Arial" w:hAnsi="Arial" w:cs="Arial"/>
                <w:bCs/>
                <w:sz w:val="20"/>
                <w:szCs w:val="20"/>
              </w:rPr>
              <w:t>D</w:t>
            </w:r>
            <w:r w:rsidRPr="003F020F">
              <w:rPr>
                <w:rFonts w:ascii="Arial" w:hAnsi="Arial" w:cs="Arial"/>
                <w:bCs/>
                <w:sz w:val="20"/>
                <w:szCs w:val="20"/>
              </w:rPr>
              <w:t>” do D.E.R.</w:t>
            </w:r>
          </w:p>
          <w:p w:rsidR="003F020F" w:rsidRDefault="003F020F" w:rsidP="000E5F2A">
            <w:pPr>
              <w:jc w:val="both"/>
              <w:rPr>
                <w:rFonts w:ascii="Arial" w:hAnsi="Arial" w:cs="Arial"/>
                <w:b/>
                <w:bCs/>
                <w:sz w:val="16"/>
                <w:szCs w:val="16"/>
              </w:rPr>
            </w:pPr>
          </w:p>
          <w:p w:rsidR="00AB3CFB" w:rsidRPr="003F020F" w:rsidRDefault="00AB3CFB" w:rsidP="000E5F2A">
            <w:pPr>
              <w:jc w:val="both"/>
              <w:rPr>
                <w:rFonts w:ascii="Arial" w:hAnsi="Arial" w:cs="Arial"/>
                <w:b/>
                <w:sz w:val="16"/>
                <w:szCs w:val="16"/>
              </w:rPr>
            </w:pPr>
            <w:r w:rsidRPr="003F020F">
              <w:rPr>
                <w:rFonts w:ascii="Arial" w:hAnsi="Arial" w:cs="Arial"/>
                <w:b/>
                <w:bCs/>
                <w:sz w:val="16"/>
                <w:szCs w:val="16"/>
              </w:rPr>
              <w:t>Obs.: Cota principal - ite</w:t>
            </w:r>
            <w:r w:rsidR="007D175A" w:rsidRPr="003F020F">
              <w:rPr>
                <w:rFonts w:ascii="Arial" w:hAnsi="Arial" w:cs="Arial"/>
                <w:b/>
                <w:bCs/>
                <w:sz w:val="16"/>
                <w:szCs w:val="16"/>
              </w:rPr>
              <w:t>m</w:t>
            </w:r>
            <w:r w:rsidRPr="003F020F">
              <w:rPr>
                <w:rFonts w:ascii="Arial" w:hAnsi="Arial" w:cs="Arial"/>
                <w:b/>
                <w:bCs/>
                <w:sz w:val="16"/>
                <w:szCs w:val="16"/>
              </w:rPr>
              <w:t xml:space="preserve"> aberto para a participação de todos os interessados.</w:t>
            </w:r>
          </w:p>
        </w:tc>
        <w:tc>
          <w:tcPr>
            <w:tcW w:w="1134" w:type="dxa"/>
            <w:vAlign w:val="center"/>
          </w:tcPr>
          <w:p w:rsidR="004E1BB6" w:rsidRPr="003F020F" w:rsidRDefault="007B2050" w:rsidP="000E5F2A">
            <w:pPr>
              <w:jc w:val="center"/>
              <w:rPr>
                <w:rFonts w:ascii="Arial" w:hAnsi="Arial" w:cs="Arial"/>
                <w:sz w:val="20"/>
                <w:szCs w:val="20"/>
              </w:rPr>
            </w:pPr>
            <w:r w:rsidRPr="003F020F">
              <w:rPr>
                <w:rFonts w:ascii="Arial" w:hAnsi="Arial" w:cs="Arial"/>
                <w:sz w:val="20"/>
                <w:szCs w:val="20"/>
              </w:rPr>
              <w:t>Tonelada</w:t>
            </w:r>
          </w:p>
        </w:tc>
        <w:tc>
          <w:tcPr>
            <w:tcW w:w="1023" w:type="dxa"/>
            <w:vAlign w:val="center"/>
          </w:tcPr>
          <w:p w:rsidR="004E1BB6" w:rsidRPr="003F020F" w:rsidRDefault="00AD4049" w:rsidP="00AD4049">
            <w:pPr>
              <w:jc w:val="center"/>
              <w:rPr>
                <w:rFonts w:ascii="Arial" w:hAnsi="Arial" w:cs="Arial"/>
                <w:sz w:val="20"/>
                <w:szCs w:val="20"/>
              </w:rPr>
            </w:pPr>
            <w:r>
              <w:rPr>
                <w:rFonts w:ascii="Arial" w:hAnsi="Arial" w:cs="Arial"/>
                <w:sz w:val="20"/>
                <w:szCs w:val="20"/>
              </w:rPr>
              <w:t>2</w:t>
            </w:r>
            <w:r w:rsidR="007B2050" w:rsidRPr="003F020F">
              <w:rPr>
                <w:rFonts w:ascii="Arial" w:hAnsi="Arial" w:cs="Arial"/>
                <w:sz w:val="20"/>
                <w:szCs w:val="20"/>
              </w:rPr>
              <w:t>.</w:t>
            </w:r>
            <w:r>
              <w:rPr>
                <w:rFonts w:ascii="Arial" w:hAnsi="Arial" w:cs="Arial"/>
                <w:sz w:val="20"/>
                <w:szCs w:val="20"/>
              </w:rPr>
              <w:t>850</w:t>
            </w:r>
          </w:p>
        </w:tc>
      </w:tr>
      <w:tr w:rsidR="00AB3CFB" w:rsidRPr="003F020F" w:rsidTr="000E5F2A">
        <w:trPr>
          <w:jc w:val="center"/>
        </w:trPr>
        <w:tc>
          <w:tcPr>
            <w:tcW w:w="675" w:type="dxa"/>
            <w:vAlign w:val="center"/>
          </w:tcPr>
          <w:p w:rsidR="00AB3CFB" w:rsidRPr="003F020F" w:rsidRDefault="00AB3CFB" w:rsidP="000E5F2A">
            <w:pPr>
              <w:jc w:val="center"/>
              <w:rPr>
                <w:rFonts w:ascii="Arial" w:hAnsi="Arial" w:cs="Arial"/>
                <w:sz w:val="20"/>
                <w:szCs w:val="20"/>
              </w:rPr>
            </w:pPr>
            <w:r w:rsidRPr="003F020F">
              <w:rPr>
                <w:rFonts w:ascii="Arial" w:hAnsi="Arial" w:cs="Arial"/>
                <w:sz w:val="20"/>
                <w:szCs w:val="20"/>
              </w:rPr>
              <w:t>02</w:t>
            </w:r>
          </w:p>
        </w:tc>
        <w:tc>
          <w:tcPr>
            <w:tcW w:w="5812" w:type="dxa"/>
            <w:vAlign w:val="center"/>
          </w:tcPr>
          <w:p w:rsidR="007B2050" w:rsidRPr="003F020F" w:rsidRDefault="003F020F" w:rsidP="000E5F2A">
            <w:pPr>
              <w:jc w:val="both"/>
              <w:rPr>
                <w:rFonts w:ascii="Arial" w:hAnsi="Arial" w:cs="Arial"/>
                <w:b/>
                <w:bCs/>
                <w:sz w:val="16"/>
                <w:szCs w:val="16"/>
              </w:rPr>
            </w:pPr>
            <w:r w:rsidRPr="003F020F">
              <w:rPr>
                <w:rFonts w:ascii="Arial" w:hAnsi="Arial" w:cs="Arial"/>
                <w:bCs/>
                <w:sz w:val="20"/>
                <w:szCs w:val="20"/>
              </w:rPr>
              <w:t xml:space="preserve">Concreto asfáltico </w:t>
            </w:r>
            <w:proofErr w:type="spellStart"/>
            <w:r w:rsidRPr="003F020F">
              <w:rPr>
                <w:rFonts w:ascii="Arial" w:hAnsi="Arial" w:cs="Arial"/>
                <w:bCs/>
                <w:sz w:val="20"/>
                <w:szCs w:val="20"/>
              </w:rPr>
              <w:t>pré</w:t>
            </w:r>
            <w:proofErr w:type="spellEnd"/>
            <w:r w:rsidRPr="003F020F">
              <w:rPr>
                <w:rFonts w:ascii="Arial" w:hAnsi="Arial" w:cs="Arial"/>
                <w:bCs/>
                <w:sz w:val="20"/>
                <w:szCs w:val="20"/>
              </w:rPr>
              <w:t>-misturado a quente – faixa “</w:t>
            </w:r>
            <w:r w:rsidR="00AD4049">
              <w:rPr>
                <w:rFonts w:ascii="Arial" w:hAnsi="Arial" w:cs="Arial"/>
                <w:bCs/>
                <w:sz w:val="20"/>
                <w:szCs w:val="20"/>
              </w:rPr>
              <w:t>D</w:t>
            </w:r>
            <w:r w:rsidRPr="003F020F">
              <w:rPr>
                <w:rFonts w:ascii="Arial" w:hAnsi="Arial" w:cs="Arial"/>
                <w:bCs/>
                <w:sz w:val="20"/>
                <w:szCs w:val="20"/>
              </w:rPr>
              <w:t>” do D.E.R.</w:t>
            </w:r>
          </w:p>
          <w:p w:rsidR="003F020F" w:rsidRDefault="003F020F" w:rsidP="000E5F2A">
            <w:pPr>
              <w:jc w:val="both"/>
              <w:rPr>
                <w:rFonts w:ascii="Arial" w:hAnsi="Arial" w:cs="Arial"/>
                <w:b/>
                <w:bCs/>
                <w:sz w:val="16"/>
                <w:szCs w:val="16"/>
              </w:rPr>
            </w:pPr>
          </w:p>
          <w:p w:rsidR="00AB3CFB" w:rsidRPr="003F020F" w:rsidRDefault="00AB3CFB" w:rsidP="00F36268">
            <w:pPr>
              <w:jc w:val="both"/>
              <w:rPr>
                <w:rFonts w:ascii="Arial" w:hAnsi="Arial" w:cs="Arial"/>
                <w:bCs/>
                <w:sz w:val="20"/>
                <w:szCs w:val="20"/>
              </w:rPr>
            </w:pPr>
            <w:r w:rsidRPr="003F020F">
              <w:rPr>
                <w:rFonts w:ascii="Arial" w:hAnsi="Arial" w:cs="Arial"/>
                <w:b/>
                <w:bCs/>
                <w:sz w:val="16"/>
                <w:szCs w:val="16"/>
              </w:rPr>
              <w:t>Obs.: Cota reservada</w:t>
            </w:r>
            <w:r w:rsidR="00AC6E22" w:rsidRPr="003F020F">
              <w:rPr>
                <w:rFonts w:ascii="Arial" w:hAnsi="Arial" w:cs="Arial"/>
                <w:b/>
                <w:bCs/>
                <w:sz w:val="16"/>
                <w:szCs w:val="16"/>
              </w:rPr>
              <w:t xml:space="preserve"> (</w:t>
            </w:r>
            <w:r w:rsidR="007B2050" w:rsidRPr="003F020F">
              <w:rPr>
                <w:rFonts w:ascii="Arial" w:hAnsi="Arial" w:cs="Arial"/>
                <w:b/>
                <w:bCs/>
                <w:sz w:val="16"/>
                <w:szCs w:val="16"/>
              </w:rPr>
              <w:t>5</w:t>
            </w:r>
            <w:r w:rsidR="00AC6E22" w:rsidRPr="003F020F">
              <w:rPr>
                <w:rFonts w:ascii="Arial" w:hAnsi="Arial" w:cs="Arial"/>
                <w:b/>
                <w:bCs/>
                <w:sz w:val="16"/>
                <w:szCs w:val="16"/>
              </w:rPr>
              <w:t>% do total</w:t>
            </w:r>
            <w:r w:rsidR="00AE56A5" w:rsidRPr="003F020F">
              <w:rPr>
                <w:rFonts w:ascii="Arial" w:hAnsi="Arial" w:cs="Arial"/>
                <w:b/>
                <w:bCs/>
                <w:sz w:val="16"/>
                <w:szCs w:val="16"/>
              </w:rPr>
              <w:t xml:space="preserve"> original</w:t>
            </w:r>
            <w:r w:rsidR="00AC6E22" w:rsidRPr="003F020F">
              <w:rPr>
                <w:rFonts w:ascii="Arial" w:hAnsi="Arial" w:cs="Arial"/>
                <w:b/>
                <w:bCs/>
                <w:sz w:val="16"/>
                <w:szCs w:val="16"/>
              </w:rPr>
              <w:t xml:space="preserve"> do </w:t>
            </w:r>
            <w:r w:rsidR="007B2050" w:rsidRPr="003F020F">
              <w:rPr>
                <w:rFonts w:ascii="Arial" w:hAnsi="Arial" w:cs="Arial"/>
                <w:b/>
                <w:bCs/>
                <w:sz w:val="16"/>
                <w:szCs w:val="16"/>
              </w:rPr>
              <w:t>objeto</w:t>
            </w:r>
            <w:r w:rsidR="00AC6E22" w:rsidRPr="003F020F">
              <w:rPr>
                <w:rFonts w:ascii="Arial" w:hAnsi="Arial" w:cs="Arial"/>
                <w:b/>
                <w:bCs/>
                <w:sz w:val="16"/>
                <w:szCs w:val="16"/>
              </w:rPr>
              <w:t>)</w:t>
            </w:r>
            <w:r w:rsidR="00F36268">
              <w:rPr>
                <w:rFonts w:ascii="Arial" w:hAnsi="Arial" w:cs="Arial"/>
                <w:b/>
                <w:bCs/>
                <w:sz w:val="16"/>
                <w:szCs w:val="16"/>
              </w:rPr>
              <w:t xml:space="preserve"> -</w:t>
            </w:r>
            <w:r w:rsidR="00AC6E22" w:rsidRPr="003F020F">
              <w:rPr>
                <w:rFonts w:ascii="Arial" w:hAnsi="Arial" w:cs="Arial"/>
                <w:b/>
                <w:bCs/>
                <w:sz w:val="16"/>
                <w:szCs w:val="16"/>
              </w:rPr>
              <w:t xml:space="preserve"> exclusiva </w:t>
            </w:r>
            <w:r w:rsidRPr="003F020F">
              <w:rPr>
                <w:rFonts w:ascii="Arial" w:hAnsi="Arial" w:cs="Arial"/>
                <w:b/>
                <w:bCs/>
                <w:sz w:val="16"/>
                <w:szCs w:val="16"/>
              </w:rPr>
              <w:t xml:space="preserve">para a participação de Microempresa </w:t>
            </w:r>
            <w:r w:rsidR="00AC6E22" w:rsidRPr="003F020F">
              <w:rPr>
                <w:rFonts w:ascii="Arial" w:hAnsi="Arial" w:cs="Arial"/>
                <w:b/>
                <w:bCs/>
                <w:sz w:val="16"/>
                <w:szCs w:val="16"/>
              </w:rPr>
              <w:t>(</w:t>
            </w:r>
            <w:r w:rsidRPr="003F020F">
              <w:rPr>
                <w:rFonts w:ascii="Arial" w:hAnsi="Arial" w:cs="Arial"/>
                <w:b/>
                <w:bCs/>
                <w:sz w:val="16"/>
                <w:szCs w:val="16"/>
              </w:rPr>
              <w:t>ME</w:t>
            </w:r>
            <w:r w:rsidR="00AC6E22" w:rsidRPr="003F020F">
              <w:rPr>
                <w:rFonts w:ascii="Arial" w:hAnsi="Arial" w:cs="Arial"/>
                <w:b/>
                <w:bCs/>
                <w:sz w:val="16"/>
                <w:szCs w:val="16"/>
              </w:rPr>
              <w:t>)</w:t>
            </w:r>
            <w:r w:rsidR="00E105BA" w:rsidRPr="003F020F">
              <w:rPr>
                <w:rFonts w:ascii="Arial" w:hAnsi="Arial" w:cs="Arial"/>
                <w:b/>
                <w:bCs/>
                <w:sz w:val="16"/>
                <w:szCs w:val="16"/>
              </w:rPr>
              <w:t xml:space="preserve"> e</w:t>
            </w:r>
            <w:r w:rsidRPr="003F020F">
              <w:rPr>
                <w:rFonts w:ascii="Arial" w:hAnsi="Arial" w:cs="Arial"/>
                <w:b/>
                <w:bCs/>
                <w:sz w:val="16"/>
                <w:szCs w:val="16"/>
              </w:rPr>
              <w:t xml:space="preserve"> Empresa de Pequeno Porte </w:t>
            </w:r>
            <w:r w:rsidR="00AC6E22" w:rsidRPr="003F020F">
              <w:rPr>
                <w:rFonts w:ascii="Arial" w:hAnsi="Arial" w:cs="Arial"/>
                <w:b/>
                <w:bCs/>
                <w:sz w:val="16"/>
                <w:szCs w:val="16"/>
              </w:rPr>
              <w:t>(</w:t>
            </w:r>
            <w:r w:rsidRPr="003F020F">
              <w:rPr>
                <w:rFonts w:ascii="Arial" w:hAnsi="Arial" w:cs="Arial"/>
                <w:b/>
                <w:bCs/>
                <w:sz w:val="16"/>
                <w:szCs w:val="16"/>
              </w:rPr>
              <w:t>EPP</w:t>
            </w:r>
            <w:r w:rsidR="00AC6E22" w:rsidRPr="003F020F">
              <w:rPr>
                <w:rFonts w:ascii="Arial" w:hAnsi="Arial" w:cs="Arial"/>
                <w:b/>
                <w:bCs/>
                <w:sz w:val="16"/>
                <w:szCs w:val="16"/>
              </w:rPr>
              <w:t>).</w:t>
            </w:r>
          </w:p>
        </w:tc>
        <w:tc>
          <w:tcPr>
            <w:tcW w:w="1134" w:type="dxa"/>
            <w:vAlign w:val="center"/>
          </w:tcPr>
          <w:p w:rsidR="00AB3CFB" w:rsidRPr="003F020F" w:rsidRDefault="007B2050" w:rsidP="000E5F2A">
            <w:pPr>
              <w:jc w:val="center"/>
              <w:rPr>
                <w:rFonts w:ascii="Arial" w:hAnsi="Arial" w:cs="Arial"/>
                <w:sz w:val="20"/>
                <w:szCs w:val="20"/>
              </w:rPr>
            </w:pPr>
            <w:r w:rsidRPr="003F020F">
              <w:rPr>
                <w:rFonts w:ascii="Arial" w:hAnsi="Arial" w:cs="Arial"/>
                <w:sz w:val="20"/>
                <w:szCs w:val="20"/>
              </w:rPr>
              <w:t>Tonelada</w:t>
            </w:r>
          </w:p>
        </w:tc>
        <w:tc>
          <w:tcPr>
            <w:tcW w:w="1023" w:type="dxa"/>
            <w:vAlign w:val="center"/>
          </w:tcPr>
          <w:p w:rsidR="00AB3CFB" w:rsidRPr="003F020F" w:rsidRDefault="00AD4049" w:rsidP="000E5F2A">
            <w:pPr>
              <w:jc w:val="center"/>
              <w:rPr>
                <w:rFonts w:ascii="Arial" w:hAnsi="Arial" w:cs="Arial"/>
                <w:sz w:val="20"/>
                <w:szCs w:val="20"/>
              </w:rPr>
            </w:pPr>
            <w:r>
              <w:rPr>
                <w:rFonts w:ascii="Arial" w:hAnsi="Arial" w:cs="Arial"/>
                <w:sz w:val="20"/>
                <w:szCs w:val="20"/>
              </w:rPr>
              <w:t>1</w:t>
            </w:r>
            <w:r w:rsidR="007B2050" w:rsidRPr="003F020F">
              <w:rPr>
                <w:rFonts w:ascii="Arial" w:hAnsi="Arial" w:cs="Arial"/>
                <w:sz w:val="20"/>
                <w:szCs w:val="20"/>
              </w:rPr>
              <w:t>5</w:t>
            </w:r>
            <w:r>
              <w:rPr>
                <w:rFonts w:ascii="Arial" w:hAnsi="Arial" w:cs="Arial"/>
                <w:sz w:val="20"/>
                <w:szCs w:val="20"/>
              </w:rPr>
              <w:t>0</w:t>
            </w:r>
          </w:p>
        </w:tc>
      </w:tr>
    </w:tbl>
    <w:p w:rsidR="00584CF9" w:rsidRPr="00584CF9" w:rsidRDefault="00584CF9" w:rsidP="000E5F2A">
      <w:pPr>
        <w:tabs>
          <w:tab w:val="left" w:pos="0"/>
        </w:tabs>
        <w:spacing w:after="0" w:line="240" w:lineRule="auto"/>
        <w:jc w:val="both"/>
        <w:rPr>
          <w:rFonts w:ascii="Arial" w:hAnsi="Arial" w:cs="Arial"/>
          <w:b/>
          <w:bCs/>
          <w:sz w:val="20"/>
          <w:szCs w:val="20"/>
        </w:rPr>
      </w:pPr>
      <w:r>
        <w:rPr>
          <w:rFonts w:ascii="Arial" w:hAnsi="Arial" w:cs="Arial"/>
          <w:b/>
          <w:bCs/>
          <w:sz w:val="20"/>
          <w:szCs w:val="20"/>
        </w:rPr>
        <w:lastRenderedPageBreak/>
        <w:tab/>
      </w:r>
      <w:r w:rsidR="00A15514">
        <w:rPr>
          <w:rFonts w:ascii="Arial" w:hAnsi="Arial" w:cs="Arial"/>
          <w:b/>
          <w:bCs/>
          <w:sz w:val="20"/>
          <w:szCs w:val="20"/>
        </w:rPr>
        <w:t>0</w:t>
      </w:r>
      <w:r>
        <w:rPr>
          <w:rFonts w:ascii="Arial" w:hAnsi="Arial" w:cs="Arial"/>
          <w:b/>
          <w:bCs/>
          <w:sz w:val="20"/>
          <w:szCs w:val="20"/>
        </w:rPr>
        <w:t>1.</w:t>
      </w:r>
      <w:r w:rsidR="00A15514">
        <w:rPr>
          <w:rFonts w:ascii="Arial" w:hAnsi="Arial" w:cs="Arial"/>
          <w:b/>
          <w:bCs/>
          <w:sz w:val="20"/>
          <w:szCs w:val="20"/>
        </w:rPr>
        <w:t>0</w:t>
      </w:r>
      <w:r>
        <w:rPr>
          <w:rFonts w:ascii="Arial" w:hAnsi="Arial" w:cs="Arial"/>
          <w:b/>
          <w:bCs/>
          <w:sz w:val="20"/>
          <w:szCs w:val="20"/>
        </w:rPr>
        <w:t>1.</w:t>
      </w:r>
      <w:r w:rsidR="00A15514">
        <w:rPr>
          <w:rFonts w:ascii="Arial" w:hAnsi="Arial" w:cs="Arial"/>
          <w:b/>
          <w:bCs/>
          <w:sz w:val="20"/>
          <w:szCs w:val="20"/>
        </w:rPr>
        <w:t>0</w:t>
      </w:r>
      <w:r>
        <w:rPr>
          <w:rFonts w:ascii="Arial" w:hAnsi="Arial" w:cs="Arial"/>
          <w:b/>
          <w:bCs/>
          <w:sz w:val="20"/>
          <w:szCs w:val="20"/>
        </w:rPr>
        <w:t xml:space="preserve">1. </w:t>
      </w:r>
      <w:r w:rsidRPr="00584CF9">
        <w:rPr>
          <w:rFonts w:ascii="Arial" w:hAnsi="Arial" w:cs="Arial"/>
          <w:b/>
          <w:bCs/>
          <w:sz w:val="20"/>
          <w:szCs w:val="20"/>
        </w:rPr>
        <w:t xml:space="preserve">Composição </w:t>
      </w:r>
      <w:r>
        <w:rPr>
          <w:rFonts w:ascii="Arial" w:hAnsi="Arial" w:cs="Arial"/>
          <w:b/>
          <w:bCs/>
          <w:sz w:val="20"/>
          <w:szCs w:val="20"/>
        </w:rPr>
        <w:t>d</w:t>
      </w:r>
      <w:r w:rsidRPr="00584CF9">
        <w:rPr>
          <w:rFonts w:ascii="Arial" w:hAnsi="Arial" w:cs="Arial"/>
          <w:b/>
          <w:bCs/>
          <w:sz w:val="20"/>
          <w:szCs w:val="20"/>
        </w:rPr>
        <w:t>a Mistura</w:t>
      </w:r>
      <w:r>
        <w:rPr>
          <w:rFonts w:ascii="Arial" w:hAnsi="Arial" w:cs="Arial"/>
          <w:b/>
          <w:bCs/>
          <w:sz w:val="20"/>
          <w:szCs w:val="20"/>
        </w:rPr>
        <w:t>:</w:t>
      </w:r>
    </w:p>
    <w:p w:rsidR="000E5F2A" w:rsidRDefault="000E5F2A" w:rsidP="000E5F2A">
      <w:pPr>
        <w:tabs>
          <w:tab w:val="left" w:pos="709"/>
        </w:tabs>
        <w:spacing w:after="0" w:line="240" w:lineRule="auto"/>
        <w:ind w:left="709"/>
        <w:jc w:val="both"/>
        <w:rPr>
          <w:rFonts w:ascii="Arial" w:hAnsi="Arial" w:cs="Arial"/>
          <w:b/>
          <w:bCs/>
          <w:sz w:val="20"/>
          <w:szCs w:val="20"/>
        </w:rPr>
      </w:pPr>
    </w:p>
    <w:p w:rsidR="00584CF9" w:rsidRDefault="000E5F2A" w:rsidP="000E5F2A">
      <w:pPr>
        <w:tabs>
          <w:tab w:val="left" w:pos="709"/>
        </w:tabs>
        <w:spacing w:after="0" w:line="240" w:lineRule="auto"/>
        <w:ind w:left="709"/>
        <w:jc w:val="both"/>
        <w:rPr>
          <w:rFonts w:ascii="Arial" w:hAnsi="Arial" w:cs="Arial"/>
          <w:sz w:val="20"/>
          <w:szCs w:val="20"/>
        </w:rPr>
      </w:pPr>
      <w:r>
        <w:rPr>
          <w:rFonts w:ascii="Arial" w:hAnsi="Arial" w:cs="Arial"/>
          <w:b/>
          <w:bCs/>
          <w:sz w:val="20"/>
          <w:szCs w:val="20"/>
        </w:rPr>
        <w:t xml:space="preserve">a) </w:t>
      </w:r>
      <w:r w:rsidR="00584CF9" w:rsidRPr="008E5D05">
        <w:rPr>
          <w:rFonts w:ascii="Arial" w:hAnsi="Arial" w:cs="Arial"/>
          <w:bCs/>
          <w:sz w:val="20"/>
          <w:szCs w:val="20"/>
        </w:rPr>
        <w:t xml:space="preserve">A composição </w:t>
      </w:r>
      <w:r w:rsidR="0061554D" w:rsidRPr="008E5D05">
        <w:rPr>
          <w:rFonts w:ascii="Arial" w:hAnsi="Arial" w:cs="Arial"/>
          <w:bCs/>
          <w:sz w:val="20"/>
          <w:szCs w:val="20"/>
        </w:rPr>
        <w:t>do c</w:t>
      </w:r>
      <w:r w:rsidR="00584CF9" w:rsidRPr="008E5D05">
        <w:rPr>
          <w:rFonts w:ascii="Arial" w:hAnsi="Arial" w:cs="Arial"/>
          <w:bCs/>
          <w:sz w:val="20"/>
          <w:szCs w:val="20"/>
        </w:rPr>
        <w:t xml:space="preserve">oncreto </w:t>
      </w:r>
      <w:r w:rsidR="0061554D" w:rsidRPr="008E5D05">
        <w:rPr>
          <w:rFonts w:ascii="Arial" w:hAnsi="Arial" w:cs="Arial"/>
          <w:bCs/>
          <w:sz w:val="20"/>
          <w:szCs w:val="20"/>
        </w:rPr>
        <w:t>a</w:t>
      </w:r>
      <w:r w:rsidR="00584CF9" w:rsidRPr="008E5D05">
        <w:rPr>
          <w:rFonts w:ascii="Arial" w:hAnsi="Arial" w:cs="Arial"/>
          <w:bCs/>
          <w:sz w:val="20"/>
          <w:szCs w:val="20"/>
        </w:rPr>
        <w:t>sfáltico</w:t>
      </w:r>
      <w:r w:rsidR="00584CF9" w:rsidRPr="00584CF9">
        <w:rPr>
          <w:rFonts w:ascii="Arial" w:hAnsi="Arial" w:cs="Arial"/>
          <w:bCs/>
          <w:sz w:val="20"/>
          <w:szCs w:val="20"/>
        </w:rPr>
        <w:t xml:space="preserve"> </w:t>
      </w:r>
      <w:proofErr w:type="spellStart"/>
      <w:r w:rsidR="0061554D">
        <w:rPr>
          <w:rFonts w:ascii="Arial" w:hAnsi="Arial" w:cs="Arial"/>
          <w:bCs/>
          <w:sz w:val="20"/>
          <w:szCs w:val="20"/>
        </w:rPr>
        <w:t>p</w:t>
      </w:r>
      <w:r w:rsidR="00584CF9" w:rsidRPr="00584CF9">
        <w:rPr>
          <w:rFonts w:ascii="Arial" w:hAnsi="Arial" w:cs="Arial"/>
          <w:bCs/>
          <w:sz w:val="20"/>
          <w:szCs w:val="20"/>
        </w:rPr>
        <w:t>ré</w:t>
      </w:r>
      <w:proofErr w:type="spellEnd"/>
      <w:r w:rsidR="00584CF9" w:rsidRPr="00584CF9">
        <w:rPr>
          <w:rFonts w:ascii="Arial" w:hAnsi="Arial" w:cs="Arial"/>
          <w:bCs/>
          <w:sz w:val="20"/>
          <w:szCs w:val="20"/>
        </w:rPr>
        <w:t>-</w:t>
      </w:r>
      <w:r w:rsidR="0061554D">
        <w:rPr>
          <w:rFonts w:ascii="Arial" w:hAnsi="Arial" w:cs="Arial"/>
          <w:bCs/>
          <w:sz w:val="20"/>
          <w:szCs w:val="20"/>
        </w:rPr>
        <w:t>m</w:t>
      </w:r>
      <w:r w:rsidR="00584CF9" w:rsidRPr="00584CF9">
        <w:rPr>
          <w:rFonts w:ascii="Arial" w:hAnsi="Arial" w:cs="Arial"/>
          <w:bCs/>
          <w:sz w:val="20"/>
          <w:szCs w:val="20"/>
        </w:rPr>
        <w:t xml:space="preserve">isturado a </w:t>
      </w:r>
      <w:r w:rsidR="0061554D">
        <w:rPr>
          <w:rFonts w:ascii="Arial" w:hAnsi="Arial" w:cs="Arial"/>
          <w:bCs/>
          <w:sz w:val="20"/>
          <w:szCs w:val="20"/>
        </w:rPr>
        <w:t>q</w:t>
      </w:r>
      <w:r w:rsidR="00584CF9" w:rsidRPr="00584CF9">
        <w:rPr>
          <w:rFonts w:ascii="Arial" w:hAnsi="Arial" w:cs="Arial"/>
          <w:bCs/>
          <w:sz w:val="20"/>
          <w:szCs w:val="20"/>
        </w:rPr>
        <w:t xml:space="preserve">uente – </w:t>
      </w:r>
      <w:r w:rsidR="0061554D">
        <w:rPr>
          <w:rFonts w:ascii="Arial" w:hAnsi="Arial" w:cs="Arial"/>
          <w:bCs/>
          <w:sz w:val="20"/>
          <w:szCs w:val="20"/>
        </w:rPr>
        <w:t>f</w:t>
      </w:r>
      <w:r w:rsidR="00584CF9" w:rsidRPr="00584CF9">
        <w:rPr>
          <w:rFonts w:ascii="Arial" w:hAnsi="Arial" w:cs="Arial"/>
          <w:bCs/>
          <w:sz w:val="20"/>
          <w:szCs w:val="20"/>
        </w:rPr>
        <w:t>aixa “</w:t>
      </w:r>
      <w:r w:rsidR="00AD4049">
        <w:rPr>
          <w:rFonts w:ascii="Arial" w:hAnsi="Arial" w:cs="Arial"/>
          <w:bCs/>
          <w:sz w:val="20"/>
          <w:szCs w:val="20"/>
        </w:rPr>
        <w:t>D</w:t>
      </w:r>
      <w:r w:rsidR="00584CF9" w:rsidRPr="00584CF9">
        <w:rPr>
          <w:rFonts w:ascii="Arial" w:hAnsi="Arial" w:cs="Arial"/>
          <w:bCs/>
          <w:sz w:val="20"/>
          <w:szCs w:val="20"/>
        </w:rPr>
        <w:t>”</w:t>
      </w:r>
      <w:r w:rsidR="007824BA">
        <w:rPr>
          <w:rFonts w:ascii="Arial" w:hAnsi="Arial" w:cs="Arial"/>
          <w:bCs/>
          <w:sz w:val="20"/>
          <w:szCs w:val="20"/>
        </w:rPr>
        <w:t xml:space="preserve"> do</w:t>
      </w:r>
      <w:r w:rsidR="00584CF9" w:rsidRPr="00584CF9">
        <w:rPr>
          <w:rFonts w:ascii="Arial" w:hAnsi="Arial" w:cs="Arial"/>
          <w:bCs/>
          <w:sz w:val="20"/>
          <w:szCs w:val="20"/>
        </w:rPr>
        <w:t xml:space="preserve"> D.E.R.</w:t>
      </w:r>
      <w:r w:rsidR="0061554D">
        <w:rPr>
          <w:rFonts w:ascii="Arial" w:hAnsi="Arial" w:cs="Arial"/>
          <w:bCs/>
          <w:sz w:val="20"/>
          <w:szCs w:val="20"/>
        </w:rPr>
        <w:t xml:space="preserve"> deve </w:t>
      </w:r>
      <w:r w:rsidR="00584CF9" w:rsidRPr="00584CF9">
        <w:rPr>
          <w:rFonts w:ascii="Arial" w:hAnsi="Arial" w:cs="Arial"/>
          <w:sz w:val="20"/>
          <w:szCs w:val="20"/>
        </w:rPr>
        <w:t xml:space="preserve">satisfazer os requisitos do quadro </w:t>
      </w:r>
      <w:r w:rsidR="0061554D">
        <w:rPr>
          <w:rFonts w:ascii="Arial" w:hAnsi="Arial" w:cs="Arial"/>
          <w:sz w:val="20"/>
          <w:szCs w:val="20"/>
        </w:rPr>
        <w:t xml:space="preserve">a </w:t>
      </w:r>
      <w:r w:rsidR="00584CF9" w:rsidRPr="00584CF9">
        <w:rPr>
          <w:rFonts w:ascii="Arial" w:hAnsi="Arial" w:cs="Arial"/>
          <w:sz w:val="20"/>
          <w:szCs w:val="20"/>
        </w:rPr>
        <w:t>segui</w:t>
      </w:r>
      <w:r w:rsidR="0061554D">
        <w:rPr>
          <w:rFonts w:ascii="Arial" w:hAnsi="Arial" w:cs="Arial"/>
          <w:sz w:val="20"/>
          <w:szCs w:val="20"/>
        </w:rPr>
        <w:t xml:space="preserve">r: </w:t>
      </w:r>
    </w:p>
    <w:p w:rsidR="00366CE5" w:rsidRDefault="00366CE5" w:rsidP="000E5F2A">
      <w:pPr>
        <w:tabs>
          <w:tab w:val="left" w:pos="709"/>
        </w:tabs>
        <w:spacing w:after="0" w:line="240" w:lineRule="auto"/>
        <w:ind w:left="709"/>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1"/>
        <w:gridCol w:w="3544"/>
      </w:tblGrid>
      <w:tr w:rsidR="00366CE5" w:rsidRPr="00584CF9" w:rsidTr="00B53055">
        <w:trPr>
          <w:jc w:val="center"/>
        </w:trPr>
        <w:tc>
          <w:tcPr>
            <w:tcW w:w="2931" w:type="dxa"/>
            <w:vAlign w:val="center"/>
          </w:tcPr>
          <w:p w:rsidR="00366CE5" w:rsidRPr="0061554D" w:rsidRDefault="00366CE5" w:rsidP="00B53055">
            <w:pPr>
              <w:tabs>
                <w:tab w:val="left" w:pos="0"/>
              </w:tabs>
              <w:spacing w:after="0" w:line="240" w:lineRule="auto"/>
              <w:jc w:val="center"/>
              <w:rPr>
                <w:rFonts w:ascii="Arial" w:hAnsi="Arial" w:cs="Arial"/>
                <w:b/>
                <w:sz w:val="20"/>
                <w:szCs w:val="20"/>
              </w:rPr>
            </w:pPr>
            <w:r w:rsidRPr="0061554D">
              <w:rPr>
                <w:rFonts w:ascii="Arial" w:hAnsi="Arial" w:cs="Arial"/>
                <w:b/>
                <w:sz w:val="20"/>
                <w:szCs w:val="20"/>
              </w:rPr>
              <w:t>Peneira</w:t>
            </w:r>
          </w:p>
        </w:tc>
        <w:tc>
          <w:tcPr>
            <w:tcW w:w="3544" w:type="dxa"/>
            <w:vAlign w:val="center"/>
          </w:tcPr>
          <w:p w:rsidR="00366CE5" w:rsidRPr="0061554D" w:rsidRDefault="00366CE5" w:rsidP="00366CE5">
            <w:pPr>
              <w:tabs>
                <w:tab w:val="left" w:pos="0"/>
              </w:tabs>
              <w:spacing w:after="0" w:line="240" w:lineRule="auto"/>
              <w:jc w:val="center"/>
              <w:rPr>
                <w:rFonts w:ascii="Arial" w:hAnsi="Arial" w:cs="Arial"/>
                <w:b/>
                <w:sz w:val="20"/>
                <w:szCs w:val="20"/>
              </w:rPr>
            </w:pPr>
            <w:r w:rsidRPr="0061554D">
              <w:rPr>
                <w:rFonts w:ascii="Arial" w:hAnsi="Arial" w:cs="Arial"/>
                <w:b/>
                <w:sz w:val="20"/>
                <w:szCs w:val="20"/>
              </w:rPr>
              <w:t xml:space="preserve">Porcentagem </w:t>
            </w:r>
            <w:r>
              <w:rPr>
                <w:rFonts w:ascii="Arial" w:hAnsi="Arial" w:cs="Arial"/>
                <w:b/>
                <w:sz w:val="20"/>
                <w:szCs w:val="20"/>
              </w:rPr>
              <w:t>p</w:t>
            </w:r>
            <w:r w:rsidRPr="0061554D">
              <w:rPr>
                <w:rFonts w:ascii="Arial" w:hAnsi="Arial" w:cs="Arial"/>
                <w:b/>
                <w:sz w:val="20"/>
                <w:szCs w:val="20"/>
              </w:rPr>
              <w:t xml:space="preserve">assando em </w:t>
            </w:r>
            <w:r>
              <w:rPr>
                <w:rFonts w:ascii="Arial" w:hAnsi="Arial" w:cs="Arial"/>
                <w:b/>
                <w:sz w:val="20"/>
                <w:szCs w:val="20"/>
              </w:rPr>
              <w:t>p</w:t>
            </w:r>
            <w:r w:rsidRPr="0061554D">
              <w:rPr>
                <w:rFonts w:ascii="Arial" w:hAnsi="Arial" w:cs="Arial"/>
                <w:b/>
                <w:sz w:val="20"/>
                <w:szCs w:val="20"/>
              </w:rPr>
              <w:t>eso</w:t>
            </w:r>
          </w:p>
        </w:tc>
      </w:tr>
      <w:tr w:rsidR="00366CE5" w:rsidRPr="00584CF9" w:rsidTr="00B53055">
        <w:trPr>
          <w:jc w:val="center"/>
        </w:trPr>
        <w:tc>
          <w:tcPr>
            <w:tcW w:w="2931"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Pr>
                <w:rFonts w:ascii="Arial" w:hAnsi="Arial" w:cs="Arial"/>
                <w:sz w:val="20"/>
                <w:szCs w:val="20"/>
              </w:rPr>
              <w:t>3/4"</w:t>
            </w:r>
          </w:p>
        </w:tc>
        <w:tc>
          <w:tcPr>
            <w:tcW w:w="3544"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sidRPr="00584CF9">
              <w:rPr>
                <w:rFonts w:ascii="Arial" w:hAnsi="Arial" w:cs="Arial"/>
                <w:sz w:val="20"/>
                <w:szCs w:val="20"/>
              </w:rPr>
              <w:t>100</w:t>
            </w:r>
          </w:p>
        </w:tc>
      </w:tr>
      <w:tr w:rsidR="00366CE5" w:rsidRPr="00584CF9" w:rsidTr="00B53055">
        <w:trPr>
          <w:jc w:val="center"/>
        </w:trPr>
        <w:tc>
          <w:tcPr>
            <w:tcW w:w="2931"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Pr>
                <w:rFonts w:ascii="Arial" w:hAnsi="Arial" w:cs="Arial"/>
                <w:sz w:val="20"/>
                <w:szCs w:val="20"/>
              </w:rPr>
              <w:t>1/2"</w:t>
            </w:r>
          </w:p>
        </w:tc>
        <w:tc>
          <w:tcPr>
            <w:tcW w:w="3544"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Pr>
                <w:rFonts w:ascii="Arial" w:hAnsi="Arial" w:cs="Arial"/>
                <w:sz w:val="20"/>
                <w:szCs w:val="20"/>
              </w:rPr>
              <w:t>80</w:t>
            </w:r>
            <w:r w:rsidRPr="00584CF9">
              <w:rPr>
                <w:rFonts w:ascii="Arial" w:hAnsi="Arial" w:cs="Arial"/>
                <w:sz w:val="20"/>
                <w:szCs w:val="20"/>
              </w:rPr>
              <w:t>-100</w:t>
            </w:r>
          </w:p>
        </w:tc>
      </w:tr>
      <w:tr w:rsidR="00366CE5" w:rsidRPr="00584CF9" w:rsidTr="00B53055">
        <w:trPr>
          <w:jc w:val="center"/>
        </w:trPr>
        <w:tc>
          <w:tcPr>
            <w:tcW w:w="2931"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sidRPr="00584CF9">
              <w:rPr>
                <w:rFonts w:ascii="Arial" w:hAnsi="Arial" w:cs="Arial"/>
                <w:sz w:val="20"/>
                <w:szCs w:val="20"/>
              </w:rPr>
              <w:t>3/8”</w:t>
            </w:r>
          </w:p>
        </w:tc>
        <w:tc>
          <w:tcPr>
            <w:tcW w:w="3544"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Pr>
                <w:rFonts w:ascii="Arial" w:hAnsi="Arial" w:cs="Arial"/>
                <w:sz w:val="20"/>
                <w:szCs w:val="20"/>
              </w:rPr>
              <w:t>70-90</w:t>
            </w:r>
          </w:p>
        </w:tc>
      </w:tr>
      <w:tr w:rsidR="00366CE5" w:rsidRPr="00584CF9" w:rsidTr="00B53055">
        <w:trPr>
          <w:jc w:val="center"/>
        </w:trPr>
        <w:tc>
          <w:tcPr>
            <w:tcW w:w="2931"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sidRPr="00584CF9">
              <w:rPr>
                <w:rFonts w:ascii="Arial" w:hAnsi="Arial" w:cs="Arial"/>
                <w:sz w:val="20"/>
                <w:szCs w:val="20"/>
              </w:rPr>
              <w:t>Nº 04</w:t>
            </w:r>
          </w:p>
        </w:tc>
        <w:tc>
          <w:tcPr>
            <w:tcW w:w="3544"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Pr>
                <w:rFonts w:ascii="Arial" w:hAnsi="Arial" w:cs="Arial"/>
                <w:sz w:val="20"/>
                <w:szCs w:val="20"/>
              </w:rPr>
              <w:t>50-70</w:t>
            </w:r>
          </w:p>
        </w:tc>
      </w:tr>
      <w:tr w:rsidR="00366CE5" w:rsidRPr="00584CF9" w:rsidTr="00B53055">
        <w:trPr>
          <w:jc w:val="center"/>
        </w:trPr>
        <w:tc>
          <w:tcPr>
            <w:tcW w:w="2931"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sidRPr="00584CF9">
              <w:rPr>
                <w:rFonts w:ascii="Arial" w:hAnsi="Arial" w:cs="Arial"/>
                <w:sz w:val="20"/>
                <w:szCs w:val="20"/>
              </w:rPr>
              <w:t>Nº 10</w:t>
            </w:r>
          </w:p>
        </w:tc>
        <w:tc>
          <w:tcPr>
            <w:tcW w:w="3544"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Pr>
                <w:rFonts w:ascii="Arial" w:hAnsi="Arial" w:cs="Arial"/>
                <w:sz w:val="20"/>
                <w:szCs w:val="20"/>
              </w:rPr>
              <w:t>33-48</w:t>
            </w:r>
          </w:p>
        </w:tc>
      </w:tr>
      <w:tr w:rsidR="00366CE5" w:rsidRPr="00584CF9" w:rsidTr="00B53055">
        <w:trPr>
          <w:jc w:val="center"/>
        </w:trPr>
        <w:tc>
          <w:tcPr>
            <w:tcW w:w="2931"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sidRPr="00584CF9">
              <w:rPr>
                <w:rFonts w:ascii="Arial" w:hAnsi="Arial" w:cs="Arial"/>
                <w:sz w:val="20"/>
                <w:szCs w:val="20"/>
              </w:rPr>
              <w:t>Nº 40</w:t>
            </w:r>
          </w:p>
        </w:tc>
        <w:tc>
          <w:tcPr>
            <w:tcW w:w="3544"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Pr>
                <w:rFonts w:ascii="Arial" w:hAnsi="Arial" w:cs="Arial"/>
                <w:sz w:val="20"/>
                <w:szCs w:val="20"/>
              </w:rPr>
              <w:t>15-25</w:t>
            </w:r>
          </w:p>
        </w:tc>
      </w:tr>
      <w:tr w:rsidR="00366CE5" w:rsidRPr="00584CF9" w:rsidTr="00B53055">
        <w:trPr>
          <w:jc w:val="center"/>
        </w:trPr>
        <w:tc>
          <w:tcPr>
            <w:tcW w:w="2931"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sidRPr="00584CF9">
              <w:rPr>
                <w:rFonts w:ascii="Arial" w:hAnsi="Arial" w:cs="Arial"/>
                <w:sz w:val="20"/>
                <w:szCs w:val="20"/>
              </w:rPr>
              <w:t>Nº 80</w:t>
            </w:r>
          </w:p>
        </w:tc>
        <w:tc>
          <w:tcPr>
            <w:tcW w:w="3544"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Pr>
                <w:rFonts w:ascii="Arial" w:hAnsi="Arial" w:cs="Arial"/>
                <w:sz w:val="20"/>
                <w:szCs w:val="20"/>
              </w:rPr>
              <w:t>8-17</w:t>
            </w:r>
          </w:p>
        </w:tc>
      </w:tr>
      <w:tr w:rsidR="00366CE5" w:rsidRPr="00584CF9" w:rsidTr="00B53055">
        <w:trPr>
          <w:jc w:val="center"/>
        </w:trPr>
        <w:tc>
          <w:tcPr>
            <w:tcW w:w="2931"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sidRPr="00584CF9">
              <w:rPr>
                <w:rFonts w:ascii="Arial" w:hAnsi="Arial" w:cs="Arial"/>
                <w:sz w:val="20"/>
                <w:szCs w:val="20"/>
              </w:rPr>
              <w:t>Nº 200</w:t>
            </w:r>
          </w:p>
        </w:tc>
        <w:tc>
          <w:tcPr>
            <w:tcW w:w="3544"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Pr>
                <w:rFonts w:ascii="Arial" w:hAnsi="Arial" w:cs="Arial"/>
                <w:sz w:val="20"/>
                <w:szCs w:val="20"/>
              </w:rPr>
              <w:t>4</w:t>
            </w:r>
            <w:r w:rsidRPr="00584CF9">
              <w:rPr>
                <w:rFonts w:ascii="Arial" w:hAnsi="Arial" w:cs="Arial"/>
                <w:sz w:val="20"/>
                <w:szCs w:val="20"/>
              </w:rPr>
              <w:t>-10</w:t>
            </w:r>
          </w:p>
        </w:tc>
      </w:tr>
      <w:tr w:rsidR="00366CE5" w:rsidRPr="00584CF9" w:rsidTr="00B53055">
        <w:trPr>
          <w:jc w:val="center"/>
        </w:trPr>
        <w:tc>
          <w:tcPr>
            <w:tcW w:w="2931"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sidRPr="00584CF9">
              <w:rPr>
                <w:rFonts w:ascii="Arial" w:hAnsi="Arial" w:cs="Arial"/>
                <w:sz w:val="20"/>
                <w:szCs w:val="20"/>
              </w:rPr>
              <w:t>Betume Solúvel no CS2 (+) %</w:t>
            </w:r>
          </w:p>
        </w:tc>
        <w:tc>
          <w:tcPr>
            <w:tcW w:w="3544" w:type="dxa"/>
            <w:vAlign w:val="center"/>
          </w:tcPr>
          <w:p w:rsidR="00366CE5" w:rsidRPr="00584CF9" w:rsidRDefault="00366CE5" w:rsidP="00B53055">
            <w:pPr>
              <w:tabs>
                <w:tab w:val="left" w:pos="0"/>
              </w:tabs>
              <w:spacing w:after="0" w:line="240" w:lineRule="auto"/>
              <w:jc w:val="center"/>
              <w:rPr>
                <w:rFonts w:ascii="Arial" w:hAnsi="Arial" w:cs="Arial"/>
                <w:sz w:val="20"/>
                <w:szCs w:val="20"/>
              </w:rPr>
            </w:pPr>
            <w:r w:rsidRPr="00584CF9">
              <w:rPr>
                <w:rFonts w:ascii="Arial" w:hAnsi="Arial" w:cs="Arial"/>
                <w:sz w:val="20"/>
                <w:szCs w:val="20"/>
              </w:rPr>
              <w:t>4,</w:t>
            </w:r>
            <w:r>
              <w:rPr>
                <w:rFonts w:ascii="Arial" w:hAnsi="Arial" w:cs="Arial"/>
                <w:sz w:val="20"/>
                <w:szCs w:val="20"/>
              </w:rPr>
              <w:t xml:space="preserve"> </w:t>
            </w:r>
            <w:r w:rsidRPr="00584CF9">
              <w:rPr>
                <w:rFonts w:ascii="Arial" w:hAnsi="Arial" w:cs="Arial"/>
                <w:sz w:val="20"/>
                <w:szCs w:val="20"/>
              </w:rPr>
              <w:t>5-9,</w:t>
            </w:r>
            <w:r>
              <w:rPr>
                <w:rFonts w:ascii="Arial" w:hAnsi="Arial" w:cs="Arial"/>
                <w:sz w:val="20"/>
                <w:szCs w:val="20"/>
              </w:rPr>
              <w:t xml:space="preserve"> </w:t>
            </w:r>
            <w:r w:rsidRPr="00584CF9">
              <w:rPr>
                <w:rFonts w:ascii="Arial" w:hAnsi="Arial" w:cs="Arial"/>
                <w:sz w:val="20"/>
                <w:szCs w:val="20"/>
              </w:rPr>
              <w:t>00</w:t>
            </w:r>
          </w:p>
        </w:tc>
      </w:tr>
    </w:tbl>
    <w:p w:rsidR="00366CE5" w:rsidRDefault="00366CE5" w:rsidP="000E5F2A">
      <w:pPr>
        <w:tabs>
          <w:tab w:val="left" w:pos="709"/>
        </w:tabs>
        <w:spacing w:after="0" w:line="240" w:lineRule="auto"/>
        <w:ind w:left="709"/>
        <w:jc w:val="both"/>
        <w:rPr>
          <w:rFonts w:ascii="Arial" w:hAnsi="Arial" w:cs="Arial"/>
          <w:sz w:val="20"/>
          <w:szCs w:val="20"/>
        </w:rPr>
      </w:pPr>
    </w:p>
    <w:p w:rsidR="00584CF9" w:rsidRPr="00E00D4A" w:rsidRDefault="000E5F2A" w:rsidP="000E5F2A">
      <w:pPr>
        <w:spacing w:after="0" w:line="240" w:lineRule="auto"/>
        <w:ind w:left="709"/>
        <w:jc w:val="both"/>
        <w:rPr>
          <w:rFonts w:ascii="Arial" w:hAnsi="Arial" w:cs="Arial"/>
          <w:sz w:val="20"/>
          <w:szCs w:val="20"/>
        </w:rPr>
      </w:pPr>
      <w:proofErr w:type="gramStart"/>
      <w:r w:rsidRPr="00E00D4A">
        <w:rPr>
          <w:rFonts w:ascii="Arial" w:hAnsi="Arial" w:cs="Arial"/>
          <w:b/>
          <w:sz w:val="20"/>
          <w:szCs w:val="20"/>
        </w:rPr>
        <w:t xml:space="preserve">b) </w:t>
      </w:r>
      <w:r w:rsidR="00584CF9" w:rsidRPr="00E00D4A">
        <w:rPr>
          <w:rFonts w:ascii="Arial" w:hAnsi="Arial" w:cs="Arial"/>
          <w:sz w:val="20"/>
          <w:szCs w:val="20"/>
        </w:rPr>
        <w:t>As</w:t>
      </w:r>
      <w:proofErr w:type="gramEnd"/>
      <w:r w:rsidR="00584CF9" w:rsidRPr="00E00D4A">
        <w:rPr>
          <w:rFonts w:ascii="Arial" w:hAnsi="Arial" w:cs="Arial"/>
          <w:sz w:val="20"/>
          <w:szCs w:val="20"/>
        </w:rPr>
        <w:t xml:space="preserve"> porcentagens de betume se referem à mistura de agregados, considerada como 100%. Para todos os tipos, a fração retirada entre duas peneiras consecutivas não deverá ser inferior a 4% do total.</w:t>
      </w:r>
    </w:p>
    <w:p w:rsidR="000E5F2A" w:rsidRPr="00E00D4A" w:rsidRDefault="000E5F2A" w:rsidP="000E5F2A">
      <w:pPr>
        <w:autoSpaceDE w:val="0"/>
        <w:autoSpaceDN w:val="0"/>
        <w:adjustRightInd w:val="0"/>
        <w:spacing w:after="0" w:line="240" w:lineRule="auto"/>
        <w:ind w:firstLine="708"/>
        <w:jc w:val="both"/>
        <w:rPr>
          <w:rFonts w:ascii="Arial" w:eastAsiaTheme="minorHAnsi" w:hAnsi="Arial" w:cs="Arial"/>
          <w:b/>
          <w:bCs/>
          <w:sz w:val="20"/>
          <w:szCs w:val="20"/>
          <w:lang w:eastAsia="en-US"/>
        </w:rPr>
      </w:pPr>
    </w:p>
    <w:p w:rsidR="006D019E" w:rsidRPr="00E00D4A" w:rsidRDefault="004E1BB6" w:rsidP="000E5F2A">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E00D4A">
        <w:rPr>
          <w:rFonts w:ascii="Arial" w:eastAsiaTheme="minorHAnsi" w:hAnsi="Arial" w:cs="Arial"/>
          <w:b/>
          <w:bCs/>
          <w:sz w:val="20"/>
          <w:szCs w:val="20"/>
          <w:lang w:eastAsia="en-US"/>
        </w:rPr>
        <w:t>01.01.0</w:t>
      </w:r>
      <w:r w:rsidR="00584CF9" w:rsidRPr="00E00D4A">
        <w:rPr>
          <w:rFonts w:ascii="Arial" w:eastAsiaTheme="minorHAnsi" w:hAnsi="Arial" w:cs="Arial"/>
          <w:b/>
          <w:bCs/>
          <w:sz w:val="20"/>
          <w:szCs w:val="20"/>
          <w:lang w:eastAsia="en-US"/>
        </w:rPr>
        <w:t>2</w:t>
      </w:r>
      <w:r w:rsidRPr="00E00D4A">
        <w:rPr>
          <w:rFonts w:ascii="Arial" w:eastAsiaTheme="minorHAnsi" w:hAnsi="Arial" w:cs="Arial"/>
          <w:b/>
          <w:bCs/>
          <w:sz w:val="20"/>
          <w:szCs w:val="20"/>
          <w:lang w:eastAsia="en-US"/>
        </w:rPr>
        <w:t xml:space="preserve">. </w:t>
      </w:r>
      <w:r w:rsidR="00F85FAD" w:rsidRPr="00E00D4A">
        <w:rPr>
          <w:rFonts w:ascii="Arial" w:eastAsiaTheme="minorHAnsi" w:hAnsi="Arial" w:cs="Arial"/>
          <w:b/>
          <w:bCs/>
          <w:sz w:val="20"/>
          <w:szCs w:val="20"/>
          <w:lang w:eastAsia="en-US"/>
        </w:rPr>
        <w:t>Observações:</w:t>
      </w:r>
    </w:p>
    <w:p w:rsidR="004E1BB6" w:rsidRPr="00E00D4A" w:rsidRDefault="004E1BB6" w:rsidP="000E5F2A">
      <w:pPr>
        <w:autoSpaceDE w:val="0"/>
        <w:autoSpaceDN w:val="0"/>
        <w:adjustRightInd w:val="0"/>
        <w:spacing w:after="0" w:line="240" w:lineRule="auto"/>
        <w:ind w:left="708"/>
        <w:jc w:val="both"/>
        <w:rPr>
          <w:rFonts w:ascii="Arial" w:eastAsiaTheme="minorHAnsi" w:hAnsi="Arial" w:cs="Arial"/>
          <w:b/>
          <w:bCs/>
          <w:sz w:val="20"/>
          <w:szCs w:val="20"/>
          <w:lang w:eastAsia="en-US"/>
        </w:rPr>
      </w:pPr>
    </w:p>
    <w:p w:rsidR="005F6E1D" w:rsidRPr="00E00D4A" w:rsidRDefault="004245EB" w:rsidP="004E1BB6">
      <w:pPr>
        <w:autoSpaceDE w:val="0"/>
        <w:autoSpaceDN w:val="0"/>
        <w:adjustRightInd w:val="0"/>
        <w:spacing w:after="0" w:line="240" w:lineRule="auto"/>
        <w:ind w:left="708"/>
        <w:jc w:val="both"/>
        <w:rPr>
          <w:rFonts w:ascii="Arial" w:eastAsiaTheme="minorHAnsi" w:hAnsi="Arial" w:cs="Arial"/>
          <w:bCs/>
          <w:sz w:val="20"/>
          <w:szCs w:val="20"/>
          <w:lang w:eastAsia="en-US"/>
        </w:rPr>
      </w:pPr>
      <w:r w:rsidRPr="00E00D4A">
        <w:rPr>
          <w:rFonts w:ascii="Arial" w:eastAsiaTheme="minorHAnsi" w:hAnsi="Arial" w:cs="Arial"/>
          <w:b/>
          <w:bCs/>
          <w:sz w:val="20"/>
          <w:szCs w:val="20"/>
          <w:lang w:eastAsia="en-US"/>
        </w:rPr>
        <w:t>a</w:t>
      </w:r>
      <w:r w:rsidR="004E1BB6" w:rsidRPr="00E00D4A">
        <w:rPr>
          <w:rFonts w:ascii="Arial" w:eastAsiaTheme="minorHAnsi" w:hAnsi="Arial" w:cs="Arial"/>
          <w:b/>
          <w:bCs/>
          <w:sz w:val="20"/>
          <w:szCs w:val="20"/>
          <w:lang w:eastAsia="en-US"/>
        </w:rPr>
        <w:t>)</w:t>
      </w:r>
      <w:r w:rsidR="004E1BB6" w:rsidRPr="00E00D4A">
        <w:rPr>
          <w:rFonts w:ascii="Arial" w:eastAsiaTheme="minorHAnsi" w:hAnsi="Arial" w:cs="Arial"/>
          <w:bCs/>
          <w:sz w:val="20"/>
          <w:szCs w:val="20"/>
          <w:lang w:eastAsia="en-US"/>
        </w:rPr>
        <w:t xml:space="preserve"> </w:t>
      </w:r>
      <w:r w:rsidRPr="00E00D4A">
        <w:rPr>
          <w:rFonts w:ascii="Arial" w:eastAsiaTheme="minorHAnsi" w:hAnsi="Arial" w:cs="Arial"/>
          <w:bCs/>
          <w:sz w:val="20"/>
          <w:szCs w:val="20"/>
          <w:lang w:eastAsia="en-US"/>
        </w:rPr>
        <w:t>E</w:t>
      </w:r>
      <w:r w:rsidR="004E1BB6" w:rsidRPr="00E00D4A">
        <w:rPr>
          <w:rFonts w:ascii="Arial" w:eastAsiaTheme="minorHAnsi" w:hAnsi="Arial" w:cs="Arial"/>
          <w:bCs/>
          <w:sz w:val="20"/>
          <w:szCs w:val="20"/>
          <w:lang w:eastAsia="en-US"/>
        </w:rPr>
        <w:t xml:space="preserve">m conformidade com a Lei Complementar </w:t>
      </w:r>
      <w:proofErr w:type="gramStart"/>
      <w:r w:rsidR="004E1BB6" w:rsidRPr="00E00D4A">
        <w:rPr>
          <w:rFonts w:ascii="Arial" w:eastAsiaTheme="minorHAnsi" w:hAnsi="Arial" w:cs="Arial"/>
          <w:bCs/>
          <w:sz w:val="20"/>
          <w:szCs w:val="20"/>
          <w:lang w:eastAsia="en-US"/>
        </w:rPr>
        <w:t>n.º</w:t>
      </w:r>
      <w:proofErr w:type="gramEnd"/>
      <w:r w:rsidR="004E1BB6" w:rsidRPr="00E00D4A">
        <w:rPr>
          <w:rFonts w:ascii="Arial" w:eastAsiaTheme="minorHAnsi" w:hAnsi="Arial" w:cs="Arial"/>
          <w:bCs/>
          <w:sz w:val="20"/>
          <w:szCs w:val="20"/>
          <w:lang w:eastAsia="en-US"/>
        </w:rPr>
        <w:t xml:space="preserve"> 123/2006, com redação dada pela Lei Complementar 147/2014, </w:t>
      </w:r>
      <w:r w:rsidR="007B2050" w:rsidRPr="00E00D4A">
        <w:rPr>
          <w:rFonts w:ascii="Arial" w:eastAsiaTheme="minorHAnsi" w:hAnsi="Arial" w:cs="Arial"/>
          <w:b/>
          <w:bCs/>
          <w:sz w:val="20"/>
          <w:szCs w:val="20"/>
          <w:lang w:eastAsia="en-US"/>
        </w:rPr>
        <w:t>5% (cinco</w:t>
      </w:r>
      <w:r w:rsidR="00AE56A5" w:rsidRPr="00E00D4A">
        <w:rPr>
          <w:rFonts w:ascii="Arial" w:eastAsiaTheme="minorHAnsi" w:hAnsi="Arial" w:cs="Arial"/>
          <w:b/>
          <w:bCs/>
          <w:sz w:val="20"/>
          <w:szCs w:val="20"/>
          <w:lang w:eastAsia="en-US"/>
        </w:rPr>
        <w:t xml:space="preserve"> por cento)</w:t>
      </w:r>
      <w:r w:rsidR="00AE56A5" w:rsidRPr="00E00D4A">
        <w:rPr>
          <w:rFonts w:ascii="Arial" w:eastAsiaTheme="minorHAnsi" w:hAnsi="Arial" w:cs="Arial"/>
          <w:bCs/>
          <w:sz w:val="20"/>
          <w:szCs w:val="20"/>
          <w:lang w:eastAsia="en-US"/>
        </w:rPr>
        <w:t xml:space="preserve"> </w:t>
      </w:r>
      <w:r w:rsidR="004E1BB6" w:rsidRPr="00E00D4A">
        <w:rPr>
          <w:rFonts w:ascii="Arial" w:eastAsiaTheme="minorHAnsi" w:hAnsi="Arial" w:cs="Arial"/>
          <w:bCs/>
          <w:sz w:val="20"/>
          <w:szCs w:val="20"/>
          <w:lang w:eastAsia="en-US"/>
        </w:rPr>
        <w:t xml:space="preserve">da quantidade </w:t>
      </w:r>
      <w:r w:rsidR="005F6E1D" w:rsidRPr="00E00D4A">
        <w:rPr>
          <w:rFonts w:ascii="Arial" w:eastAsiaTheme="minorHAnsi" w:hAnsi="Arial" w:cs="Arial"/>
          <w:bCs/>
          <w:sz w:val="20"/>
          <w:szCs w:val="20"/>
          <w:lang w:eastAsia="en-US"/>
        </w:rPr>
        <w:t xml:space="preserve">original </w:t>
      </w:r>
      <w:r w:rsidR="004E1BB6" w:rsidRPr="00E00D4A">
        <w:rPr>
          <w:rFonts w:ascii="Arial" w:eastAsiaTheme="minorHAnsi" w:hAnsi="Arial" w:cs="Arial"/>
          <w:bCs/>
          <w:sz w:val="20"/>
          <w:szCs w:val="20"/>
          <w:lang w:eastAsia="en-US"/>
        </w:rPr>
        <w:t xml:space="preserve">do </w:t>
      </w:r>
      <w:r w:rsidR="005F6E1D" w:rsidRPr="00E00D4A">
        <w:rPr>
          <w:rFonts w:ascii="Arial" w:eastAsiaTheme="minorHAnsi" w:hAnsi="Arial" w:cs="Arial"/>
          <w:bCs/>
          <w:sz w:val="20"/>
          <w:szCs w:val="20"/>
          <w:lang w:eastAsia="en-US"/>
        </w:rPr>
        <w:t>objeto</w:t>
      </w:r>
      <w:r w:rsidR="00845D45" w:rsidRPr="00E00D4A">
        <w:rPr>
          <w:rFonts w:ascii="Arial" w:eastAsiaTheme="minorHAnsi" w:hAnsi="Arial" w:cs="Arial"/>
          <w:bCs/>
          <w:sz w:val="20"/>
          <w:szCs w:val="20"/>
          <w:lang w:eastAsia="en-US"/>
        </w:rPr>
        <w:t xml:space="preserve"> </w:t>
      </w:r>
      <w:r w:rsidR="005F6E1D" w:rsidRPr="00E00D4A">
        <w:rPr>
          <w:rFonts w:ascii="Arial" w:eastAsiaTheme="minorHAnsi" w:hAnsi="Arial" w:cs="Arial"/>
          <w:bCs/>
          <w:sz w:val="20"/>
          <w:szCs w:val="20"/>
          <w:lang w:eastAsia="en-US"/>
        </w:rPr>
        <w:t xml:space="preserve">– </w:t>
      </w:r>
      <w:r w:rsidR="007B2050" w:rsidRPr="00E00D4A">
        <w:rPr>
          <w:rFonts w:ascii="Arial" w:eastAsiaTheme="minorHAnsi" w:hAnsi="Arial" w:cs="Arial"/>
          <w:bCs/>
          <w:sz w:val="20"/>
          <w:szCs w:val="20"/>
          <w:lang w:eastAsia="en-US"/>
        </w:rPr>
        <w:t>3</w:t>
      </w:r>
      <w:r w:rsidR="005F6E1D" w:rsidRPr="00E00D4A">
        <w:rPr>
          <w:rFonts w:ascii="Arial" w:eastAsiaTheme="minorHAnsi" w:hAnsi="Arial" w:cs="Arial"/>
          <w:bCs/>
          <w:sz w:val="20"/>
          <w:szCs w:val="20"/>
          <w:lang w:eastAsia="en-US"/>
        </w:rPr>
        <w:t>.</w:t>
      </w:r>
      <w:r w:rsidR="00366CE5">
        <w:rPr>
          <w:rFonts w:ascii="Arial" w:eastAsiaTheme="minorHAnsi" w:hAnsi="Arial" w:cs="Arial"/>
          <w:bCs/>
          <w:sz w:val="20"/>
          <w:szCs w:val="20"/>
          <w:lang w:eastAsia="en-US"/>
        </w:rPr>
        <w:t>0</w:t>
      </w:r>
      <w:r w:rsidR="005F6E1D" w:rsidRPr="00E00D4A">
        <w:rPr>
          <w:rFonts w:ascii="Arial" w:eastAsiaTheme="minorHAnsi" w:hAnsi="Arial" w:cs="Arial"/>
          <w:bCs/>
          <w:sz w:val="20"/>
          <w:szCs w:val="20"/>
          <w:lang w:eastAsia="en-US"/>
        </w:rPr>
        <w:t>00 (</w:t>
      </w:r>
      <w:r w:rsidR="007B2050" w:rsidRPr="00E00D4A">
        <w:rPr>
          <w:rFonts w:ascii="Arial" w:eastAsiaTheme="minorHAnsi" w:hAnsi="Arial" w:cs="Arial"/>
          <w:bCs/>
          <w:sz w:val="20"/>
          <w:szCs w:val="20"/>
          <w:lang w:eastAsia="en-US"/>
        </w:rPr>
        <w:t>três</w:t>
      </w:r>
      <w:r w:rsidR="005F6E1D" w:rsidRPr="00E00D4A">
        <w:rPr>
          <w:rFonts w:ascii="Arial" w:eastAsiaTheme="minorHAnsi" w:hAnsi="Arial" w:cs="Arial"/>
          <w:bCs/>
          <w:sz w:val="20"/>
          <w:szCs w:val="20"/>
          <w:lang w:eastAsia="en-US"/>
        </w:rPr>
        <w:t xml:space="preserve"> mil) </w:t>
      </w:r>
      <w:r w:rsidR="007B2050" w:rsidRPr="00E00D4A">
        <w:rPr>
          <w:rFonts w:ascii="Arial" w:eastAsiaTheme="minorHAnsi" w:hAnsi="Arial" w:cs="Arial"/>
          <w:bCs/>
          <w:sz w:val="20"/>
          <w:szCs w:val="20"/>
          <w:lang w:eastAsia="en-US"/>
        </w:rPr>
        <w:t>toneladas</w:t>
      </w:r>
      <w:r w:rsidR="00366CE5">
        <w:rPr>
          <w:rFonts w:ascii="Arial" w:eastAsiaTheme="minorHAnsi" w:hAnsi="Arial" w:cs="Arial"/>
          <w:bCs/>
          <w:sz w:val="20"/>
          <w:szCs w:val="20"/>
          <w:lang w:eastAsia="en-US"/>
        </w:rPr>
        <w:t xml:space="preserve"> –</w:t>
      </w:r>
      <w:r w:rsidR="005F6E1D" w:rsidRPr="00E00D4A">
        <w:rPr>
          <w:rFonts w:ascii="Arial" w:eastAsiaTheme="minorHAnsi" w:hAnsi="Arial" w:cs="Arial"/>
          <w:bCs/>
          <w:sz w:val="20"/>
          <w:szCs w:val="20"/>
          <w:lang w:eastAsia="en-US"/>
        </w:rPr>
        <w:t xml:space="preserve"> ser</w:t>
      </w:r>
      <w:r w:rsidR="008E5D05" w:rsidRPr="00E00D4A">
        <w:rPr>
          <w:rFonts w:ascii="Arial" w:eastAsiaTheme="minorHAnsi" w:hAnsi="Arial" w:cs="Arial"/>
          <w:bCs/>
          <w:sz w:val="20"/>
          <w:szCs w:val="20"/>
          <w:lang w:eastAsia="en-US"/>
        </w:rPr>
        <w:t>ão</w:t>
      </w:r>
      <w:r w:rsidR="004E1BB6" w:rsidRPr="00E00D4A">
        <w:rPr>
          <w:rFonts w:ascii="Arial" w:eastAsiaTheme="minorHAnsi" w:hAnsi="Arial" w:cs="Arial"/>
          <w:bCs/>
          <w:sz w:val="20"/>
          <w:szCs w:val="20"/>
          <w:lang w:eastAsia="en-US"/>
        </w:rPr>
        <w:t xml:space="preserve"> </w:t>
      </w:r>
      <w:r w:rsidR="005F6E1D" w:rsidRPr="00E00D4A">
        <w:rPr>
          <w:rFonts w:ascii="Arial" w:eastAsiaTheme="minorHAnsi" w:hAnsi="Arial" w:cs="Arial"/>
          <w:bCs/>
          <w:sz w:val="20"/>
          <w:szCs w:val="20"/>
          <w:lang w:eastAsia="en-US"/>
        </w:rPr>
        <w:t>d</w:t>
      </w:r>
      <w:r w:rsidR="004E1BB6" w:rsidRPr="00E00D4A">
        <w:rPr>
          <w:rFonts w:ascii="Arial" w:eastAsiaTheme="minorHAnsi" w:hAnsi="Arial" w:cs="Arial"/>
          <w:bCs/>
          <w:sz w:val="20"/>
          <w:szCs w:val="20"/>
          <w:lang w:eastAsia="en-US"/>
        </w:rPr>
        <w:t>estinad</w:t>
      </w:r>
      <w:r w:rsidR="007D175A" w:rsidRPr="00E00D4A">
        <w:rPr>
          <w:rFonts w:ascii="Arial" w:eastAsiaTheme="minorHAnsi" w:hAnsi="Arial" w:cs="Arial"/>
          <w:bCs/>
          <w:sz w:val="20"/>
          <w:szCs w:val="20"/>
          <w:lang w:eastAsia="en-US"/>
        </w:rPr>
        <w:t>o</w:t>
      </w:r>
      <w:r w:rsidR="008E5D05" w:rsidRPr="00E00D4A">
        <w:rPr>
          <w:rFonts w:ascii="Arial" w:eastAsiaTheme="minorHAnsi" w:hAnsi="Arial" w:cs="Arial"/>
          <w:bCs/>
          <w:sz w:val="20"/>
          <w:szCs w:val="20"/>
          <w:lang w:eastAsia="en-US"/>
        </w:rPr>
        <w:t>s</w:t>
      </w:r>
      <w:r w:rsidR="004E1BB6" w:rsidRPr="00E00D4A">
        <w:rPr>
          <w:rFonts w:ascii="Arial" w:eastAsiaTheme="minorHAnsi" w:hAnsi="Arial" w:cs="Arial"/>
          <w:bCs/>
          <w:sz w:val="20"/>
          <w:szCs w:val="20"/>
          <w:lang w:eastAsia="en-US"/>
        </w:rPr>
        <w:t xml:space="preserve"> às </w:t>
      </w:r>
      <w:r w:rsidR="003F020F" w:rsidRPr="00E00D4A">
        <w:rPr>
          <w:rFonts w:ascii="Arial" w:eastAsiaTheme="minorHAnsi" w:hAnsi="Arial" w:cs="Arial"/>
          <w:bCs/>
          <w:sz w:val="20"/>
          <w:szCs w:val="20"/>
          <w:lang w:eastAsia="en-US"/>
        </w:rPr>
        <w:t>m</w:t>
      </w:r>
      <w:r w:rsidR="004E1BB6" w:rsidRPr="00E00D4A">
        <w:rPr>
          <w:rFonts w:ascii="Arial" w:eastAsiaTheme="minorHAnsi" w:hAnsi="Arial" w:cs="Arial"/>
          <w:bCs/>
          <w:sz w:val="20"/>
          <w:szCs w:val="20"/>
          <w:lang w:eastAsia="en-US"/>
        </w:rPr>
        <w:t xml:space="preserve">icroempresas e </w:t>
      </w:r>
      <w:r w:rsidR="00F85170" w:rsidRPr="00E00D4A">
        <w:rPr>
          <w:rFonts w:ascii="Arial" w:eastAsiaTheme="minorHAnsi" w:hAnsi="Arial" w:cs="Arial"/>
          <w:bCs/>
          <w:sz w:val="20"/>
          <w:szCs w:val="20"/>
          <w:lang w:eastAsia="en-US"/>
        </w:rPr>
        <w:t>e</w:t>
      </w:r>
      <w:r w:rsidR="004E1BB6" w:rsidRPr="00E00D4A">
        <w:rPr>
          <w:rFonts w:ascii="Arial" w:eastAsiaTheme="minorHAnsi" w:hAnsi="Arial" w:cs="Arial"/>
          <w:bCs/>
          <w:sz w:val="20"/>
          <w:szCs w:val="20"/>
          <w:lang w:eastAsia="en-US"/>
        </w:rPr>
        <w:t xml:space="preserve">mpresas de </w:t>
      </w:r>
      <w:r w:rsidR="00F85170" w:rsidRPr="00E00D4A">
        <w:rPr>
          <w:rFonts w:ascii="Arial" w:eastAsiaTheme="minorHAnsi" w:hAnsi="Arial" w:cs="Arial"/>
          <w:bCs/>
          <w:sz w:val="20"/>
          <w:szCs w:val="20"/>
          <w:lang w:eastAsia="en-US"/>
        </w:rPr>
        <w:t>p</w:t>
      </w:r>
      <w:r w:rsidR="004E1BB6" w:rsidRPr="00E00D4A">
        <w:rPr>
          <w:rFonts w:ascii="Arial" w:eastAsiaTheme="minorHAnsi" w:hAnsi="Arial" w:cs="Arial"/>
          <w:bCs/>
          <w:sz w:val="20"/>
          <w:szCs w:val="20"/>
          <w:lang w:eastAsia="en-US"/>
        </w:rPr>
        <w:t xml:space="preserve">equeno </w:t>
      </w:r>
      <w:r w:rsidR="00F85170" w:rsidRPr="00E00D4A">
        <w:rPr>
          <w:rFonts w:ascii="Arial" w:eastAsiaTheme="minorHAnsi" w:hAnsi="Arial" w:cs="Arial"/>
          <w:bCs/>
          <w:sz w:val="20"/>
          <w:szCs w:val="20"/>
          <w:lang w:eastAsia="en-US"/>
        </w:rPr>
        <w:t>p</w:t>
      </w:r>
      <w:r w:rsidR="004E1BB6" w:rsidRPr="00E00D4A">
        <w:rPr>
          <w:rFonts w:ascii="Arial" w:eastAsiaTheme="minorHAnsi" w:hAnsi="Arial" w:cs="Arial"/>
          <w:bCs/>
          <w:sz w:val="20"/>
          <w:szCs w:val="20"/>
          <w:lang w:eastAsia="en-US"/>
        </w:rPr>
        <w:t>orte, observando-se o disposto nos artigos 47, 48 e 49 da mesma Lei</w:t>
      </w:r>
      <w:r w:rsidR="005F6E1D" w:rsidRPr="00E00D4A">
        <w:rPr>
          <w:rFonts w:ascii="Arial" w:eastAsiaTheme="minorHAnsi" w:hAnsi="Arial" w:cs="Arial"/>
          <w:bCs/>
          <w:sz w:val="20"/>
          <w:szCs w:val="20"/>
          <w:lang w:eastAsia="en-US"/>
        </w:rPr>
        <w:t xml:space="preserve">, previsão efetuada no </w:t>
      </w:r>
      <w:r w:rsidR="00366CE5">
        <w:rPr>
          <w:rFonts w:ascii="Arial" w:eastAsiaTheme="minorHAnsi" w:hAnsi="Arial" w:cs="Arial"/>
          <w:b/>
          <w:bCs/>
          <w:sz w:val="20"/>
          <w:szCs w:val="20"/>
          <w:lang w:eastAsia="en-US"/>
        </w:rPr>
        <w:t>I</w:t>
      </w:r>
      <w:r w:rsidR="005F6E1D" w:rsidRPr="00E00D4A">
        <w:rPr>
          <w:rFonts w:ascii="Arial" w:eastAsiaTheme="minorHAnsi" w:hAnsi="Arial" w:cs="Arial"/>
          <w:b/>
          <w:bCs/>
          <w:sz w:val="20"/>
          <w:szCs w:val="20"/>
          <w:lang w:eastAsia="en-US"/>
        </w:rPr>
        <w:t>tem 02</w:t>
      </w:r>
      <w:r w:rsidR="005F6E1D" w:rsidRPr="00E00D4A">
        <w:rPr>
          <w:rFonts w:ascii="Arial" w:eastAsiaTheme="minorHAnsi" w:hAnsi="Arial" w:cs="Arial"/>
          <w:bCs/>
          <w:sz w:val="20"/>
          <w:szCs w:val="20"/>
          <w:lang w:eastAsia="en-US"/>
        </w:rPr>
        <w:t xml:space="preserve"> – </w:t>
      </w:r>
      <w:r w:rsidR="00366CE5">
        <w:rPr>
          <w:rFonts w:ascii="Arial" w:eastAsiaTheme="minorHAnsi" w:hAnsi="Arial" w:cs="Arial"/>
          <w:bCs/>
          <w:sz w:val="20"/>
          <w:szCs w:val="20"/>
          <w:lang w:eastAsia="en-US"/>
        </w:rPr>
        <w:t>1</w:t>
      </w:r>
      <w:r w:rsidR="007B2050" w:rsidRPr="00E00D4A">
        <w:rPr>
          <w:rFonts w:ascii="Arial" w:eastAsiaTheme="minorHAnsi" w:hAnsi="Arial" w:cs="Arial"/>
          <w:bCs/>
          <w:sz w:val="20"/>
          <w:szCs w:val="20"/>
          <w:lang w:eastAsia="en-US"/>
        </w:rPr>
        <w:t>5</w:t>
      </w:r>
      <w:r w:rsidR="00366CE5">
        <w:rPr>
          <w:rFonts w:ascii="Arial" w:eastAsiaTheme="minorHAnsi" w:hAnsi="Arial" w:cs="Arial"/>
          <w:bCs/>
          <w:sz w:val="20"/>
          <w:szCs w:val="20"/>
          <w:lang w:eastAsia="en-US"/>
        </w:rPr>
        <w:t>0</w:t>
      </w:r>
      <w:r w:rsidR="005F6E1D" w:rsidRPr="00E00D4A">
        <w:rPr>
          <w:rFonts w:ascii="Arial" w:eastAsiaTheme="minorHAnsi" w:hAnsi="Arial" w:cs="Arial"/>
          <w:bCs/>
          <w:sz w:val="20"/>
          <w:szCs w:val="20"/>
          <w:lang w:eastAsia="en-US"/>
        </w:rPr>
        <w:t xml:space="preserve"> (</w:t>
      </w:r>
      <w:r w:rsidR="007B2050" w:rsidRPr="00E00D4A">
        <w:rPr>
          <w:rFonts w:ascii="Arial" w:eastAsiaTheme="minorHAnsi" w:hAnsi="Arial" w:cs="Arial"/>
          <w:bCs/>
          <w:sz w:val="20"/>
          <w:szCs w:val="20"/>
          <w:lang w:eastAsia="en-US"/>
        </w:rPr>
        <w:t xml:space="preserve">cento e </w:t>
      </w:r>
      <w:r w:rsidR="00366CE5">
        <w:rPr>
          <w:rFonts w:ascii="Arial" w:eastAsiaTheme="minorHAnsi" w:hAnsi="Arial" w:cs="Arial"/>
          <w:bCs/>
          <w:sz w:val="20"/>
          <w:szCs w:val="20"/>
          <w:lang w:eastAsia="en-US"/>
        </w:rPr>
        <w:t>cinquenta</w:t>
      </w:r>
      <w:r w:rsidR="005F6E1D" w:rsidRPr="00E00D4A">
        <w:rPr>
          <w:rFonts w:ascii="Arial" w:eastAsiaTheme="minorHAnsi" w:hAnsi="Arial" w:cs="Arial"/>
          <w:bCs/>
          <w:sz w:val="20"/>
          <w:szCs w:val="20"/>
          <w:lang w:eastAsia="en-US"/>
        </w:rPr>
        <w:t xml:space="preserve">) </w:t>
      </w:r>
      <w:r w:rsidR="007B2050" w:rsidRPr="00E00D4A">
        <w:rPr>
          <w:rFonts w:ascii="Arial" w:eastAsiaTheme="minorHAnsi" w:hAnsi="Arial" w:cs="Arial"/>
          <w:bCs/>
          <w:sz w:val="20"/>
          <w:szCs w:val="20"/>
          <w:lang w:eastAsia="en-US"/>
        </w:rPr>
        <w:t>toneladas</w:t>
      </w:r>
      <w:r w:rsidR="00366CE5">
        <w:rPr>
          <w:rFonts w:ascii="Arial" w:eastAsiaTheme="minorHAnsi" w:hAnsi="Arial" w:cs="Arial"/>
          <w:bCs/>
          <w:sz w:val="20"/>
          <w:szCs w:val="20"/>
          <w:lang w:eastAsia="en-US"/>
        </w:rPr>
        <w:t xml:space="preserve"> – </w:t>
      </w:r>
      <w:r w:rsidR="00E105BA" w:rsidRPr="00E00D4A">
        <w:rPr>
          <w:rFonts w:ascii="Arial" w:eastAsiaTheme="minorHAnsi" w:hAnsi="Arial" w:cs="Arial"/>
          <w:bCs/>
          <w:sz w:val="20"/>
          <w:szCs w:val="20"/>
          <w:lang w:eastAsia="en-US"/>
        </w:rPr>
        <w:t xml:space="preserve">ficando o </w:t>
      </w:r>
      <w:r w:rsidR="00366CE5">
        <w:rPr>
          <w:rFonts w:ascii="Arial" w:eastAsiaTheme="minorHAnsi" w:hAnsi="Arial" w:cs="Arial"/>
          <w:b/>
          <w:bCs/>
          <w:sz w:val="20"/>
          <w:szCs w:val="20"/>
          <w:lang w:eastAsia="en-US"/>
        </w:rPr>
        <w:t>I</w:t>
      </w:r>
      <w:r w:rsidR="00E105BA" w:rsidRPr="00E00D4A">
        <w:rPr>
          <w:rFonts w:ascii="Arial" w:eastAsiaTheme="minorHAnsi" w:hAnsi="Arial" w:cs="Arial"/>
          <w:b/>
          <w:bCs/>
          <w:sz w:val="20"/>
          <w:szCs w:val="20"/>
          <w:lang w:eastAsia="en-US"/>
        </w:rPr>
        <w:t>tem 01</w:t>
      </w:r>
      <w:r w:rsidR="00E105BA" w:rsidRPr="00366CE5">
        <w:rPr>
          <w:rFonts w:ascii="Arial" w:eastAsiaTheme="minorHAnsi" w:hAnsi="Arial" w:cs="Arial"/>
          <w:bCs/>
          <w:sz w:val="20"/>
          <w:szCs w:val="20"/>
          <w:lang w:eastAsia="en-US"/>
        </w:rPr>
        <w:t xml:space="preserve"> </w:t>
      </w:r>
      <w:r w:rsidR="00366CE5" w:rsidRPr="00366CE5">
        <w:rPr>
          <w:rFonts w:ascii="Arial" w:eastAsiaTheme="minorHAnsi" w:hAnsi="Arial" w:cs="Arial"/>
          <w:bCs/>
          <w:sz w:val="20"/>
          <w:szCs w:val="20"/>
          <w:lang w:eastAsia="en-US"/>
        </w:rPr>
        <w:t xml:space="preserve">com </w:t>
      </w:r>
      <w:r w:rsidR="00366CE5">
        <w:rPr>
          <w:rFonts w:ascii="Arial" w:eastAsiaTheme="minorHAnsi" w:hAnsi="Arial" w:cs="Arial"/>
          <w:bCs/>
          <w:sz w:val="20"/>
          <w:szCs w:val="20"/>
          <w:lang w:eastAsia="en-US"/>
        </w:rPr>
        <w:t>2.850</w:t>
      </w:r>
      <w:r w:rsidR="00366CE5" w:rsidRPr="00E00D4A">
        <w:rPr>
          <w:rFonts w:ascii="Arial" w:eastAsiaTheme="minorHAnsi" w:hAnsi="Arial" w:cs="Arial"/>
          <w:bCs/>
          <w:sz w:val="20"/>
          <w:szCs w:val="20"/>
          <w:lang w:eastAsia="en-US"/>
        </w:rPr>
        <w:t xml:space="preserve"> (</w:t>
      </w:r>
      <w:r w:rsidR="00366CE5">
        <w:rPr>
          <w:rFonts w:ascii="Arial" w:eastAsiaTheme="minorHAnsi" w:hAnsi="Arial" w:cs="Arial"/>
          <w:bCs/>
          <w:sz w:val="20"/>
          <w:szCs w:val="20"/>
          <w:lang w:eastAsia="en-US"/>
        </w:rPr>
        <w:t>duas mil oitocentos e cinquenta</w:t>
      </w:r>
      <w:r w:rsidR="00366CE5" w:rsidRPr="00E00D4A">
        <w:rPr>
          <w:rFonts w:ascii="Arial" w:eastAsiaTheme="minorHAnsi" w:hAnsi="Arial" w:cs="Arial"/>
          <w:bCs/>
          <w:sz w:val="20"/>
          <w:szCs w:val="20"/>
          <w:lang w:eastAsia="en-US"/>
        </w:rPr>
        <w:t>) toneladas</w:t>
      </w:r>
      <w:r w:rsidR="004E1BB6" w:rsidRPr="00E00D4A">
        <w:rPr>
          <w:rFonts w:ascii="Arial" w:eastAsiaTheme="minorHAnsi" w:hAnsi="Arial" w:cs="Arial"/>
          <w:bCs/>
          <w:sz w:val="20"/>
          <w:szCs w:val="20"/>
          <w:lang w:eastAsia="en-US"/>
        </w:rPr>
        <w:t xml:space="preserve">. </w:t>
      </w:r>
    </w:p>
    <w:p w:rsidR="005F6E1D" w:rsidRPr="00E00D4A" w:rsidRDefault="005F6E1D" w:rsidP="004E1BB6">
      <w:pPr>
        <w:autoSpaceDE w:val="0"/>
        <w:autoSpaceDN w:val="0"/>
        <w:adjustRightInd w:val="0"/>
        <w:spacing w:after="0" w:line="240" w:lineRule="auto"/>
        <w:ind w:left="708"/>
        <w:jc w:val="both"/>
        <w:rPr>
          <w:rFonts w:ascii="Arial" w:eastAsiaTheme="minorHAnsi" w:hAnsi="Arial" w:cs="Arial"/>
          <w:bCs/>
          <w:sz w:val="20"/>
          <w:szCs w:val="20"/>
          <w:lang w:eastAsia="en-US"/>
        </w:rPr>
      </w:pPr>
    </w:p>
    <w:p w:rsidR="00571057" w:rsidRPr="00E00D4A" w:rsidRDefault="009353D8" w:rsidP="00571057">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sidRPr="00E00D4A">
        <w:rPr>
          <w:rFonts w:ascii="Arial" w:eastAsiaTheme="minorHAnsi" w:hAnsi="Arial" w:cs="Arial"/>
          <w:b/>
          <w:bCs/>
          <w:sz w:val="20"/>
          <w:szCs w:val="20"/>
          <w:lang w:eastAsia="en-US"/>
        </w:rPr>
        <w:t>b</w:t>
      </w:r>
      <w:r w:rsidR="00571057" w:rsidRPr="00E00D4A">
        <w:rPr>
          <w:rFonts w:ascii="Arial" w:eastAsiaTheme="minorHAnsi" w:hAnsi="Arial" w:cs="Arial"/>
          <w:b/>
          <w:bCs/>
          <w:sz w:val="20"/>
          <w:szCs w:val="20"/>
          <w:lang w:eastAsia="en-US"/>
        </w:rPr>
        <w:t xml:space="preserve">) </w:t>
      </w:r>
      <w:r w:rsidR="00571057" w:rsidRPr="00E00D4A">
        <w:rPr>
          <w:rFonts w:ascii="Arial" w:eastAsiaTheme="minorHAnsi" w:hAnsi="Arial" w:cs="Arial"/>
          <w:bCs/>
          <w:sz w:val="20"/>
          <w:szCs w:val="20"/>
          <w:lang w:eastAsia="en-US"/>
        </w:rPr>
        <w:t>Na</w:t>
      </w:r>
      <w:proofErr w:type="gramEnd"/>
      <w:r w:rsidR="00571057" w:rsidRPr="00E00D4A">
        <w:rPr>
          <w:rFonts w:ascii="Arial" w:eastAsiaTheme="minorHAnsi" w:hAnsi="Arial" w:cs="Arial"/>
          <w:bCs/>
          <w:sz w:val="20"/>
          <w:szCs w:val="20"/>
          <w:lang w:eastAsia="en-US"/>
        </w:rPr>
        <w:t xml:space="preserve"> hipótese de uma </w:t>
      </w:r>
      <w:r w:rsidR="003F020F" w:rsidRPr="00E00D4A">
        <w:rPr>
          <w:rFonts w:ascii="Arial" w:eastAsiaTheme="minorHAnsi" w:hAnsi="Arial" w:cs="Arial"/>
          <w:bCs/>
          <w:sz w:val="20"/>
          <w:szCs w:val="20"/>
          <w:lang w:eastAsia="en-US"/>
        </w:rPr>
        <w:t>m</w:t>
      </w:r>
      <w:r w:rsidR="00571057" w:rsidRPr="00E00D4A">
        <w:rPr>
          <w:rFonts w:ascii="Arial" w:eastAsiaTheme="minorHAnsi" w:hAnsi="Arial" w:cs="Arial"/>
          <w:bCs/>
          <w:sz w:val="20"/>
          <w:szCs w:val="20"/>
          <w:lang w:eastAsia="en-US"/>
        </w:rPr>
        <w:t xml:space="preserve">icroempresa ou </w:t>
      </w:r>
      <w:r w:rsidR="003F020F" w:rsidRPr="00E00D4A">
        <w:rPr>
          <w:rFonts w:ascii="Arial" w:eastAsiaTheme="minorHAnsi" w:hAnsi="Arial" w:cs="Arial"/>
          <w:bCs/>
          <w:sz w:val="20"/>
          <w:szCs w:val="20"/>
          <w:lang w:eastAsia="en-US"/>
        </w:rPr>
        <w:t>e</w:t>
      </w:r>
      <w:r w:rsidR="00571057" w:rsidRPr="00E00D4A">
        <w:rPr>
          <w:rFonts w:ascii="Arial" w:eastAsiaTheme="minorHAnsi" w:hAnsi="Arial" w:cs="Arial"/>
          <w:bCs/>
          <w:sz w:val="20"/>
          <w:szCs w:val="20"/>
          <w:lang w:eastAsia="en-US"/>
        </w:rPr>
        <w:t xml:space="preserve">mpresa de </w:t>
      </w:r>
      <w:r w:rsidR="003F020F" w:rsidRPr="00E00D4A">
        <w:rPr>
          <w:rFonts w:ascii="Arial" w:eastAsiaTheme="minorHAnsi" w:hAnsi="Arial" w:cs="Arial"/>
          <w:bCs/>
          <w:sz w:val="20"/>
          <w:szCs w:val="20"/>
          <w:lang w:eastAsia="en-US"/>
        </w:rPr>
        <w:t>p</w:t>
      </w:r>
      <w:r w:rsidR="00571057" w:rsidRPr="00E00D4A">
        <w:rPr>
          <w:rFonts w:ascii="Arial" w:eastAsiaTheme="minorHAnsi" w:hAnsi="Arial" w:cs="Arial"/>
          <w:bCs/>
          <w:sz w:val="20"/>
          <w:szCs w:val="20"/>
          <w:lang w:eastAsia="en-US"/>
        </w:rPr>
        <w:t xml:space="preserve">equeno </w:t>
      </w:r>
      <w:r w:rsidR="003F020F" w:rsidRPr="00E00D4A">
        <w:rPr>
          <w:rFonts w:ascii="Arial" w:eastAsiaTheme="minorHAnsi" w:hAnsi="Arial" w:cs="Arial"/>
          <w:bCs/>
          <w:sz w:val="20"/>
          <w:szCs w:val="20"/>
          <w:lang w:eastAsia="en-US"/>
        </w:rPr>
        <w:t>p</w:t>
      </w:r>
      <w:r w:rsidR="00571057" w:rsidRPr="00E00D4A">
        <w:rPr>
          <w:rFonts w:ascii="Arial" w:eastAsiaTheme="minorHAnsi" w:hAnsi="Arial" w:cs="Arial"/>
          <w:bCs/>
          <w:sz w:val="20"/>
          <w:szCs w:val="20"/>
          <w:lang w:eastAsia="en-US"/>
        </w:rPr>
        <w:t xml:space="preserve">orte sagrar-se vencedora dos </w:t>
      </w:r>
      <w:r w:rsidR="00366CE5">
        <w:rPr>
          <w:rFonts w:ascii="Arial" w:eastAsiaTheme="minorHAnsi" w:hAnsi="Arial" w:cs="Arial"/>
          <w:b/>
          <w:bCs/>
          <w:sz w:val="20"/>
          <w:szCs w:val="20"/>
          <w:lang w:eastAsia="en-US"/>
        </w:rPr>
        <w:t>I</w:t>
      </w:r>
      <w:r w:rsidR="00FA47A5" w:rsidRPr="00E00D4A">
        <w:rPr>
          <w:rFonts w:ascii="Arial" w:eastAsiaTheme="minorHAnsi" w:hAnsi="Arial" w:cs="Arial"/>
          <w:b/>
          <w:bCs/>
          <w:sz w:val="20"/>
          <w:szCs w:val="20"/>
          <w:lang w:eastAsia="en-US"/>
        </w:rPr>
        <w:t>tens</w:t>
      </w:r>
      <w:r w:rsidR="00FA47A5" w:rsidRPr="00E00D4A">
        <w:rPr>
          <w:rFonts w:ascii="Arial" w:eastAsiaTheme="minorHAnsi" w:hAnsi="Arial" w:cs="Arial"/>
          <w:bCs/>
          <w:sz w:val="20"/>
          <w:szCs w:val="20"/>
          <w:lang w:eastAsia="en-US"/>
        </w:rPr>
        <w:t xml:space="preserve"> </w:t>
      </w:r>
      <w:r w:rsidR="00571057" w:rsidRPr="00E00D4A">
        <w:rPr>
          <w:rFonts w:ascii="Arial" w:eastAsiaTheme="minorHAnsi" w:hAnsi="Arial" w:cs="Arial"/>
          <w:b/>
          <w:bCs/>
          <w:sz w:val="20"/>
          <w:szCs w:val="20"/>
          <w:lang w:eastAsia="en-US"/>
        </w:rPr>
        <w:t>01</w:t>
      </w:r>
      <w:r w:rsidR="00571057" w:rsidRPr="00E00D4A">
        <w:rPr>
          <w:rFonts w:ascii="Arial" w:eastAsiaTheme="minorHAnsi" w:hAnsi="Arial" w:cs="Arial"/>
          <w:bCs/>
          <w:sz w:val="20"/>
          <w:szCs w:val="20"/>
          <w:lang w:eastAsia="en-US"/>
        </w:rPr>
        <w:t xml:space="preserve"> </w:t>
      </w:r>
      <w:r w:rsidR="00571057" w:rsidRPr="00E00D4A">
        <w:rPr>
          <w:rFonts w:ascii="Arial" w:eastAsiaTheme="minorHAnsi" w:hAnsi="Arial" w:cs="Arial"/>
          <w:b/>
          <w:bCs/>
          <w:sz w:val="20"/>
          <w:szCs w:val="20"/>
          <w:lang w:eastAsia="en-US"/>
        </w:rPr>
        <w:t xml:space="preserve">(Cota Principal) e </w:t>
      </w:r>
      <w:r w:rsidR="00FA47A5" w:rsidRPr="00E00D4A">
        <w:rPr>
          <w:rFonts w:ascii="Arial" w:eastAsiaTheme="minorHAnsi" w:hAnsi="Arial" w:cs="Arial"/>
          <w:b/>
          <w:bCs/>
          <w:sz w:val="20"/>
          <w:szCs w:val="20"/>
          <w:lang w:eastAsia="en-US"/>
        </w:rPr>
        <w:t>02</w:t>
      </w:r>
      <w:r w:rsidR="00571057" w:rsidRPr="00E00D4A">
        <w:rPr>
          <w:rFonts w:ascii="Arial" w:eastAsiaTheme="minorHAnsi" w:hAnsi="Arial" w:cs="Arial"/>
          <w:b/>
          <w:bCs/>
          <w:sz w:val="20"/>
          <w:szCs w:val="20"/>
          <w:lang w:eastAsia="en-US"/>
        </w:rPr>
        <w:t xml:space="preserve"> </w:t>
      </w:r>
      <w:r w:rsidR="00FA47A5" w:rsidRPr="00E00D4A">
        <w:rPr>
          <w:rFonts w:ascii="Arial" w:eastAsiaTheme="minorHAnsi" w:hAnsi="Arial" w:cs="Arial"/>
          <w:b/>
          <w:bCs/>
          <w:sz w:val="20"/>
          <w:szCs w:val="20"/>
          <w:lang w:eastAsia="en-US"/>
        </w:rPr>
        <w:t>(</w:t>
      </w:r>
      <w:r w:rsidR="00571057" w:rsidRPr="00E00D4A">
        <w:rPr>
          <w:rFonts w:ascii="Arial" w:eastAsiaTheme="minorHAnsi" w:hAnsi="Arial" w:cs="Arial"/>
          <w:b/>
          <w:bCs/>
          <w:sz w:val="20"/>
          <w:szCs w:val="20"/>
          <w:lang w:eastAsia="en-US"/>
        </w:rPr>
        <w:t>Cota Reservada</w:t>
      </w:r>
      <w:r w:rsidR="00FA47A5" w:rsidRPr="00E00D4A">
        <w:rPr>
          <w:rFonts w:ascii="Arial" w:eastAsiaTheme="minorHAnsi" w:hAnsi="Arial" w:cs="Arial"/>
          <w:b/>
          <w:bCs/>
          <w:sz w:val="20"/>
          <w:szCs w:val="20"/>
          <w:lang w:eastAsia="en-US"/>
        </w:rPr>
        <w:t>)</w:t>
      </w:r>
      <w:r w:rsidR="00571057" w:rsidRPr="00E00D4A">
        <w:rPr>
          <w:rFonts w:ascii="Arial" w:eastAsiaTheme="minorHAnsi" w:hAnsi="Arial" w:cs="Arial"/>
          <w:bCs/>
          <w:sz w:val="20"/>
          <w:szCs w:val="20"/>
          <w:lang w:eastAsia="en-US"/>
        </w:rPr>
        <w:t xml:space="preserve"> </w:t>
      </w:r>
      <w:r w:rsidR="00FA47A5" w:rsidRPr="00E00D4A">
        <w:rPr>
          <w:rFonts w:ascii="Arial" w:eastAsiaTheme="minorHAnsi" w:hAnsi="Arial" w:cs="Arial"/>
          <w:bCs/>
          <w:sz w:val="20"/>
          <w:szCs w:val="20"/>
          <w:lang w:eastAsia="en-US"/>
        </w:rPr>
        <w:t>do objeto</w:t>
      </w:r>
      <w:r w:rsidR="00571057" w:rsidRPr="00E00D4A">
        <w:rPr>
          <w:rFonts w:ascii="Arial" w:eastAsiaTheme="minorHAnsi" w:hAnsi="Arial" w:cs="Arial"/>
          <w:bCs/>
          <w:sz w:val="20"/>
          <w:szCs w:val="20"/>
          <w:lang w:eastAsia="en-US"/>
        </w:rPr>
        <w:t>, será</w:t>
      </w:r>
      <w:r w:rsidR="00FA47A5" w:rsidRPr="00E00D4A">
        <w:rPr>
          <w:rFonts w:ascii="Arial" w:eastAsiaTheme="minorHAnsi" w:hAnsi="Arial" w:cs="Arial"/>
          <w:bCs/>
          <w:sz w:val="20"/>
          <w:szCs w:val="20"/>
          <w:lang w:eastAsia="en-US"/>
        </w:rPr>
        <w:t xml:space="preserve"> </w:t>
      </w:r>
      <w:r w:rsidR="00571057" w:rsidRPr="00E00D4A">
        <w:rPr>
          <w:rFonts w:ascii="Arial" w:eastAsiaTheme="minorHAnsi" w:hAnsi="Arial" w:cs="Arial"/>
          <w:bCs/>
          <w:sz w:val="20"/>
          <w:szCs w:val="20"/>
          <w:lang w:eastAsia="en-US"/>
        </w:rPr>
        <w:t xml:space="preserve">registrado para ambas as cotas apenas o preço menor, ou seja, é </w:t>
      </w:r>
      <w:r w:rsidR="00571057" w:rsidRPr="00E00D4A">
        <w:rPr>
          <w:rFonts w:ascii="Arial" w:eastAsiaTheme="minorHAnsi" w:hAnsi="Arial" w:cs="Arial"/>
          <w:b/>
          <w:bCs/>
          <w:sz w:val="20"/>
          <w:szCs w:val="20"/>
          <w:u w:val="single"/>
          <w:lang w:eastAsia="en-US"/>
        </w:rPr>
        <w:t>expressamente vedado</w:t>
      </w:r>
      <w:r w:rsidR="00571057" w:rsidRPr="00E00D4A">
        <w:rPr>
          <w:rFonts w:ascii="Arial" w:eastAsiaTheme="minorHAnsi" w:hAnsi="Arial" w:cs="Arial"/>
          <w:bCs/>
          <w:sz w:val="20"/>
          <w:szCs w:val="20"/>
          <w:lang w:eastAsia="en-US"/>
        </w:rPr>
        <w:t xml:space="preserve"> que</w:t>
      </w:r>
      <w:r w:rsidR="00FA47A5" w:rsidRPr="00E00D4A">
        <w:rPr>
          <w:rFonts w:ascii="Arial" w:eastAsiaTheme="minorHAnsi" w:hAnsi="Arial" w:cs="Arial"/>
          <w:bCs/>
          <w:sz w:val="20"/>
          <w:szCs w:val="20"/>
          <w:lang w:eastAsia="en-US"/>
        </w:rPr>
        <w:t xml:space="preserve"> </w:t>
      </w:r>
      <w:r w:rsidR="00571057" w:rsidRPr="00E00D4A">
        <w:rPr>
          <w:rFonts w:ascii="Arial" w:eastAsiaTheme="minorHAnsi" w:hAnsi="Arial" w:cs="Arial"/>
          <w:bCs/>
          <w:sz w:val="20"/>
          <w:szCs w:val="20"/>
          <w:lang w:eastAsia="en-US"/>
        </w:rPr>
        <w:t>o</w:t>
      </w:r>
      <w:r w:rsidR="00F85170" w:rsidRPr="00E00D4A">
        <w:rPr>
          <w:rFonts w:ascii="Arial" w:eastAsiaTheme="minorHAnsi" w:hAnsi="Arial" w:cs="Arial"/>
          <w:bCs/>
          <w:sz w:val="20"/>
          <w:szCs w:val="20"/>
          <w:lang w:eastAsia="en-US"/>
        </w:rPr>
        <w:t xml:space="preserve"> mesmo</w:t>
      </w:r>
      <w:r w:rsidR="00571057" w:rsidRPr="00E00D4A">
        <w:rPr>
          <w:rFonts w:ascii="Arial" w:eastAsiaTheme="minorHAnsi" w:hAnsi="Arial" w:cs="Arial"/>
          <w:bCs/>
          <w:sz w:val="20"/>
          <w:szCs w:val="20"/>
          <w:lang w:eastAsia="en-US"/>
        </w:rPr>
        <w:t xml:space="preserve"> fornecedor pratique preços distintos para o</w:t>
      </w:r>
      <w:r w:rsidR="00F85170" w:rsidRPr="00E00D4A">
        <w:rPr>
          <w:rFonts w:ascii="Arial" w:eastAsiaTheme="minorHAnsi" w:hAnsi="Arial" w:cs="Arial"/>
          <w:bCs/>
          <w:sz w:val="20"/>
          <w:szCs w:val="20"/>
          <w:lang w:eastAsia="en-US"/>
        </w:rPr>
        <w:t>s referidos itens</w:t>
      </w:r>
      <w:r w:rsidR="00571057" w:rsidRPr="00E00D4A">
        <w:rPr>
          <w:rFonts w:ascii="Arial" w:eastAsiaTheme="minorHAnsi" w:hAnsi="Arial" w:cs="Arial"/>
          <w:bCs/>
          <w:sz w:val="20"/>
          <w:szCs w:val="20"/>
          <w:lang w:eastAsia="en-US"/>
        </w:rPr>
        <w:t>.</w:t>
      </w:r>
    </w:p>
    <w:p w:rsidR="00FA47A5" w:rsidRPr="00E00D4A" w:rsidRDefault="00FA47A5" w:rsidP="00571057">
      <w:pPr>
        <w:autoSpaceDE w:val="0"/>
        <w:autoSpaceDN w:val="0"/>
        <w:adjustRightInd w:val="0"/>
        <w:spacing w:after="0" w:line="240" w:lineRule="auto"/>
        <w:ind w:left="708"/>
        <w:jc w:val="both"/>
        <w:rPr>
          <w:rFonts w:ascii="Arial" w:eastAsiaTheme="minorHAnsi" w:hAnsi="Arial" w:cs="Arial"/>
          <w:bCs/>
          <w:sz w:val="20"/>
          <w:szCs w:val="20"/>
          <w:lang w:eastAsia="en-US"/>
        </w:rPr>
      </w:pPr>
    </w:p>
    <w:p w:rsidR="00943A02" w:rsidRPr="00E00D4A" w:rsidRDefault="009353D8" w:rsidP="00943A02">
      <w:pPr>
        <w:autoSpaceDE w:val="0"/>
        <w:autoSpaceDN w:val="0"/>
        <w:adjustRightInd w:val="0"/>
        <w:spacing w:after="0" w:line="240" w:lineRule="auto"/>
        <w:ind w:left="708"/>
        <w:jc w:val="both"/>
        <w:rPr>
          <w:rFonts w:ascii="Arial" w:eastAsiaTheme="minorHAnsi" w:hAnsi="Arial" w:cs="Arial"/>
          <w:bCs/>
          <w:sz w:val="20"/>
          <w:szCs w:val="20"/>
          <w:lang w:eastAsia="en-US"/>
        </w:rPr>
      </w:pPr>
      <w:r w:rsidRPr="00E00D4A">
        <w:rPr>
          <w:rFonts w:ascii="Arial" w:eastAsiaTheme="minorHAnsi" w:hAnsi="Arial" w:cs="Arial"/>
          <w:b/>
          <w:bCs/>
          <w:sz w:val="20"/>
          <w:szCs w:val="20"/>
          <w:lang w:eastAsia="en-US"/>
        </w:rPr>
        <w:t>c</w:t>
      </w:r>
      <w:r w:rsidR="00943A02" w:rsidRPr="00E00D4A">
        <w:rPr>
          <w:rFonts w:ascii="Arial" w:eastAsiaTheme="minorHAnsi" w:hAnsi="Arial" w:cs="Arial"/>
          <w:b/>
          <w:bCs/>
          <w:sz w:val="20"/>
          <w:szCs w:val="20"/>
          <w:lang w:eastAsia="en-US"/>
        </w:rPr>
        <w:t xml:space="preserve">) </w:t>
      </w:r>
      <w:r w:rsidR="00943A02" w:rsidRPr="00E00D4A">
        <w:rPr>
          <w:rFonts w:ascii="Arial" w:eastAsiaTheme="minorHAnsi" w:hAnsi="Arial" w:cs="Arial"/>
          <w:bCs/>
          <w:sz w:val="20"/>
          <w:szCs w:val="20"/>
          <w:lang w:eastAsia="en-US"/>
        </w:rPr>
        <w:t>Não havendo vencedor ou interessados para a Cota Reservada, esta poderá ser adjudicada ao vencedor da Cota Principal, ou, diante de sua recusa, aos licitantes remanescentes, desde que pratiquem preço do primeiro colocado.</w:t>
      </w:r>
    </w:p>
    <w:p w:rsidR="0083754B" w:rsidRDefault="0083754B" w:rsidP="00571057">
      <w:pPr>
        <w:autoSpaceDE w:val="0"/>
        <w:autoSpaceDN w:val="0"/>
        <w:adjustRightInd w:val="0"/>
        <w:spacing w:after="0" w:line="240" w:lineRule="auto"/>
        <w:ind w:left="708"/>
        <w:jc w:val="both"/>
        <w:rPr>
          <w:rFonts w:ascii="Arial" w:eastAsiaTheme="minorHAnsi" w:hAnsi="Arial" w:cs="Arial"/>
          <w:bCs/>
          <w:sz w:val="20"/>
          <w:szCs w:val="20"/>
          <w:lang w:eastAsia="en-US"/>
        </w:rPr>
      </w:pPr>
    </w:p>
    <w:p w:rsidR="00DE0532" w:rsidRPr="00E1138A"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bCs/>
          <w:sz w:val="20"/>
          <w:szCs w:val="20"/>
          <w:lang w:eastAsia="en-US"/>
        </w:rPr>
        <w:t xml:space="preserve">02. CONSULTAS, DIVULGAÇÃO E ENTREGA DO EDITAL </w:t>
      </w:r>
    </w:p>
    <w:p w:rsidR="00DE0532"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DE0532"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w:t>
      </w:r>
      <w:r w:rsidR="00F623BB" w:rsidRPr="00E1138A">
        <w:rPr>
          <w:rFonts w:ascii="Arial" w:eastAsiaTheme="minorHAnsi" w:hAnsi="Arial" w:cs="Arial"/>
          <w:b/>
          <w:sz w:val="20"/>
          <w:szCs w:val="20"/>
          <w:lang w:eastAsia="en-US"/>
        </w:rPr>
        <w:t>2</w:t>
      </w:r>
      <w:r w:rsidRPr="00E1138A">
        <w:rPr>
          <w:rFonts w:ascii="Arial" w:eastAsiaTheme="minorHAnsi" w:hAnsi="Arial" w:cs="Arial"/>
          <w:b/>
          <w:sz w:val="20"/>
          <w:szCs w:val="20"/>
          <w:lang w:eastAsia="en-US"/>
        </w:rPr>
        <w:t>.01.</w:t>
      </w:r>
      <w:r w:rsidRPr="00E1138A">
        <w:rPr>
          <w:rFonts w:ascii="Arial" w:eastAsiaTheme="minorHAnsi" w:hAnsi="Arial" w:cs="Arial"/>
          <w:sz w:val="20"/>
          <w:szCs w:val="20"/>
          <w:lang w:eastAsia="en-US"/>
        </w:rPr>
        <w:t xml:space="preserve"> O Edital poderá ser obtido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por qualquer interessado</w:t>
      </w:r>
      <w:r w:rsidR="003D318B">
        <w:rPr>
          <w:rFonts w:ascii="Arial" w:eastAsiaTheme="minorHAnsi" w:hAnsi="Arial" w:cs="Arial"/>
          <w:sz w:val="20"/>
          <w:szCs w:val="20"/>
          <w:lang w:eastAsia="en-US"/>
        </w:rPr>
        <w:t>,</w:t>
      </w:r>
      <w:r w:rsidRPr="00E1138A">
        <w:rPr>
          <w:rFonts w:ascii="Arial" w:eastAsiaTheme="minorHAnsi" w:hAnsi="Arial" w:cs="Arial"/>
          <w:sz w:val="20"/>
          <w:szCs w:val="20"/>
          <w:lang w:eastAsia="en-US"/>
        </w:rPr>
        <w:t xml:space="preserve"> na Divisão Técnica</w:t>
      </w:r>
      <w:r w:rsidR="00425535" w:rsidRPr="00E1138A">
        <w:rPr>
          <w:rFonts w:ascii="Arial" w:eastAsiaTheme="minorHAnsi" w:hAnsi="Arial" w:cs="Arial"/>
          <w:sz w:val="20"/>
          <w:szCs w:val="20"/>
          <w:lang w:eastAsia="en-US"/>
        </w:rPr>
        <w:t xml:space="preserve"> Administrativa da SAECIL, </w:t>
      </w:r>
      <w:r w:rsidRPr="00E1138A">
        <w:rPr>
          <w:rFonts w:ascii="Arial" w:eastAsiaTheme="minorHAnsi" w:hAnsi="Arial" w:cs="Arial"/>
          <w:sz w:val="20"/>
          <w:szCs w:val="20"/>
          <w:lang w:eastAsia="en-US"/>
        </w:rPr>
        <w:t xml:space="preserve">à Rua </w:t>
      </w:r>
      <w:r w:rsidR="00BC32F8" w:rsidRPr="00E1138A">
        <w:rPr>
          <w:rFonts w:ascii="Arial" w:eastAsiaTheme="minorHAnsi" w:hAnsi="Arial" w:cs="Arial"/>
          <w:sz w:val="20"/>
          <w:szCs w:val="20"/>
          <w:lang w:eastAsia="en-US"/>
        </w:rPr>
        <w:t>Padre Julião, n.º 971, Centro – Leme/SP</w:t>
      </w:r>
      <w:r w:rsidRPr="00E1138A">
        <w:rPr>
          <w:rFonts w:ascii="Arial" w:eastAsiaTheme="minorHAnsi" w:hAnsi="Arial" w:cs="Arial"/>
          <w:sz w:val="20"/>
          <w:szCs w:val="20"/>
          <w:lang w:eastAsia="en-US"/>
        </w:rPr>
        <w:t xml:space="preserve">, durante o seu expediente normal, de </w:t>
      </w:r>
      <w:r w:rsidRPr="00F85170">
        <w:rPr>
          <w:rFonts w:ascii="Arial" w:eastAsiaTheme="minorHAnsi" w:hAnsi="Arial" w:cs="Arial"/>
          <w:b/>
          <w:sz w:val="20"/>
          <w:szCs w:val="20"/>
          <w:lang w:eastAsia="en-US"/>
        </w:rPr>
        <w:t>segunda a sexta-feira, das 8</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 às 16</w:t>
      </w:r>
      <w:r w:rsidR="003D318B" w:rsidRPr="00F85170">
        <w:rPr>
          <w:rFonts w:ascii="Arial" w:eastAsiaTheme="minorHAnsi" w:hAnsi="Arial" w:cs="Arial"/>
          <w:b/>
          <w:sz w:val="20"/>
          <w:szCs w:val="20"/>
          <w:lang w:eastAsia="en-US"/>
        </w:rPr>
        <w:t>h</w:t>
      </w:r>
      <w:r w:rsidRPr="00F85170">
        <w:rPr>
          <w:rFonts w:ascii="Arial" w:eastAsiaTheme="minorHAnsi" w:hAnsi="Arial" w:cs="Arial"/>
          <w:b/>
          <w:sz w:val="20"/>
          <w:szCs w:val="20"/>
          <w:lang w:eastAsia="en-US"/>
        </w:rPr>
        <w:t>00</w:t>
      </w:r>
      <w:r w:rsidRPr="00E1138A">
        <w:rPr>
          <w:rFonts w:ascii="Arial" w:eastAsiaTheme="minorHAnsi" w:hAnsi="Arial" w:cs="Arial"/>
          <w:sz w:val="20"/>
          <w:szCs w:val="20"/>
          <w:lang w:eastAsia="en-US"/>
        </w:rPr>
        <w:t xml:space="preserve">, até a data estipulada para recebimento dos documentos e dos envelopes </w:t>
      </w:r>
      <w:r w:rsidR="00F623BB" w:rsidRPr="00F85170">
        <w:rPr>
          <w:rFonts w:ascii="Arial" w:eastAsiaTheme="minorHAnsi" w:hAnsi="Arial" w:cs="Arial"/>
          <w:b/>
          <w:bCs/>
          <w:sz w:val="20"/>
          <w:szCs w:val="20"/>
          <w:lang w:eastAsia="en-US"/>
        </w:rPr>
        <w:t>“PROPOS</w:t>
      </w:r>
      <w:r w:rsidRPr="00F85170">
        <w:rPr>
          <w:rFonts w:ascii="Arial" w:eastAsiaTheme="minorHAnsi" w:hAnsi="Arial" w:cs="Arial"/>
          <w:b/>
          <w:bCs/>
          <w:sz w:val="20"/>
          <w:szCs w:val="20"/>
          <w:lang w:eastAsia="en-US"/>
        </w:rPr>
        <w:t>TA”</w:t>
      </w:r>
      <w:r w:rsidRPr="00E1138A">
        <w:rPr>
          <w:rFonts w:ascii="Arial" w:eastAsiaTheme="minorHAnsi" w:hAnsi="Arial" w:cs="Arial"/>
          <w:bCs/>
          <w:sz w:val="20"/>
          <w:szCs w:val="20"/>
          <w:lang w:eastAsia="en-US"/>
        </w:rPr>
        <w:t xml:space="preserve"> </w:t>
      </w:r>
      <w:r w:rsidRPr="00E1138A">
        <w:rPr>
          <w:rFonts w:ascii="Arial" w:eastAsiaTheme="minorHAnsi" w:hAnsi="Arial" w:cs="Arial"/>
          <w:sz w:val="20"/>
          <w:szCs w:val="20"/>
          <w:lang w:eastAsia="en-US"/>
        </w:rPr>
        <w:t xml:space="preserve">e </w:t>
      </w:r>
      <w:r w:rsidRPr="00F85170">
        <w:rPr>
          <w:rFonts w:ascii="Arial" w:eastAsiaTheme="minorHAnsi" w:hAnsi="Arial" w:cs="Arial"/>
          <w:b/>
          <w:bCs/>
          <w:sz w:val="20"/>
          <w:szCs w:val="20"/>
          <w:lang w:eastAsia="en-US"/>
        </w:rPr>
        <w:t>“</w:t>
      </w:r>
      <w:r w:rsidR="00211FFD" w:rsidRPr="00F85170">
        <w:rPr>
          <w:rFonts w:ascii="Arial" w:eastAsiaTheme="minorHAnsi" w:hAnsi="Arial" w:cs="Arial"/>
          <w:b/>
          <w:bCs/>
          <w:sz w:val="20"/>
          <w:szCs w:val="20"/>
          <w:lang w:eastAsia="en-US"/>
        </w:rPr>
        <w:t>HABILI</w:t>
      </w:r>
      <w:r w:rsidRPr="00F85170">
        <w:rPr>
          <w:rFonts w:ascii="Arial" w:eastAsiaTheme="minorHAnsi" w:hAnsi="Arial" w:cs="Arial"/>
          <w:b/>
          <w:bCs/>
          <w:sz w:val="20"/>
          <w:szCs w:val="20"/>
          <w:lang w:eastAsia="en-US"/>
        </w:rPr>
        <w:t>TAÇÃO”</w:t>
      </w:r>
      <w:r w:rsidRPr="00E1138A">
        <w:rPr>
          <w:rFonts w:ascii="Arial" w:eastAsiaTheme="minorHAnsi" w:hAnsi="Arial" w:cs="Arial"/>
          <w:bCs/>
          <w:sz w:val="20"/>
          <w:szCs w:val="20"/>
          <w:lang w:eastAsia="en-US"/>
        </w:rPr>
        <w:t xml:space="preserve">, bem como diretamente do site da SAECIL </w:t>
      </w:r>
      <w:r w:rsidRPr="00F85170">
        <w:rPr>
          <w:rFonts w:ascii="Arial" w:eastAsiaTheme="minorHAnsi" w:hAnsi="Arial" w:cs="Arial"/>
          <w:b/>
          <w:bCs/>
          <w:sz w:val="20"/>
          <w:szCs w:val="20"/>
          <w:lang w:eastAsia="en-US"/>
        </w:rPr>
        <w:t>(www.saecil.com.b</w:t>
      </w:r>
      <w:r w:rsidR="00536B16" w:rsidRPr="00F85170">
        <w:rPr>
          <w:rFonts w:ascii="Arial" w:eastAsiaTheme="minorHAnsi" w:hAnsi="Arial" w:cs="Arial"/>
          <w:b/>
          <w:bCs/>
          <w:sz w:val="20"/>
          <w:szCs w:val="20"/>
          <w:lang w:eastAsia="en-US"/>
        </w:rPr>
        <w:t xml:space="preserve">r – </w:t>
      </w:r>
      <w:r w:rsidR="009F04A4" w:rsidRPr="00F85170">
        <w:rPr>
          <w:rFonts w:ascii="Arial" w:eastAsiaTheme="minorHAnsi" w:hAnsi="Arial" w:cs="Arial"/>
          <w:b/>
          <w:bCs/>
          <w:sz w:val="20"/>
          <w:szCs w:val="20"/>
          <w:lang w:eastAsia="en-US"/>
        </w:rPr>
        <w:t>L</w:t>
      </w:r>
      <w:r w:rsidR="00536B16" w:rsidRPr="00F85170">
        <w:rPr>
          <w:rFonts w:ascii="Arial" w:eastAsiaTheme="minorHAnsi" w:hAnsi="Arial" w:cs="Arial"/>
          <w:b/>
          <w:bCs/>
          <w:sz w:val="20"/>
          <w:szCs w:val="20"/>
          <w:lang w:eastAsia="en-US"/>
        </w:rPr>
        <w:t>icitações)</w:t>
      </w:r>
      <w:r w:rsidR="00536B16">
        <w:rPr>
          <w:rFonts w:ascii="Arial" w:eastAsiaTheme="minorHAnsi" w:hAnsi="Arial" w:cs="Arial"/>
          <w:bCs/>
          <w:sz w:val="20"/>
          <w:szCs w:val="20"/>
          <w:lang w:eastAsia="en-US"/>
        </w:rPr>
        <w:t>.</w:t>
      </w:r>
    </w:p>
    <w:p w:rsidR="00AE56A5" w:rsidRDefault="00AE56A5" w:rsidP="003D318B">
      <w:pPr>
        <w:autoSpaceDE w:val="0"/>
        <w:autoSpaceDN w:val="0"/>
        <w:adjustRightInd w:val="0"/>
        <w:spacing w:after="0" w:line="240" w:lineRule="auto"/>
        <w:jc w:val="both"/>
        <w:rPr>
          <w:rFonts w:ascii="Arial" w:eastAsiaTheme="minorHAnsi" w:hAnsi="Arial" w:cs="Arial"/>
          <w:b/>
          <w:sz w:val="20"/>
          <w:szCs w:val="20"/>
          <w:lang w:eastAsia="en-US"/>
        </w:rPr>
      </w:pPr>
    </w:p>
    <w:p w:rsidR="00DE0532" w:rsidRPr="00E1138A" w:rsidRDefault="00F623BB" w:rsidP="003D318B">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02.02</w:t>
      </w:r>
      <w:r w:rsidR="00DE0532" w:rsidRPr="00E1138A">
        <w:rPr>
          <w:rFonts w:ascii="Arial" w:eastAsiaTheme="minorHAnsi" w:hAnsi="Arial" w:cs="Arial"/>
          <w:b/>
          <w:sz w:val="20"/>
          <w:szCs w:val="20"/>
          <w:lang w:eastAsia="en-US"/>
        </w:rPr>
        <w:t>.</w:t>
      </w:r>
      <w:r w:rsidR="00DE0532" w:rsidRPr="00E1138A">
        <w:rPr>
          <w:rFonts w:ascii="Arial" w:eastAsiaTheme="minorHAnsi" w:hAnsi="Arial" w:cs="Arial"/>
          <w:sz w:val="20"/>
          <w:szCs w:val="20"/>
          <w:lang w:eastAsia="en-US"/>
        </w:rPr>
        <w:t xml:space="preserve"> O aviso (</w:t>
      </w:r>
      <w:r w:rsidR="001F4FDD">
        <w:rPr>
          <w:rFonts w:ascii="Arial" w:eastAsiaTheme="minorHAnsi" w:hAnsi="Arial" w:cs="Arial"/>
          <w:sz w:val="20"/>
          <w:szCs w:val="20"/>
          <w:lang w:eastAsia="en-US"/>
        </w:rPr>
        <w:t>R</w:t>
      </w:r>
      <w:r w:rsidR="00DE0532" w:rsidRPr="00E1138A">
        <w:rPr>
          <w:rFonts w:ascii="Arial" w:eastAsiaTheme="minorHAnsi" w:hAnsi="Arial" w:cs="Arial"/>
          <w:sz w:val="20"/>
          <w:szCs w:val="20"/>
          <w:lang w:eastAsia="en-US"/>
        </w:rPr>
        <w:t xml:space="preserve">esumo do </w:t>
      </w:r>
      <w:r w:rsidR="001F4FDD">
        <w:rPr>
          <w:rFonts w:ascii="Arial" w:eastAsiaTheme="minorHAnsi" w:hAnsi="Arial" w:cs="Arial"/>
          <w:bCs/>
          <w:sz w:val="20"/>
          <w:szCs w:val="20"/>
          <w:lang w:eastAsia="en-US"/>
        </w:rPr>
        <w:t>E</w:t>
      </w:r>
      <w:r w:rsidR="00BC32F8" w:rsidRPr="00E1138A">
        <w:rPr>
          <w:rFonts w:ascii="Arial" w:eastAsiaTheme="minorHAnsi" w:hAnsi="Arial" w:cs="Arial"/>
          <w:bCs/>
          <w:sz w:val="20"/>
          <w:szCs w:val="20"/>
          <w:lang w:eastAsia="en-US"/>
        </w:rPr>
        <w:t>dital)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Pr>
          <w:rFonts w:ascii="Arial" w:eastAsiaTheme="minorHAnsi" w:hAnsi="Arial" w:cs="Arial"/>
          <w:sz w:val="20"/>
          <w:szCs w:val="20"/>
          <w:lang w:eastAsia="en-US"/>
        </w:rPr>
        <w:t>E</w:t>
      </w:r>
      <w:r w:rsidR="00DE0532" w:rsidRPr="00E1138A">
        <w:rPr>
          <w:rFonts w:ascii="Arial" w:eastAsiaTheme="minorHAnsi" w:hAnsi="Arial" w:cs="Arial"/>
          <w:sz w:val="20"/>
          <w:szCs w:val="20"/>
          <w:lang w:eastAsia="en-US"/>
        </w:rPr>
        <w:t xml:space="preserve">dital, na íntegra, divulgado no </w:t>
      </w:r>
      <w:r w:rsidR="00BC32F8" w:rsidRPr="00E1138A">
        <w:rPr>
          <w:rFonts w:ascii="Arial" w:eastAsiaTheme="minorHAnsi" w:hAnsi="Arial" w:cs="Arial"/>
          <w:bCs/>
          <w:sz w:val="20"/>
          <w:szCs w:val="20"/>
          <w:lang w:eastAsia="en-US"/>
        </w:rPr>
        <w:t>site da SAECIL</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podendo </w:t>
      </w:r>
      <w:r w:rsidR="00DE0532" w:rsidRPr="00E1138A">
        <w:rPr>
          <w:rFonts w:ascii="Arial" w:eastAsiaTheme="minorHAnsi" w:hAnsi="Arial" w:cs="Arial"/>
          <w:bCs/>
          <w:sz w:val="20"/>
          <w:szCs w:val="20"/>
          <w:lang w:eastAsia="en-US"/>
        </w:rPr>
        <w:t xml:space="preserve">ser baixado gratuitamente através do endereço eletrônico </w:t>
      </w:r>
      <w:r w:rsidR="001F4FDD" w:rsidRPr="001F4FDD">
        <w:rPr>
          <w:rFonts w:ascii="Arial" w:eastAsiaTheme="minorHAnsi" w:hAnsi="Arial" w:cs="Arial"/>
          <w:b/>
          <w:bCs/>
          <w:sz w:val="20"/>
          <w:szCs w:val="20"/>
          <w:lang w:eastAsia="en-US"/>
        </w:rPr>
        <w:t>www.saecil.com.br</w:t>
      </w:r>
      <w:r w:rsidR="001F4FDD">
        <w:rPr>
          <w:rFonts w:ascii="Arial" w:eastAsiaTheme="minorHAnsi" w:hAnsi="Arial" w:cs="Arial"/>
          <w:bCs/>
          <w:sz w:val="20"/>
          <w:szCs w:val="20"/>
          <w:lang w:eastAsia="en-US"/>
        </w:rPr>
        <w:t>, no link</w:t>
      </w:r>
      <w:r w:rsidR="00DE0532" w:rsidRPr="001F4FDD">
        <w:rPr>
          <w:rFonts w:ascii="Arial" w:eastAsiaTheme="minorHAnsi" w:hAnsi="Arial" w:cs="Arial"/>
          <w:b/>
          <w:bCs/>
          <w:sz w:val="20"/>
          <w:szCs w:val="20"/>
          <w:lang w:eastAsia="en-US"/>
        </w:rPr>
        <w:t xml:space="preserve"> </w:t>
      </w:r>
      <w:r w:rsidR="001F4FDD">
        <w:rPr>
          <w:rFonts w:ascii="Arial" w:eastAsiaTheme="minorHAnsi" w:hAnsi="Arial" w:cs="Arial"/>
          <w:b/>
          <w:bCs/>
          <w:sz w:val="20"/>
          <w:szCs w:val="20"/>
          <w:lang w:eastAsia="en-US"/>
        </w:rPr>
        <w:t>L</w:t>
      </w:r>
      <w:r w:rsidR="00DE0532" w:rsidRPr="001F4FDD">
        <w:rPr>
          <w:rFonts w:ascii="Arial" w:eastAsiaTheme="minorHAnsi" w:hAnsi="Arial" w:cs="Arial"/>
          <w:b/>
          <w:bCs/>
          <w:sz w:val="20"/>
          <w:szCs w:val="20"/>
          <w:lang w:eastAsia="en-US"/>
        </w:rPr>
        <w:t>icitações</w:t>
      </w:r>
      <w:r w:rsidR="00DE0532" w:rsidRPr="00E1138A">
        <w:rPr>
          <w:rFonts w:ascii="Arial" w:eastAsiaTheme="minorHAnsi" w:hAnsi="Arial" w:cs="Arial"/>
          <w:bCs/>
          <w:sz w:val="20"/>
          <w:szCs w:val="20"/>
          <w:lang w:eastAsia="en-US"/>
        </w:rPr>
        <w:t>,</w:t>
      </w:r>
      <w:r w:rsidR="00DE0532" w:rsidRPr="00E1138A">
        <w:rPr>
          <w:rFonts w:ascii="Arial" w:eastAsiaTheme="minorHAnsi" w:hAnsi="Arial" w:cs="Arial"/>
          <w:b/>
          <w:bCs/>
          <w:sz w:val="20"/>
          <w:szCs w:val="20"/>
          <w:lang w:eastAsia="en-US"/>
        </w:rPr>
        <w:t xml:space="preserve"> </w:t>
      </w:r>
      <w:r w:rsidR="00DE0532" w:rsidRPr="00E1138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E1138A"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E1138A"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277A0F">
        <w:rPr>
          <w:rFonts w:ascii="Arial" w:eastAsiaTheme="minorHAnsi" w:hAnsi="Arial" w:cs="Arial"/>
          <w:b/>
          <w:bCs/>
          <w:sz w:val="20"/>
          <w:szCs w:val="20"/>
          <w:lang w:eastAsia="en-US"/>
        </w:rPr>
        <w:lastRenderedPageBreak/>
        <w:t>03</w:t>
      </w:r>
      <w:r w:rsidR="00DE0532" w:rsidRPr="00277A0F">
        <w:rPr>
          <w:rFonts w:ascii="Arial" w:eastAsiaTheme="minorHAnsi" w:hAnsi="Arial" w:cs="Arial"/>
          <w:b/>
          <w:bCs/>
          <w:sz w:val="20"/>
          <w:szCs w:val="20"/>
          <w:lang w:eastAsia="en-US"/>
        </w:rPr>
        <w:t xml:space="preserve">. ESCLARECIMENTOS AO EDITAL </w:t>
      </w:r>
    </w:p>
    <w:p w:rsidR="00DE0532" w:rsidRPr="00277A0F"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.01.</w:t>
      </w:r>
      <w:r w:rsidR="00DE0532" w:rsidRPr="00277A0F">
        <w:rPr>
          <w:rFonts w:ascii="Arial" w:eastAsiaTheme="minorHAnsi" w:hAnsi="Arial" w:cs="Arial"/>
          <w:sz w:val="20"/>
          <w:szCs w:val="20"/>
          <w:lang w:eastAsia="en-US"/>
        </w:rPr>
        <w:t xml:space="preserve"> É facultad</w:t>
      </w:r>
      <w:r w:rsidR="000D3509" w:rsidRPr="00277A0F">
        <w:rPr>
          <w:rFonts w:ascii="Arial" w:eastAsiaTheme="minorHAnsi" w:hAnsi="Arial" w:cs="Arial"/>
          <w:sz w:val="20"/>
          <w:szCs w:val="20"/>
          <w:lang w:eastAsia="en-US"/>
        </w:rPr>
        <w:t>o,</w:t>
      </w:r>
      <w:r w:rsidR="00DE0532" w:rsidRPr="00277A0F">
        <w:rPr>
          <w:rFonts w:ascii="Arial" w:eastAsiaTheme="minorHAnsi" w:hAnsi="Arial" w:cs="Arial"/>
          <w:sz w:val="20"/>
          <w:szCs w:val="20"/>
          <w:lang w:eastAsia="en-US"/>
        </w:rPr>
        <w:t xml:space="preserve"> a qualquer interessado</w:t>
      </w:r>
      <w:r w:rsidR="000D3509" w:rsidRPr="00277A0F">
        <w:rPr>
          <w:rFonts w:ascii="Arial" w:eastAsiaTheme="minorHAnsi" w:hAnsi="Arial" w:cs="Arial"/>
          <w:sz w:val="20"/>
          <w:szCs w:val="20"/>
          <w:lang w:eastAsia="en-US"/>
        </w:rPr>
        <w:t>,</w:t>
      </w:r>
      <w:r w:rsidR="00DE0532" w:rsidRPr="00277A0F">
        <w:rPr>
          <w:rFonts w:ascii="Arial" w:eastAsiaTheme="minorHAnsi" w:hAnsi="Arial" w:cs="Arial"/>
          <w:sz w:val="20"/>
          <w:szCs w:val="20"/>
          <w:lang w:eastAsia="en-US"/>
        </w:rPr>
        <w:t xml:space="preserve"> a apresentação de pedido de esclarecimentos sobre o ato convocatório do </w:t>
      </w:r>
      <w:r w:rsidR="001F4FDD" w:rsidRPr="00277A0F">
        <w:rPr>
          <w:rFonts w:ascii="Arial" w:eastAsiaTheme="minorHAnsi" w:hAnsi="Arial" w:cs="Arial"/>
          <w:sz w:val="20"/>
          <w:szCs w:val="20"/>
          <w:lang w:eastAsia="en-US"/>
        </w:rPr>
        <w:t>P</w:t>
      </w:r>
      <w:r w:rsidR="00DE0532" w:rsidRPr="00277A0F">
        <w:rPr>
          <w:rFonts w:ascii="Arial" w:eastAsiaTheme="minorHAnsi" w:hAnsi="Arial" w:cs="Arial"/>
          <w:sz w:val="20"/>
          <w:szCs w:val="20"/>
          <w:lang w:eastAsia="en-US"/>
        </w:rPr>
        <w:t xml:space="preserve">regão e </w:t>
      </w:r>
      <w:r w:rsidR="001F4FDD" w:rsidRPr="00277A0F">
        <w:rPr>
          <w:rFonts w:ascii="Arial" w:eastAsiaTheme="minorHAnsi" w:hAnsi="Arial" w:cs="Arial"/>
          <w:sz w:val="20"/>
          <w:szCs w:val="20"/>
          <w:lang w:eastAsia="en-US"/>
        </w:rPr>
        <w:t xml:space="preserve">de </w:t>
      </w:r>
      <w:r w:rsidR="00DE0532" w:rsidRPr="00277A0F">
        <w:rPr>
          <w:rFonts w:ascii="Arial" w:eastAsiaTheme="minorHAnsi" w:hAnsi="Arial" w:cs="Arial"/>
          <w:sz w:val="20"/>
          <w:szCs w:val="20"/>
          <w:lang w:eastAsia="en-US"/>
        </w:rPr>
        <w:t xml:space="preserve">seus </w:t>
      </w:r>
      <w:r w:rsidR="001F4FDD" w:rsidRPr="00277A0F">
        <w:rPr>
          <w:rFonts w:ascii="Arial" w:eastAsiaTheme="minorHAnsi" w:hAnsi="Arial" w:cs="Arial"/>
          <w:sz w:val="20"/>
          <w:szCs w:val="20"/>
          <w:lang w:eastAsia="en-US"/>
        </w:rPr>
        <w:t>A</w:t>
      </w:r>
      <w:r w:rsidR="00DE0532" w:rsidRPr="00277A0F">
        <w:rPr>
          <w:rFonts w:ascii="Arial" w:eastAsiaTheme="minorHAnsi" w:hAnsi="Arial" w:cs="Arial"/>
          <w:sz w:val="20"/>
          <w:szCs w:val="20"/>
          <w:lang w:eastAsia="en-US"/>
        </w:rPr>
        <w:t>nexos</w:t>
      </w:r>
      <w:r w:rsidR="00C52108" w:rsidRPr="00277A0F">
        <w:rPr>
          <w:rFonts w:ascii="Arial" w:eastAsiaTheme="minorHAnsi" w:hAnsi="Arial" w:cs="Arial"/>
          <w:sz w:val="20"/>
          <w:szCs w:val="20"/>
          <w:lang w:eastAsia="en-US"/>
        </w:rPr>
        <w:t>, no prazo de até 02 (dois) dias úteis da data fixada para recebimento das propostas</w:t>
      </w:r>
      <w:r w:rsidR="00DE0532" w:rsidRPr="00277A0F">
        <w:rPr>
          <w:rFonts w:ascii="Arial" w:eastAsiaTheme="minorHAnsi" w:hAnsi="Arial" w:cs="Arial"/>
          <w:sz w:val="20"/>
          <w:szCs w:val="20"/>
          <w:lang w:eastAsia="en-US"/>
        </w:rPr>
        <w:t xml:space="preserve">, por meio de requerimento endereçado à autoridade subscritora do </w:t>
      </w:r>
      <w:r w:rsidR="001F4FDD" w:rsidRPr="00277A0F">
        <w:rPr>
          <w:rFonts w:ascii="Arial" w:eastAsiaTheme="minorHAnsi" w:hAnsi="Arial" w:cs="Arial"/>
          <w:sz w:val="20"/>
          <w:szCs w:val="20"/>
          <w:lang w:eastAsia="en-US"/>
        </w:rPr>
        <w:t>E</w:t>
      </w:r>
      <w:r w:rsidR="009A1A6E" w:rsidRPr="00277A0F">
        <w:rPr>
          <w:rFonts w:ascii="Arial" w:eastAsiaTheme="minorHAnsi" w:hAnsi="Arial" w:cs="Arial"/>
          <w:bCs/>
          <w:sz w:val="20"/>
          <w:szCs w:val="20"/>
          <w:lang w:eastAsia="en-US"/>
        </w:rPr>
        <w:t>dital</w:t>
      </w:r>
      <w:r w:rsidR="00DE0532" w:rsidRPr="00277A0F">
        <w:rPr>
          <w:rFonts w:ascii="Arial" w:eastAsiaTheme="minorHAnsi" w:hAnsi="Arial" w:cs="Arial"/>
          <w:sz w:val="20"/>
          <w:szCs w:val="20"/>
          <w:lang w:eastAsia="en-US"/>
        </w:rPr>
        <w:t xml:space="preserve">, devidamente protocolado </w:t>
      </w:r>
      <w:r w:rsidR="00D6412F" w:rsidRPr="00277A0F">
        <w:rPr>
          <w:rFonts w:ascii="Arial" w:eastAsiaTheme="minorHAnsi" w:hAnsi="Arial" w:cs="Arial"/>
          <w:sz w:val="20"/>
          <w:szCs w:val="20"/>
          <w:lang w:eastAsia="en-US"/>
        </w:rPr>
        <w:t xml:space="preserve">junto ao Departamento de Protocolo e Documentação </w:t>
      </w:r>
      <w:r w:rsidR="00DE0532" w:rsidRPr="00277A0F">
        <w:rPr>
          <w:rFonts w:ascii="Arial" w:eastAsiaTheme="minorHAnsi" w:hAnsi="Arial" w:cs="Arial"/>
          <w:sz w:val="20"/>
          <w:szCs w:val="20"/>
          <w:lang w:eastAsia="en-US"/>
        </w:rPr>
        <w:t xml:space="preserve">no endereço e horário constantes do item </w:t>
      </w:r>
      <w:r w:rsidR="00DE0532" w:rsidRPr="00277A0F">
        <w:rPr>
          <w:rFonts w:ascii="Arial" w:eastAsiaTheme="minorHAnsi" w:hAnsi="Arial" w:cs="Arial"/>
          <w:b/>
          <w:sz w:val="20"/>
          <w:szCs w:val="20"/>
          <w:lang w:eastAsia="en-US"/>
        </w:rPr>
        <w:t>02</w:t>
      </w:r>
      <w:r w:rsidRPr="00277A0F">
        <w:rPr>
          <w:rFonts w:ascii="Arial" w:eastAsiaTheme="minorHAnsi" w:hAnsi="Arial" w:cs="Arial"/>
          <w:b/>
          <w:sz w:val="20"/>
          <w:szCs w:val="20"/>
          <w:lang w:eastAsia="en-US"/>
        </w:rPr>
        <w:t>.01</w:t>
      </w:r>
      <w:r w:rsidRPr="00277A0F">
        <w:rPr>
          <w:rFonts w:ascii="Arial" w:eastAsiaTheme="minorHAnsi" w:hAnsi="Arial" w:cs="Arial"/>
          <w:sz w:val="20"/>
          <w:szCs w:val="20"/>
          <w:lang w:eastAsia="en-US"/>
        </w:rPr>
        <w:t xml:space="preserve">. </w:t>
      </w:r>
    </w:p>
    <w:p w:rsidR="00C546DC" w:rsidRPr="00277A0F"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277A0F"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277A0F">
        <w:rPr>
          <w:rFonts w:ascii="Arial" w:eastAsiaTheme="minorHAnsi" w:hAnsi="Arial" w:cs="Arial"/>
          <w:b/>
          <w:sz w:val="20"/>
          <w:szCs w:val="20"/>
          <w:lang w:eastAsia="en-US"/>
        </w:rPr>
        <w:t>03</w:t>
      </w:r>
      <w:r w:rsidR="00DE0532" w:rsidRPr="00277A0F">
        <w:rPr>
          <w:rFonts w:ascii="Arial" w:eastAsiaTheme="minorHAnsi" w:hAnsi="Arial" w:cs="Arial"/>
          <w:b/>
          <w:sz w:val="20"/>
          <w:szCs w:val="20"/>
          <w:lang w:eastAsia="en-US"/>
        </w:rPr>
        <w:t>.0</w:t>
      </w:r>
      <w:r w:rsidR="00F613A7" w:rsidRPr="00277A0F">
        <w:rPr>
          <w:rFonts w:ascii="Arial" w:eastAsiaTheme="minorHAnsi" w:hAnsi="Arial" w:cs="Arial"/>
          <w:b/>
          <w:sz w:val="20"/>
          <w:szCs w:val="20"/>
          <w:lang w:eastAsia="en-US"/>
        </w:rPr>
        <w:t>2</w:t>
      </w:r>
      <w:r w:rsidR="00DE0532" w:rsidRPr="00277A0F">
        <w:rPr>
          <w:rFonts w:ascii="Arial" w:eastAsiaTheme="minorHAnsi" w:hAnsi="Arial" w:cs="Arial"/>
          <w:b/>
          <w:sz w:val="20"/>
          <w:szCs w:val="20"/>
          <w:lang w:eastAsia="en-US"/>
        </w:rPr>
        <w:t>.</w:t>
      </w:r>
      <w:r w:rsidR="00DE0532" w:rsidRPr="00277A0F">
        <w:rPr>
          <w:rFonts w:ascii="Arial" w:eastAsiaTheme="minorHAnsi" w:hAnsi="Arial" w:cs="Arial"/>
          <w:sz w:val="20"/>
          <w:szCs w:val="20"/>
          <w:lang w:eastAsia="en-US"/>
        </w:rPr>
        <w:t xml:space="preserve"> Os esclarecimentos </w:t>
      </w:r>
      <w:r w:rsidR="00C52108" w:rsidRPr="00277A0F">
        <w:rPr>
          <w:rFonts w:ascii="Arial" w:eastAsiaTheme="minorHAnsi" w:hAnsi="Arial" w:cs="Arial"/>
          <w:sz w:val="20"/>
          <w:szCs w:val="20"/>
          <w:lang w:eastAsia="en-US"/>
        </w:rPr>
        <w:t>encaminhados na forma do item anterior</w:t>
      </w:r>
      <w:r w:rsidR="00DE0532" w:rsidRPr="00277A0F">
        <w:rPr>
          <w:rFonts w:ascii="Arial" w:eastAsiaTheme="minorHAnsi" w:hAnsi="Arial" w:cs="Arial"/>
          <w:sz w:val="20"/>
          <w:szCs w:val="20"/>
          <w:lang w:eastAsia="en-US"/>
        </w:rPr>
        <w:t xml:space="preserve"> passa</w:t>
      </w:r>
      <w:r w:rsidR="00C52108" w:rsidRPr="00277A0F">
        <w:rPr>
          <w:rFonts w:ascii="Arial" w:eastAsiaTheme="minorHAnsi" w:hAnsi="Arial" w:cs="Arial"/>
          <w:sz w:val="20"/>
          <w:szCs w:val="20"/>
          <w:lang w:eastAsia="en-US"/>
        </w:rPr>
        <w:t>rão</w:t>
      </w:r>
      <w:r w:rsidR="00DE0532" w:rsidRPr="00277A0F">
        <w:rPr>
          <w:rFonts w:ascii="Arial" w:eastAsiaTheme="minorHAnsi" w:hAnsi="Arial" w:cs="Arial"/>
          <w:sz w:val="20"/>
          <w:szCs w:val="20"/>
          <w:lang w:eastAsia="en-US"/>
        </w:rPr>
        <w:t xml:space="preserve"> a integrar os autos do </w:t>
      </w:r>
      <w:r w:rsidR="001F4FDD" w:rsidRPr="00277A0F">
        <w:rPr>
          <w:rFonts w:ascii="Arial" w:eastAsiaTheme="minorHAnsi" w:hAnsi="Arial" w:cs="Arial"/>
          <w:sz w:val="20"/>
          <w:szCs w:val="20"/>
          <w:lang w:eastAsia="en-US"/>
        </w:rPr>
        <w:t>P</w:t>
      </w:r>
      <w:r w:rsidR="009A1A6E" w:rsidRPr="00277A0F">
        <w:rPr>
          <w:rFonts w:ascii="Arial" w:eastAsiaTheme="minorHAnsi" w:hAnsi="Arial" w:cs="Arial"/>
          <w:bCs/>
          <w:sz w:val="20"/>
          <w:szCs w:val="20"/>
          <w:lang w:eastAsia="en-US"/>
        </w:rPr>
        <w:t>regão,</w:t>
      </w:r>
      <w:r w:rsidR="00DE0532" w:rsidRPr="00277A0F">
        <w:rPr>
          <w:rFonts w:ascii="Arial" w:eastAsiaTheme="minorHAnsi" w:hAnsi="Arial" w:cs="Arial"/>
          <w:b/>
          <w:bCs/>
          <w:sz w:val="20"/>
          <w:szCs w:val="20"/>
          <w:lang w:eastAsia="en-US"/>
        </w:rPr>
        <w:t xml:space="preserve"> </w:t>
      </w:r>
      <w:r w:rsidR="00DE0532" w:rsidRPr="00277A0F">
        <w:rPr>
          <w:rFonts w:ascii="Arial" w:eastAsiaTheme="minorHAnsi" w:hAnsi="Arial" w:cs="Arial"/>
          <w:sz w:val="20"/>
          <w:szCs w:val="20"/>
          <w:lang w:eastAsia="en-US"/>
        </w:rPr>
        <w:t xml:space="preserve">dando-se ciência aos demais licitantes, através de divulgação no site oficial da </w:t>
      </w:r>
      <w:r w:rsidR="001B776E" w:rsidRPr="00277A0F">
        <w:rPr>
          <w:rFonts w:ascii="Arial" w:eastAsiaTheme="minorHAnsi" w:hAnsi="Arial" w:cs="Arial"/>
          <w:sz w:val="20"/>
          <w:szCs w:val="20"/>
          <w:lang w:eastAsia="en-US"/>
        </w:rPr>
        <w:t>SAECIL</w:t>
      </w:r>
      <w:r w:rsidR="00DE0532" w:rsidRPr="00277A0F">
        <w:rPr>
          <w:rFonts w:ascii="Arial" w:eastAsiaTheme="minorHAnsi" w:hAnsi="Arial" w:cs="Arial"/>
          <w:sz w:val="20"/>
          <w:szCs w:val="20"/>
          <w:lang w:eastAsia="en-US"/>
        </w:rPr>
        <w:t xml:space="preserve"> citado anteriormente. </w:t>
      </w:r>
    </w:p>
    <w:p w:rsidR="005B631C" w:rsidRPr="00E1138A"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bCs/>
          <w:sz w:val="20"/>
          <w:szCs w:val="20"/>
          <w:lang w:eastAsia="en-US"/>
        </w:rPr>
        <w:t>04</w:t>
      </w:r>
      <w:r w:rsidR="00DE0532" w:rsidRPr="00E1138A">
        <w:rPr>
          <w:rFonts w:ascii="Arial" w:eastAsiaTheme="minorHAnsi" w:hAnsi="Arial" w:cs="Arial"/>
          <w:b/>
          <w:bCs/>
          <w:sz w:val="20"/>
          <w:szCs w:val="20"/>
          <w:lang w:eastAsia="en-US"/>
        </w:rPr>
        <w:t xml:space="preserve">. PROVIDÊNCIAS/IMPUGNAÇÃO AO EDITAL </w:t>
      </w:r>
    </w:p>
    <w:p w:rsidR="00001193" w:rsidRPr="00E1138A" w:rsidRDefault="00001193"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É facultado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qualquer interessado</w:t>
      </w:r>
      <w:r w:rsidR="000D3509">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a apresentação de pedido de providências ou de impugnação ao ato convocatório do </w:t>
      </w:r>
      <w:r w:rsidR="001F4FDD">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 xml:space="preserve">regão e seus </w:t>
      </w:r>
      <w:r w:rsidR="001F4FDD">
        <w:rPr>
          <w:rFonts w:ascii="Arial" w:eastAsiaTheme="minorHAnsi" w:hAnsi="Arial" w:cs="Arial"/>
          <w:sz w:val="20"/>
          <w:szCs w:val="20"/>
          <w:lang w:eastAsia="en-US"/>
        </w:rPr>
        <w:t>A</w:t>
      </w:r>
      <w:r w:rsidR="00DE0532" w:rsidRPr="00E1138A">
        <w:rPr>
          <w:rFonts w:ascii="Arial" w:eastAsiaTheme="minorHAnsi" w:hAnsi="Arial" w:cs="Arial"/>
          <w:sz w:val="20"/>
          <w:szCs w:val="20"/>
          <w:lang w:eastAsia="en-US"/>
        </w:rPr>
        <w:t>nexos, observado, para tanto, o prazo de até 2</w:t>
      </w:r>
      <w:r w:rsidR="001F4FDD">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(dois) dias úteis antes da data fixada para recebimento das propostas.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.02.</w:t>
      </w:r>
      <w:r w:rsidR="00DE0532" w:rsidRPr="00E1138A">
        <w:rPr>
          <w:rFonts w:ascii="Arial" w:eastAsiaTheme="minorHAnsi" w:hAnsi="Arial" w:cs="Arial"/>
          <w:sz w:val="20"/>
          <w:szCs w:val="20"/>
          <w:lang w:eastAsia="en-US"/>
        </w:rPr>
        <w:t xml:space="preserve"> As medidas referidas no item </w:t>
      </w:r>
      <w:r w:rsidR="007D5497" w:rsidRPr="001F4FDD">
        <w:rPr>
          <w:rFonts w:ascii="Arial" w:eastAsiaTheme="minorHAnsi" w:hAnsi="Arial" w:cs="Arial"/>
          <w:b/>
          <w:sz w:val="20"/>
          <w:szCs w:val="20"/>
          <w:lang w:eastAsia="en-US"/>
        </w:rPr>
        <w:t>04</w:t>
      </w:r>
      <w:r w:rsidR="00DE0532" w:rsidRPr="001F4FDD">
        <w:rPr>
          <w:rFonts w:ascii="Arial" w:eastAsiaTheme="minorHAnsi" w:hAnsi="Arial" w:cs="Arial"/>
          <w:b/>
          <w:sz w:val="20"/>
          <w:szCs w:val="20"/>
          <w:lang w:eastAsia="en-US"/>
        </w:rPr>
        <w:t>.01</w:t>
      </w:r>
      <w:r w:rsidR="00DE0532" w:rsidRPr="00E1138A">
        <w:rPr>
          <w:rFonts w:ascii="Arial" w:eastAsiaTheme="minorHAnsi" w:hAnsi="Arial" w:cs="Arial"/>
          <w:sz w:val="20"/>
          <w:szCs w:val="20"/>
          <w:lang w:eastAsia="en-US"/>
        </w:rPr>
        <w:t xml:space="preserve"> </w:t>
      </w:r>
      <w:r w:rsidRPr="00E1138A">
        <w:rPr>
          <w:rFonts w:ascii="Arial" w:eastAsiaTheme="minorHAnsi" w:hAnsi="Arial" w:cs="Arial"/>
          <w:sz w:val="20"/>
          <w:szCs w:val="20"/>
          <w:lang w:eastAsia="en-US"/>
        </w:rPr>
        <w:t>deverão</w:t>
      </w:r>
      <w:r w:rsidR="00DE0532" w:rsidRPr="00E1138A">
        <w:rPr>
          <w:rFonts w:ascii="Arial" w:eastAsiaTheme="minorHAnsi" w:hAnsi="Arial" w:cs="Arial"/>
          <w:sz w:val="20"/>
          <w:szCs w:val="20"/>
          <w:lang w:eastAsia="en-US"/>
        </w:rPr>
        <w:t xml:space="preserve"> ser formalizadas por meio de requerimento endereçado à autoridade subscritora do </w:t>
      </w:r>
      <w:r w:rsidR="009375FB">
        <w:rPr>
          <w:rFonts w:ascii="Arial" w:eastAsiaTheme="minorHAnsi" w:hAnsi="Arial" w:cs="Arial"/>
          <w:sz w:val="20"/>
          <w:szCs w:val="20"/>
          <w:lang w:eastAsia="en-US"/>
        </w:rPr>
        <w:t>E</w:t>
      </w:r>
      <w:r w:rsidR="007D5497" w:rsidRPr="00E1138A">
        <w:rPr>
          <w:rFonts w:ascii="Arial" w:eastAsiaTheme="minorHAnsi" w:hAnsi="Arial" w:cs="Arial"/>
          <w:bCs/>
          <w:sz w:val="20"/>
          <w:szCs w:val="20"/>
          <w:lang w:eastAsia="en-US"/>
        </w:rPr>
        <w:t>dital</w:t>
      </w:r>
      <w:r w:rsidR="00DE0532" w:rsidRPr="00E1138A">
        <w:rPr>
          <w:rFonts w:ascii="Arial" w:eastAsiaTheme="minorHAnsi" w:hAnsi="Arial" w:cs="Arial"/>
          <w:sz w:val="20"/>
          <w:szCs w:val="20"/>
          <w:lang w:eastAsia="en-US"/>
        </w:rPr>
        <w:t xml:space="preserve">, devidamente protocolado no endereço e horário constantes do item </w:t>
      </w:r>
      <w:r w:rsidR="00DE0532" w:rsidRPr="009375FB">
        <w:rPr>
          <w:rFonts w:ascii="Arial" w:eastAsiaTheme="minorHAnsi" w:hAnsi="Arial" w:cs="Arial"/>
          <w:b/>
          <w:sz w:val="20"/>
          <w:szCs w:val="20"/>
          <w:lang w:eastAsia="en-US"/>
        </w:rPr>
        <w:t>0</w:t>
      </w:r>
      <w:r w:rsidRPr="009375FB">
        <w:rPr>
          <w:rFonts w:ascii="Arial" w:eastAsiaTheme="minorHAnsi" w:hAnsi="Arial" w:cs="Arial"/>
          <w:b/>
          <w:sz w:val="20"/>
          <w:szCs w:val="20"/>
          <w:lang w:eastAsia="en-US"/>
        </w:rPr>
        <w:t>2</w:t>
      </w:r>
      <w:r w:rsidR="00DE0532" w:rsidRPr="009375FB">
        <w:rPr>
          <w:rFonts w:ascii="Arial" w:eastAsiaTheme="minorHAnsi" w:hAnsi="Arial" w:cs="Arial"/>
          <w:b/>
          <w:sz w:val="20"/>
          <w:szCs w:val="20"/>
          <w:lang w:eastAsia="en-US"/>
        </w:rPr>
        <w:t>.01</w:t>
      </w:r>
      <w:r w:rsidR="00A20DD6" w:rsidRPr="00E1138A">
        <w:rPr>
          <w:rFonts w:ascii="Arial" w:eastAsiaTheme="minorHAnsi" w:hAnsi="Arial" w:cs="Arial"/>
          <w:sz w:val="20"/>
          <w:szCs w:val="20"/>
          <w:lang w:eastAsia="en-US"/>
        </w:rPr>
        <w:t>, junto ao Departamento de Protocolo e Documentação</w:t>
      </w:r>
      <w:r w:rsidR="00DE0532" w:rsidRPr="00E1138A">
        <w:rPr>
          <w:rFonts w:ascii="Arial" w:eastAsiaTheme="minorHAnsi" w:hAnsi="Arial" w:cs="Arial"/>
          <w:sz w:val="20"/>
          <w:szCs w:val="20"/>
          <w:lang w:eastAsia="en-US"/>
        </w:rPr>
        <w:t xml:space="preserve">. </w:t>
      </w:r>
    </w:p>
    <w:p w:rsidR="00F623BB" w:rsidRPr="00E1138A"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E1138A" w:rsidRDefault="00F623BB" w:rsidP="00E1138A">
      <w:pPr>
        <w:spacing w:after="0" w:line="240" w:lineRule="auto"/>
        <w:jc w:val="both"/>
        <w:rPr>
          <w:rFonts w:ascii="Arial" w:eastAsiaTheme="minorHAnsi" w:hAnsi="Arial" w:cs="Arial"/>
          <w:b/>
          <w:bCs/>
          <w:sz w:val="20"/>
          <w:szCs w:val="20"/>
          <w:lang w:eastAsia="en-US"/>
        </w:rPr>
      </w:pPr>
      <w:r w:rsidRPr="00E1138A">
        <w:rPr>
          <w:rFonts w:ascii="Arial" w:eastAsiaTheme="minorHAnsi" w:hAnsi="Arial" w:cs="Arial"/>
          <w:b/>
          <w:sz w:val="20"/>
          <w:szCs w:val="20"/>
          <w:lang w:eastAsia="en-US"/>
        </w:rPr>
        <w:t>04</w:t>
      </w:r>
      <w:r w:rsidR="00DE0532" w:rsidRPr="00E1138A">
        <w:rPr>
          <w:rFonts w:ascii="Arial" w:eastAsiaTheme="minorHAnsi" w:hAnsi="Arial" w:cs="Arial"/>
          <w:b/>
          <w:sz w:val="20"/>
          <w:szCs w:val="20"/>
          <w:lang w:eastAsia="en-US"/>
        </w:rPr>
        <w:t>.03.</w:t>
      </w:r>
      <w:r w:rsidR="00DE0532" w:rsidRPr="00E1138A">
        <w:rPr>
          <w:rFonts w:ascii="Arial" w:eastAsiaTheme="minorHAnsi" w:hAnsi="Arial" w:cs="Arial"/>
          <w:sz w:val="20"/>
          <w:szCs w:val="20"/>
          <w:lang w:eastAsia="en-US"/>
        </w:rPr>
        <w:t xml:space="preserve"> A decisão sobre o pedido de providências ou de impugnação será proferida p</w:t>
      </w:r>
      <w:r w:rsidR="00D07EC0" w:rsidRPr="00E1138A">
        <w:rPr>
          <w:rFonts w:ascii="Arial" w:eastAsiaTheme="minorHAnsi" w:hAnsi="Arial" w:cs="Arial"/>
          <w:sz w:val="20"/>
          <w:szCs w:val="20"/>
          <w:lang w:eastAsia="en-US"/>
        </w:rPr>
        <w:t>el</w:t>
      </w:r>
      <w:r w:rsidR="00DE0532" w:rsidRPr="00E1138A">
        <w:rPr>
          <w:rFonts w:ascii="Arial" w:eastAsiaTheme="minorHAnsi" w:hAnsi="Arial" w:cs="Arial"/>
          <w:sz w:val="20"/>
          <w:szCs w:val="20"/>
          <w:lang w:eastAsia="en-US"/>
        </w:rPr>
        <w:t xml:space="preserve">a autoridade subscritora do ato convocatório do </w:t>
      </w:r>
      <w:r w:rsidR="009375FB">
        <w:rPr>
          <w:rFonts w:ascii="Arial" w:eastAsiaTheme="minorHAnsi" w:hAnsi="Arial" w:cs="Arial"/>
          <w:sz w:val="20"/>
          <w:szCs w:val="20"/>
          <w:lang w:eastAsia="en-US"/>
        </w:rPr>
        <w:t>P</w:t>
      </w:r>
      <w:r w:rsidR="00DE0532" w:rsidRPr="00E1138A">
        <w:rPr>
          <w:rFonts w:ascii="Arial" w:eastAsiaTheme="minorHAnsi" w:hAnsi="Arial" w:cs="Arial"/>
          <w:sz w:val="20"/>
          <w:szCs w:val="20"/>
          <w:lang w:eastAsia="en-US"/>
        </w:rPr>
        <w:t>regão no prazo de até 24</w:t>
      </w:r>
      <w:r w:rsidR="005F1BB4" w:rsidRPr="00E1138A">
        <w:rPr>
          <w:rFonts w:ascii="Arial" w:eastAsiaTheme="minorHAnsi" w:hAnsi="Arial" w:cs="Arial"/>
          <w:sz w:val="20"/>
          <w:szCs w:val="20"/>
          <w:lang w:eastAsia="en-US"/>
        </w:rPr>
        <w:t xml:space="preserve"> </w:t>
      </w:r>
      <w:r w:rsidR="00DE0532" w:rsidRPr="00E1138A">
        <w:rPr>
          <w:rFonts w:ascii="Arial" w:eastAsiaTheme="minorHAnsi" w:hAnsi="Arial" w:cs="Arial"/>
          <w:sz w:val="20"/>
          <w:szCs w:val="20"/>
          <w:lang w:eastAsia="en-US"/>
        </w:rPr>
        <w:t xml:space="preserve">(vinte e quatro) horas, a contar do recebimento da </w:t>
      </w:r>
      <w:r w:rsidR="00D07EC0" w:rsidRPr="00E1138A">
        <w:rPr>
          <w:rFonts w:ascii="Arial" w:eastAsiaTheme="minorHAnsi" w:hAnsi="Arial" w:cs="Arial"/>
          <w:sz w:val="20"/>
          <w:szCs w:val="20"/>
          <w:lang w:eastAsia="en-US"/>
        </w:rPr>
        <w:t>solicitação</w:t>
      </w:r>
      <w:r w:rsidR="00DE0532" w:rsidRPr="00E1138A">
        <w:rPr>
          <w:rFonts w:ascii="Arial" w:eastAsiaTheme="minorHAnsi" w:hAnsi="Arial" w:cs="Arial"/>
          <w:sz w:val="20"/>
          <w:szCs w:val="20"/>
          <w:lang w:eastAsia="en-US"/>
        </w:rPr>
        <w:t>, que</w:t>
      </w:r>
      <w:r w:rsidR="0025472A" w:rsidRPr="00E1138A">
        <w:rPr>
          <w:rFonts w:ascii="Arial" w:eastAsiaTheme="minorHAnsi" w:hAnsi="Arial" w:cs="Arial"/>
          <w:sz w:val="20"/>
          <w:szCs w:val="20"/>
          <w:lang w:eastAsia="en-US"/>
        </w:rPr>
        <w:t>,</w:t>
      </w:r>
      <w:r w:rsidR="00DE0532" w:rsidRPr="00E1138A">
        <w:rPr>
          <w:rFonts w:ascii="Arial" w:eastAsiaTheme="minorHAnsi" w:hAnsi="Arial" w:cs="Arial"/>
          <w:sz w:val="20"/>
          <w:szCs w:val="20"/>
          <w:lang w:eastAsia="en-US"/>
        </w:rPr>
        <w:t xml:space="preserve"> </w:t>
      </w:r>
      <w:r w:rsidR="0025472A" w:rsidRPr="00E1138A">
        <w:rPr>
          <w:rFonts w:ascii="Arial" w:eastAsiaTheme="minorHAnsi" w:hAnsi="Arial" w:cs="Arial"/>
          <w:sz w:val="20"/>
          <w:szCs w:val="20"/>
          <w:lang w:eastAsia="en-US"/>
        </w:rPr>
        <w:t>após a devida</w:t>
      </w:r>
      <w:r w:rsidR="00DE0532" w:rsidRPr="00E1138A">
        <w:rPr>
          <w:rFonts w:ascii="Arial" w:eastAsiaTheme="minorHAnsi" w:hAnsi="Arial" w:cs="Arial"/>
          <w:sz w:val="20"/>
          <w:szCs w:val="20"/>
          <w:lang w:eastAsia="en-US"/>
        </w:rPr>
        <w:t xml:space="preserve"> divulgação, deverá também ser juntada aos autos do </w:t>
      </w:r>
      <w:r w:rsidR="009375FB">
        <w:rPr>
          <w:rFonts w:ascii="Arial" w:eastAsiaTheme="minorHAnsi" w:hAnsi="Arial" w:cs="Arial"/>
          <w:sz w:val="20"/>
          <w:szCs w:val="20"/>
          <w:lang w:eastAsia="en-US"/>
        </w:rPr>
        <w:t>P</w:t>
      </w:r>
      <w:r w:rsidR="007D5497" w:rsidRPr="00E1138A">
        <w:rPr>
          <w:rFonts w:ascii="Arial" w:eastAsiaTheme="minorHAnsi" w:hAnsi="Arial" w:cs="Arial"/>
          <w:bCs/>
          <w:sz w:val="20"/>
          <w:szCs w:val="20"/>
          <w:lang w:eastAsia="en-US"/>
        </w:rPr>
        <w:t>regão.</w:t>
      </w:r>
    </w:p>
    <w:p w:rsidR="00F623BB" w:rsidRPr="00E1138A" w:rsidRDefault="00F623BB" w:rsidP="00E1138A">
      <w:pPr>
        <w:spacing w:after="0" w:line="240" w:lineRule="auto"/>
        <w:jc w:val="both"/>
        <w:rPr>
          <w:rFonts w:ascii="Arial" w:eastAsiaTheme="minorHAnsi" w:hAnsi="Arial" w:cs="Arial"/>
          <w:b/>
          <w:bCs/>
          <w:sz w:val="20"/>
          <w:szCs w:val="20"/>
          <w:lang w:eastAsia="en-US"/>
        </w:rPr>
      </w:pPr>
    </w:p>
    <w:p w:rsidR="00F623BB" w:rsidRPr="00E1138A" w:rsidRDefault="00F623BB" w:rsidP="00E1138A">
      <w:pPr>
        <w:spacing w:after="0" w:line="240" w:lineRule="auto"/>
        <w:jc w:val="both"/>
        <w:rPr>
          <w:rFonts w:ascii="Arial" w:hAnsi="Arial" w:cs="Arial"/>
          <w:sz w:val="20"/>
          <w:szCs w:val="20"/>
        </w:rPr>
      </w:pPr>
      <w:r w:rsidRPr="00E1138A">
        <w:rPr>
          <w:rFonts w:ascii="Arial" w:hAnsi="Arial" w:cs="Arial"/>
          <w:b/>
          <w:sz w:val="20"/>
          <w:szCs w:val="20"/>
        </w:rPr>
        <w:t>04.04.</w:t>
      </w:r>
      <w:r w:rsidRPr="00E1138A">
        <w:rPr>
          <w:rFonts w:ascii="Arial" w:hAnsi="Arial" w:cs="Arial"/>
          <w:sz w:val="20"/>
          <w:szCs w:val="20"/>
        </w:rPr>
        <w:t xml:space="preserve"> O acolhimento do pedido de providências ou de impugnação, desde que implique em modificação(ões) do ato convocatório do </w:t>
      </w:r>
      <w:r w:rsidR="009375FB">
        <w:rPr>
          <w:rFonts w:ascii="Arial" w:hAnsi="Arial" w:cs="Arial"/>
          <w:sz w:val="20"/>
          <w:szCs w:val="20"/>
        </w:rPr>
        <w:t>P</w:t>
      </w:r>
      <w:r w:rsidR="007D5497" w:rsidRPr="00E1138A">
        <w:rPr>
          <w:rFonts w:ascii="Arial" w:hAnsi="Arial" w:cs="Arial"/>
          <w:bCs/>
          <w:sz w:val="20"/>
          <w:szCs w:val="20"/>
        </w:rPr>
        <w:t>regão</w:t>
      </w:r>
      <w:r w:rsidRPr="00E1138A">
        <w:rPr>
          <w:rFonts w:ascii="Arial" w:hAnsi="Arial" w:cs="Arial"/>
          <w:b/>
          <w:bCs/>
          <w:sz w:val="20"/>
          <w:szCs w:val="20"/>
        </w:rPr>
        <w:t xml:space="preserve">, </w:t>
      </w:r>
      <w:r w:rsidRPr="00E1138A">
        <w:rPr>
          <w:rFonts w:ascii="Arial" w:hAnsi="Arial" w:cs="Arial"/>
          <w:sz w:val="20"/>
          <w:szCs w:val="20"/>
        </w:rPr>
        <w:t>além da(s) alteração(ões) decorrente(s), re</w:t>
      </w:r>
      <w:r w:rsidR="001B4A2C" w:rsidRPr="00E1138A">
        <w:rPr>
          <w:rFonts w:ascii="Arial" w:hAnsi="Arial" w:cs="Arial"/>
          <w:sz w:val="20"/>
          <w:szCs w:val="20"/>
        </w:rPr>
        <w:t>sultará</w:t>
      </w:r>
      <w:r w:rsidRPr="00E1138A">
        <w:rPr>
          <w:rFonts w:ascii="Arial" w:hAnsi="Arial" w:cs="Arial"/>
          <w:sz w:val="20"/>
          <w:szCs w:val="20"/>
        </w:rPr>
        <w:t xml:space="preserve"> na designação de nova data para realização do certame, exceto quando, inquestionavelmente, a(s) alteração(ões) no </w:t>
      </w:r>
      <w:r w:rsidR="009375FB">
        <w:rPr>
          <w:rFonts w:ascii="Arial" w:hAnsi="Arial" w:cs="Arial"/>
          <w:sz w:val="20"/>
          <w:szCs w:val="20"/>
        </w:rPr>
        <w:t>E</w:t>
      </w:r>
      <w:r w:rsidRPr="00E1138A">
        <w:rPr>
          <w:rFonts w:ascii="Arial" w:hAnsi="Arial" w:cs="Arial"/>
          <w:sz w:val="20"/>
          <w:szCs w:val="20"/>
        </w:rPr>
        <w:t>dital não afetar(em) a formulação das propostas.</w:t>
      </w:r>
    </w:p>
    <w:p w:rsidR="005E1983" w:rsidRDefault="005E1983"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 xml:space="preserve">. </w:t>
      </w:r>
      <w:r w:rsidR="00C90FC7" w:rsidRPr="00E1138A">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.01.</w:t>
      </w:r>
      <w:r w:rsidR="00E01B2B" w:rsidRPr="00E1138A">
        <w:rPr>
          <w:rFonts w:ascii="Arial" w:hAnsi="Arial" w:cs="Arial"/>
          <w:sz w:val="20"/>
          <w:szCs w:val="20"/>
        </w:rPr>
        <w:t xml:space="preserve"> </w:t>
      </w:r>
      <w:r w:rsidR="00C90FC7" w:rsidRPr="00E1138A">
        <w:rPr>
          <w:rFonts w:ascii="Arial" w:hAnsi="Arial" w:cs="Arial"/>
          <w:sz w:val="20"/>
          <w:szCs w:val="20"/>
        </w:rPr>
        <w:t>As comunicações referentes ao certame</w:t>
      </w:r>
      <w:r w:rsidR="000454AB" w:rsidRPr="00E1138A">
        <w:rPr>
          <w:rFonts w:ascii="Arial" w:hAnsi="Arial" w:cs="Arial"/>
          <w:sz w:val="20"/>
          <w:szCs w:val="20"/>
        </w:rPr>
        <w:t xml:space="preserve"> serão publicadas nos termo</w:t>
      </w:r>
      <w:r w:rsidR="00D97F22" w:rsidRPr="00E1138A">
        <w:rPr>
          <w:rFonts w:ascii="Arial" w:hAnsi="Arial" w:cs="Arial"/>
          <w:sz w:val="20"/>
          <w:szCs w:val="20"/>
        </w:rPr>
        <w:t>s</w:t>
      </w:r>
      <w:r w:rsidR="000454AB" w:rsidRPr="00E1138A">
        <w:rPr>
          <w:rFonts w:ascii="Arial" w:hAnsi="Arial" w:cs="Arial"/>
          <w:sz w:val="20"/>
          <w:szCs w:val="20"/>
        </w:rPr>
        <w:t xml:space="preserve"> do D</w:t>
      </w:r>
      <w:r w:rsidR="00B21E64">
        <w:rPr>
          <w:rFonts w:ascii="Arial" w:hAnsi="Arial" w:cs="Arial"/>
          <w:sz w:val="20"/>
          <w:szCs w:val="20"/>
        </w:rPr>
        <w:t>ecreto Municipal n.º 5.312/06 (Resumo do E</w:t>
      </w:r>
      <w:r w:rsidR="000454AB" w:rsidRPr="00E1138A">
        <w:rPr>
          <w:rFonts w:ascii="Arial" w:hAnsi="Arial" w:cs="Arial"/>
          <w:sz w:val="20"/>
          <w:szCs w:val="20"/>
        </w:rPr>
        <w:t>dital), e as demais na Imprensa Oficial do Município e site da SAECIL (</w:t>
      </w:r>
      <w:r w:rsidR="000454AB" w:rsidRPr="00B21E64">
        <w:rPr>
          <w:rFonts w:ascii="Arial" w:hAnsi="Arial" w:cs="Arial"/>
          <w:b/>
          <w:sz w:val="20"/>
          <w:szCs w:val="20"/>
        </w:rPr>
        <w:t>www.saecil.com.br</w:t>
      </w:r>
      <w:r w:rsidR="000454AB" w:rsidRPr="00E1138A">
        <w:rPr>
          <w:rFonts w:ascii="Arial" w:hAnsi="Arial" w:cs="Arial"/>
          <w:sz w:val="20"/>
          <w:szCs w:val="20"/>
        </w:rPr>
        <w:t xml:space="preserve">). As demais condições constam do presente </w:t>
      </w:r>
      <w:r w:rsidR="00B21E64">
        <w:rPr>
          <w:rFonts w:ascii="Arial" w:hAnsi="Arial" w:cs="Arial"/>
          <w:sz w:val="20"/>
          <w:szCs w:val="20"/>
        </w:rPr>
        <w:t>E</w:t>
      </w:r>
      <w:r w:rsidR="000454AB" w:rsidRPr="00E1138A">
        <w:rPr>
          <w:rFonts w:ascii="Arial" w:hAnsi="Arial" w:cs="Arial"/>
          <w:sz w:val="20"/>
          <w:szCs w:val="20"/>
        </w:rPr>
        <w:t>dital</w:t>
      </w:r>
      <w:r w:rsidR="009F04A4">
        <w:rPr>
          <w:rFonts w:ascii="Arial" w:hAnsi="Arial" w:cs="Arial"/>
          <w:sz w:val="20"/>
          <w:szCs w:val="20"/>
        </w:rPr>
        <w:t xml:space="preserve"> e</w:t>
      </w:r>
      <w:r w:rsidR="000454AB" w:rsidRPr="00E1138A">
        <w:rPr>
          <w:rFonts w:ascii="Arial" w:hAnsi="Arial" w:cs="Arial"/>
          <w:sz w:val="20"/>
          <w:szCs w:val="20"/>
        </w:rPr>
        <w:t xml:space="preserve"> seus </w:t>
      </w:r>
      <w:r w:rsidR="00B21E64">
        <w:rPr>
          <w:rFonts w:ascii="Arial" w:hAnsi="Arial" w:cs="Arial"/>
          <w:sz w:val="20"/>
          <w:szCs w:val="20"/>
        </w:rPr>
        <w:t>A</w:t>
      </w:r>
      <w:r w:rsidR="000454AB" w:rsidRPr="00E1138A">
        <w:rPr>
          <w:rFonts w:ascii="Arial" w:hAnsi="Arial" w:cs="Arial"/>
          <w:sz w:val="20"/>
          <w:szCs w:val="20"/>
        </w:rPr>
        <w:t>nexos.</w:t>
      </w:r>
    </w:p>
    <w:p w:rsidR="00F85170" w:rsidRDefault="00F85170" w:rsidP="00E1138A">
      <w:pPr>
        <w:spacing w:after="0" w:line="240" w:lineRule="auto"/>
        <w:jc w:val="both"/>
        <w:rPr>
          <w:rFonts w:ascii="Arial" w:hAnsi="Arial" w:cs="Arial"/>
          <w:b/>
          <w:sz w:val="20"/>
          <w:szCs w:val="20"/>
        </w:rPr>
      </w:pPr>
    </w:p>
    <w:p w:rsidR="00145ACF" w:rsidRPr="00E1138A" w:rsidRDefault="00145ACF" w:rsidP="00E1138A">
      <w:pPr>
        <w:spacing w:after="0" w:line="240" w:lineRule="auto"/>
        <w:jc w:val="both"/>
        <w:rPr>
          <w:rFonts w:ascii="Arial" w:hAnsi="Arial" w:cs="Arial"/>
          <w:sz w:val="20"/>
          <w:szCs w:val="20"/>
        </w:rPr>
      </w:pPr>
      <w:r w:rsidRPr="00E1138A">
        <w:rPr>
          <w:rFonts w:ascii="Arial" w:hAnsi="Arial" w:cs="Arial"/>
          <w:b/>
          <w:sz w:val="20"/>
          <w:szCs w:val="20"/>
        </w:rPr>
        <w:t>05.02.</w:t>
      </w:r>
      <w:r w:rsidR="002D5876" w:rsidRPr="00E1138A">
        <w:rPr>
          <w:rFonts w:ascii="Arial" w:hAnsi="Arial" w:cs="Arial"/>
          <w:b/>
          <w:sz w:val="20"/>
          <w:szCs w:val="20"/>
        </w:rPr>
        <w:t xml:space="preserve"> </w:t>
      </w:r>
      <w:r w:rsidR="002D5876" w:rsidRPr="00E1138A">
        <w:rPr>
          <w:rFonts w:ascii="Arial" w:hAnsi="Arial" w:cs="Arial"/>
          <w:sz w:val="20"/>
          <w:szCs w:val="20"/>
        </w:rPr>
        <w:t xml:space="preserve">As decisões do presente </w:t>
      </w:r>
      <w:r w:rsidR="00B21E64">
        <w:rPr>
          <w:rFonts w:ascii="Arial" w:hAnsi="Arial" w:cs="Arial"/>
          <w:sz w:val="20"/>
          <w:szCs w:val="20"/>
        </w:rPr>
        <w:t>P</w:t>
      </w:r>
      <w:r w:rsidR="002D5876" w:rsidRPr="00E1138A">
        <w:rPr>
          <w:rFonts w:ascii="Arial" w:hAnsi="Arial" w:cs="Arial"/>
          <w:sz w:val="20"/>
          <w:szCs w:val="20"/>
        </w:rPr>
        <w:t>regão serão comunicadas aos proponentes, por qualquer meio de comunicação que comprove o recebimento ou, ainda, mediante publicação no Diário Oficial do Estado.</w:t>
      </w:r>
      <w:r w:rsidRPr="00E1138A">
        <w:rPr>
          <w:rFonts w:ascii="Arial" w:hAnsi="Arial" w:cs="Arial"/>
          <w:b/>
          <w:sz w:val="20"/>
          <w:szCs w:val="20"/>
        </w:rPr>
        <w:t xml:space="preserve"> </w:t>
      </w:r>
    </w:p>
    <w:p w:rsidR="00145ACF" w:rsidRPr="00E1138A" w:rsidRDefault="00145ACF" w:rsidP="00E1138A">
      <w:pPr>
        <w:spacing w:after="0" w:line="240" w:lineRule="auto"/>
        <w:jc w:val="both"/>
        <w:rPr>
          <w:rFonts w:ascii="Arial" w:hAnsi="Arial" w:cs="Arial"/>
          <w:b/>
          <w:sz w:val="20"/>
          <w:szCs w:val="20"/>
        </w:rPr>
      </w:pPr>
    </w:p>
    <w:p w:rsidR="00A46D38" w:rsidRPr="00E1138A" w:rsidRDefault="00A46D38"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5</w:t>
      </w:r>
      <w:r w:rsidRPr="00E1138A">
        <w:rPr>
          <w:rFonts w:ascii="Arial" w:hAnsi="Arial" w:cs="Arial"/>
          <w:b/>
          <w:sz w:val="20"/>
          <w:szCs w:val="20"/>
        </w:rPr>
        <w:t>.0</w:t>
      </w:r>
      <w:r w:rsidR="00145ACF" w:rsidRPr="00E1138A">
        <w:rPr>
          <w:rFonts w:ascii="Arial" w:hAnsi="Arial" w:cs="Arial"/>
          <w:b/>
          <w:sz w:val="20"/>
          <w:szCs w:val="20"/>
        </w:rPr>
        <w:t>3</w:t>
      </w:r>
      <w:r w:rsidRPr="00E1138A">
        <w:rPr>
          <w:rFonts w:ascii="Arial" w:hAnsi="Arial" w:cs="Arial"/>
          <w:b/>
          <w:sz w:val="20"/>
          <w:szCs w:val="20"/>
        </w:rPr>
        <w:t xml:space="preserve">. </w:t>
      </w:r>
      <w:r w:rsidR="00C90FC7" w:rsidRPr="00E1138A">
        <w:rPr>
          <w:rFonts w:ascii="Arial" w:hAnsi="Arial" w:cs="Arial"/>
          <w:sz w:val="20"/>
          <w:szCs w:val="20"/>
        </w:rPr>
        <w:t xml:space="preserve">O prazo de </w:t>
      </w:r>
      <w:r w:rsidR="009F04A4">
        <w:rPr>
          <w:rFonts w:ascii="Arial" w:hAnsi="Arial" w:cs="Arial"/>
          <w:sz w:val="20"/>
          <w:szCs w:val="20"/>
        </w:rPr>
        <w:t>validade</w:t>
      </w:r>
      <w:r w:rsidR="00C90FC7" w:rsidRPr="00E1138A">
        <w:rPr>
          <w:rFonts w:ascii="Arial" w:hAnsi="Arial" w:cs="Arial"/>
          <w:sz w:val="20"/>
          <w:szCs w:val="20"/>
        </w:rPr>
        <w:t xml:space="preserve"> d</w:t>
      </w:r>
      <w:r w:rsidR="009F04A4">
        <w:rPr>
          <w:rFonts w:ascii="Arial" w:hAnsi="Arial" w:cs="Arial"/>
          <w:sz w:val="20"/>
          <w:szCs w:val="20"/>
        </w:rPr>
        <w:t>a</w:t>
      </w:r>
      <w:r w:rsidR="00C90FC7" w:rsidRPr="00E1138A">
        <w:rPr>
          <w:rFonts w:ascii="Arial" w:hAnsi="Arial" w:cs="Arial"/>
          <w:sz w:val="20"/>
          <w:szCs w:val="20"/>
        </w:rPr>
        <w:t xml:space="preserve"> </w:t>
      </w:r>
      <w:r w:rsidR="009F04A4">
        <w:rPr>
          <w:rFonts w:ascii="Arial" w:hAnsi="Arial" w:cs="Arial"/>
          <w:sz w:val="20"/>
          <w:szCs w:val="20"/>
        </w:rPr>
        <w:t>Ata de Registro de Preços, oriunda</w:t>
      </w:r>
      <w:r w:rsidR="00C90FC7" w:rsidRPr="00E1138A">
        <w:rPr>
          <w:rFonts w:ascii="Arial" w:hAnsi="Arial" w:cs="Arial"/>
          <w:sz w:val="20"/>
          <w:szCs w:val="20"/>
        </w:rPr>
        <w:t xml:space="preserve"> desta licitação, será de 12 (doze) meses</w:t>
      </w:r>
      <w:r w:rsidR="009F04A4">
        <w:rPr>
          <w:rFonts w:ascii="Arial" w:hAnsi="Arial" w:cs="Arial"/>
          <w:sz w:val="20"/>
          <w:szCs w:val="20"/>
        </w:rPr>
        <w:t xml:space="preserve"> a contar de sua assinatura</w:t>
      </w:r>
      <w:r w:rsidR="00C90FC7" w:rsidRPr="00E1138A">
        <w:rPr>
          <w:rFonts w:ascii="Arial" w:hAnsi="Arial" w:cs="Arial"/>
          <w:sz w:val="20"/>
          <w:szCs w:val="20"/>
        </w:rPr>
        <w:t>.</w:t>
      </w:r>
    </w:p>
    <w:p w:rsidR="00F85170" w:rsidRDefault="00F85170"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E50018" w:rsidRPr="00E1138A">
        <w:rPr>
          <w:rFonts w:ascii="Arial" w:hAnsi="Arial" w:cs="Arial"/>
          <w:b/>
          <w:sz w:val="20"/>
          <w:szCs w:val="20"/>
        </w:rPr>
        <w:t>6</w:t>
      </w:r>
      <w:r w:rsidRPr="00E1138A">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A62A77" w:rsidRPr="00C84F4A" w:rsidRDefault="00A62A77" w:rsidP="00A62A77">
      <w:pPr>
        <w:spacing w:after="0" w:line="240" w:lineRule="auto"/>
        <w:jc w:val="both"/>
        <w:rPr>
          <w:rFonts w:ascii="Arial" w:hAnsi="Arial" w:cs="Arial"/>
          <w:sz w:val="20"/>
          <w:szCs w:val="20"/>
        </w:rPr>
      </w:pPr>
      <w:r w:rsidRPr="00C84F4A">
        <w:rPr>
          <w:rFonts w:ascii="Arial" w:hAnsi="Arial" w:cs="Arial"/>
          <w:b/>
          <w:sz w:val="20"/>
          <w:szCs w:val="20"/>
        </w:rPr>
        <w:t>06.01.</w:t>
      </w:r>
      <w:r w:rsidRPr="00C84F4A">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A62A77" w:rsidRPr="00C84F4A" w:rsidRDefault="00A62A77" w:rsidP="00A62A77">
      <w:pPr>
        <w:spacing w:after="0" w:line="240" w:lineRule="auto"/>
        <w:jc w:val="both"/>
        <w:rPr>
          <w:rFonts w:ascii="Arial" w:hAnsi="Arial" w:cs="Arial"/>
          <w:b/>
          <w:color w:val="FF0000"/>
          <w:sz w:val="20"/>
          <w:szCs w:val="20"/>
        </w:rPr>
      </w:pPr>
    </w:p>
    <w:p w:rsidR="00A62A77" w:rsidRPr="00C84F4A" w:rsidRDefault="00A62A77" w:rsidP="00A62A77">
      <w:pPr>
        <w:spacing w:after="0" w:line="240" w:lineRule="auto"/>
        <w:ind w:left="708"/>
        <w:jc w:val="both"/>
        <w:rPr>
          <w:rFonts w:ascii="Arial" w:hAnsi="Arial" w:cs="Arial"/>
          <w:b/>
          <w:sz w:val="20"/>
          <w:szCs w:val="20"/>
          <w:u w:val="single"/>
        </w:rPr>
      </w:pPr>
      <w:r w:rsidRPr="00C84F4A">
        <w:rPr>
          <w:rFonts w:ascii="Arial" w:hAnsi="Arial" w:cs="Arial"/>
          <w:b/>
          <w:sz w:val="20"/>
          <w:szCs w:val="20"/>
        </w:rPr>
        <w:t>06.01.01.</w:t>
      </w:r>
      <w:r w:rsidRPr="00C84F4A">
        <w:rPr>
          <w:rFonts w:ascii="Arial" w:hAnsi="Arial" w:cs="Arial"/>
          <w:sz w:val="20"/>
          <w:szCs w:val="20"/>
        </w:rPr>
        <w:t xml:space="preserve"> Que se encontre falida por declaração judicial ou esteja em processo de liquidação ou dissolução.</w:t>
      </w:r>
      <w:r w:rsidRPr="00C84F4A">
        <w:rPr>
          <w:rFonts w:ascii="Arial" w:hAnsi="Arial" w:cs="Arial"/>
          <w:b/>
          <w:sz w:val="20"/>
          <w:szCs w:val="20"/>
        </w:rPr>
        <w:t xml:space="preserve"> </w:t>
      </w:r>
    </w:p>
    <w:p w:rsidR="00A62A77" w:rsidRPr="00C84F4A" w:rsidRDefault="00A62A77" w:rsidP="00A62A77">
      <w:pPr>
        <w:spacing w:after="0" w:line="240" w:lineRule="auto"/>
        <w:ind w:left="708"/>
        <w:jc w:val="both"/>
        <w:rPr>
          <w:rFonts w:ascii="Arial" w:hAnsi="Arial" w:cs="Arial"/>
          <w:b/>
          <w:sz w:val="20"/>
          <w:szCs w:val="20"/>
        </w:rPr>
      </w:pPr>
    </w:p>
    <w:p w:rsidR="00A62A77" w:rsidRPr="00C84F4A" w:rsidRDefault="00A62A77" w:rsidP="00A62A77">
      <w:pPr>
        <w:spacing w:after="0" w:line="240" w:lineRule="auto"/>
        <w:ind w:left="708"/>
        <w:jc w:val="both"/>
        <w:rPr>
          <w:rFonts w:ascii="Arial" w:hAnsi="Arial" w:cs="Arial"/>
          <w:sz w:val="20"/>
          <w:szCs w:val="20"/>
        </w:rPr>
      </w:pPr>
      <w:r w:rsidRPr="00C84F4A">
        <w:rPr>
          <w:rFonts w:ascii="Arial" w:hAnsi="Arial" w:cs="Arial"/>
          <w:b/>
          <w:sz w:val="20"/>
          <w:szCs w:val="20"/>
        </w:rPr>
        <w:lastRenderedPageBreak/>
        <w:t>06.01.02.</w:t>
      </w:r>
      <w:r w:rsidRPr="00C84F4A">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A62A77" w:rsidRPr="00C84F4A" w:rsidRDefault="00A62A77" w:rsidP="00A62A77">
      <w:pPr>
        <w:spacing w:after="0" w:line="240" w:lineRule="auto"/>
        <w:jc w:val="both"/>
        <w:rPr>
          <w:rFonts w:ascii="Arial" w:hAnsi="Arial" w:cs="Arial"/>
          <w:b/>
          <w:sz w:val="20"/>
          <w:szCs w:val="20"/>
        </w:rPr>
      </w:pPr>
    </w:p>
    <w:p w:rsidR="00A62A77" w:rsidRPr="00C84F4A" w:rsidRDefault="00A62A77" w:rsidP="00A62A77">
      <w:pPr>
        <w:spacing w:after="0" w:line="240" w:lineRule="auto"/>
        <w:ind w:left="708"/>
        <w:jc w:val="both"/>
        <w:rPr>
          <w:rFonts w:ascii="Arial" w:hAnsi="Arial" w:cs="Arial"/>
          <w:sz w:val="20"/>
          <w:szCs w:val="20"/>
        </w:rPr>
      </w:pPr>
      <w:r w:rsidRPr="00C84F4A">
        <w:rPr>
          <w:rFonts w:ascii="Arial" w:hAnsi="Arial" w:cs="Arial"/>
          <w:b/>
          <w:sz w:val="20"/>
          <w:szCs w:val="20"/>
        </w:rPr>
        <w:t>06.01.03.</w:t>
      </w:r>
      <w:r w:rsidRPr="00C84F4A">
        <w:rPr>
          <w:rFonts w:ascii="Arial" w:hAnsi="Arial" w:cs="Arial"/>
          <w:sz w:val="20"/>
          <w:szCs w:val="20"/>
        </w:rPr>
        <w:t xml:space="preserve"> Que esteja com o direito de licitar e contratar com a SAECIL – Superintendência de Água e Esgotos da Cidade de Leme suspenso.</w:t>
      </w:r>
    </w:p>
    <w:p w:rsidR="00A62A77" w:rsidRPr="00C84F4A" w:rsidRDefault="00A62A77" w:rsidP="00A62A77">
      <w:pPr>
        <w:spacing w:after="0" w:line="240" w:lineRule="auto"/>
        <w:jc w:val="both"/>
        <w:rPr>
          <w:rFonts w:ascii="Arial" w:hAnsi="Arial" w:cs="Arial"/>
          <w:b/>
          <w:sz w:val="20"/>
          <w:szCs w:val="20"/>
        </w:rPr>
      </w:pPr>
    </w:p>
    <w:p w:rsidR="00A62A77" w:rsidRPr="00C84F4A" w:rsidRDefault="00A62A77" w:rsidP="00A62A77">
      <w:pPr>
        <w:spacing w:after="0" w:line="240" w:lineRule="auto"/>
        <w:ind w:firstLine="708"/>
        <w:jc w:val="both"/>
        <w:rPr>
          <w:rFonts w:ascii="Arial" w:hAnsi="Arial" w:cs="Arial"/>
          <w:sz w:val="20"/>
          <w:szCs w:val="20"/>
        </w:rPr>
      </w:pPr>
      <w:r w:rsidRPr="00C84F4A">
        <w:rPr>
          <w:rFonts w:ascii="Arial" w:hAnsi="Arial" w:cs="Arial"/>
          <w:b/>
          <w:sz w:val="20"/>
          <w:szCs w:val="20"/>
        </w:rPr>
        <w:t>06.01.04.</w:t>
      </w:r>
      <w:r w:rsidRPr="00C84F4A">
        <w:rPr>
          <w:rFonts w:ascii="Arial" w:hAnsi="Arial" w:cs="Arial"/>
          <w:sz w:val="20"/>
          <w:szCs w:val="20"/>
        </w:rPr>
        <w:t xml:space="preserve"> Que esteja reunida sob forma de consórcio ou coligação.</w:t>
      </w:r>
    </w:p>
    <w:p w:rsidR="00A62A77" w:rsidRPr="00C84F4A" w:rsidRDefault="00A62A77" w:rsidP="00A62A77">
      <w:pPr>
        <w:spacing w:after="0" w:line="240" w:lineRule="auto"/>
        <w:jc w:val="both"/>
        <w:rPr>
          <w:rFonts w:ascii="Arial" w:hAnsi="Arial" w:cs="Arial"/>
          <w:b/>
          <w:sz w:val="20"/>
          <w:szCs w:val="20"/>
        </w:rPr>
      </w:pPr>
    </w:p>
    <w:p w:rsidR="00A62A77" w:rsidRPr="00C84F4A" w:rsidRDefault="00A62A77" w:rsidP="00A62A77">
      <w:pPr>
        <w:spacing w:after="0" w:line="240" w:lineRule="auto"/>
        <w:ind w:left="708"/>
        <w:jc w:val="both"/>
        <w:rPr>
          <w:rFonts w:ascii="Arial" w:hAnsi="Arial" w:cs="Arial"/>
          <w:sz w:val="20"/>
          <w:szCs w:val="20"/>
        </w:rPr>
      </w:pPr>
      <w:r w:rsidRPr="00C84F4A">
        <w:rPr>
          <w:rFonts w:ascii="Arial" w:hAnsi="Arial" w:cs="Arial"/>
          <w:b/>
          <w:sz w:val="20"/>
          <w:szCs w:val="20"/>
        </w:rPr>
        <w:t>06.01.05.</w:t>
      </w:r>
      <w:r w:rsidRPr="00C84F4A">
        <w:rPr>
          <w:rFonts w:ascii="Arial" w:hAnsi="Arial" w:cs="Arial"/>
          <w:sz w:val="20"/>
          <w:szCs w:val="20"/>
        </w:rPr>
        <w:t xml:space="preserve"> Cujos sócios ou diretores pertençam, simultaneamente, a mais de uma empresa licitante.</w:t>
      </w:r>
    </w:p>
    <w:p w:rsidR="00A62A77" w:rsidRPr="00C84F4A" w:rsidRDefault="00A62A77" w:rsidP="00A62A77">
      <w:pPr>
        <w:spacing w:after="0" w:line="240" w:lineRule="auto"/>
        <w:ind w:firstLine="708"/>
        <w:jc w:val="both"/>
        <w:rPr>
          <w:rFonts w:ascii="Arial" w:hAnsi="Arial" w:cs="Arial"/>
          <w:b/>
          <w:sz w:val="20"/>
          <w:szCs w:val="20"/>
        </w:rPr>
      </w:pPr>
    </w:p>
    <w:p w:rsidR="00A62A77" w:rsidRPr="00C84F4A" w:rsidRDefault="00A62A77" w:rsidP="00A62A77">
      <w:pPr>
        <w:spacing w:after="0" w:line="240" w:lineRule="auto"/>
        <w:ind w:firstLine="708"/>
        <w:jc w:val="both"/>
        <w:rPr>
          <w:rFonts w:ascii="Arial" w:hAnsi="Arial" w:cs="Arial"/>
          <w:sz w:val="20"/>
          <w:szCs w:val="20"/>
        </w:rPr>
      </w:pPr>
      <w:r w:rsidRPr="00C84F4A">
        <w:rPr>
          <w:rFonts w:ascii="Arial" w:hAnsi="Arial" w:cs="Arial"/>
          <w:b/>
          <w:sz w:val="20"/>
          <w:szCs w:val="20"/>
        </w:rPr>
        <w:t>06.01.06.</w:t>
      </w:r>
      <w:r w:rsidRPr="00C84F4A">
        <w:rPr>
          <w:rFonts w:ascii="Arial" w:hAnsi="Arial" w:cs="Arial"/>
          <w:sz w:val="20"/>
          <w:szCs w:val="20"/>
        </w:rPr>
        <w:t xml:space="preserve"> Estrangeira, que não funcione no País.</w:t>
      </w:r>
    </w:p>
    <w:p w:rsidR="00A62A77" w:rsidRPr="00C84F4A" w:rsidRDefault="00A62A77" w:rsidP="00A62A77">
      <w:pPr>
        <w:spacing w:after="0" w:line="240" w:lineRule="auto"/>
        <w:ind w:left="708"/>
        <w:jc w:val="both"/>
        <w:rPr>
          <w:rFonts w:ascii="Arial" w:hAnsi="Arial" w:cs="Arial"/>
          <w:b/>
          <w:sz w:val="20"/>
          <w:szCs w:val="20"/>
        </w:rPr>
      </w:pPr>
    </w:p>
    <w:p w:rsidR="00A62A77" w:rsidRPr="00C84F4A" w:rsidRDefault="00A62A77" w:rsidP="00A62A77">
      <w:pPr>
        <w:spacing w:after="0" w:line="240" w:lineRule="auto"/>
        <w:ind w:left="708"/>
        <w:jc w:val="both"/>
        <w:rPr>
          <w:rFonts w:ascii="Arial" w:hAnsi="Arial" w:cs="Arial"/>
          <w:sz w:val="20"/>
          <w:szCs w:val="20"/>
        </w:rPr>
      </w:pPr>
      <w:r w:rsidRPr="00C84F4A">
        <w:rPr>
          <w:rFonts w:ascii="Arial" w:hAnsi="Arial" w:cs="Arial"/>
          <w:b/>
          <w:sz w:val="20"/>
          <w:szCs w:val="20"/>
        </w:rPr>
        <w:t>06.01.07.</w:t>
      </w:r>
      <w:r w:rsidRPr="00C84F4A">
        <w:rPr>
          <w:rFonts w:ascii="Arial" w:hAnsi="Arial" w:cs="Arial"/>
          <w:sz w:val="20"/>
          <w:szCs w:val="20"/>
        </w:rPr>
        <w:t xml:space="preserve"> Da qual participe, seja a que título for, servidor municipal de Leme.</w:t>
      </w:r>
    </w:p>
    <w:p w:rsidR="00A62A77" w:rsidRPr="00C84F4A" w:rsidRDefault="00A62A77" w:rsidP="00A62A77">
      <w:pPr>
        <w:spacing w:after="0" w:line="240" w:lineRule="auto"/>
        <w:jc w:val="both"/>
        <w:rPr>
          <w:rFonts w:ascii="Arial" w:hAnsi="Arial" w:cs="Arial"/>
          <w:sz w:val="20"/>
          <w:szCs w:val="20"/>
        </w:rPr>
      </w:pPr>
    </w:p>
    <w:p w:rsidR="00A62A77" w:rsidRPr="00C84F4A" w:rsidRDefault="00A62A77" w:rsidP="00A62A77">
      <w:pPr>
        <w:spacing w:after="0" w:line="240" w:lineRule="auto"/>
        <w:ind w:left="708"/>
        <w:jc w:val="both"/>
        <w:rPr>
          <w:rFonts w:ascii="Arial" w:hAnsi="Arial" w:cs="Arial"/>
          <w:sz w:val="20"/>
          <w:szCs w:val="20"/>
        </w:rPr>
      </w:pPr>
      <w:r w:rsidRPr="00C84F4A">
        <w:rPr>
          <w:rFonts w:ascii="Arial" w:hAnsi="Arial" w:cs="Arial"/>
          <w:b/>
          <w:sz w:val="20"/>
          <w:szCs w:val="20"/>
        </w:rPr>
        <w:t xml:space="preserve">06.01.08. </w:t>
      </w:r>
      <w:r w:rsidRPr="00C84F4A">
        <w:rPr>
          <w:rFonts w:ascii="Arial" w:hAnsi="Arial" w:cs="Arial"/>
          <w:sz w:val="20"/>
          <w:szCs w:val="20"/>
        </w:rPr>
        <w:t>Que esteja impedida de licitar e contratar nos termos do Artigo 10, da Lei nº 9.605/98.</w:t>
      </w:r>
    </w:p>
    <w:p w:rsidR="00A62A77" w:rsidRPr="00C84F4A" w:rsidRDefault="00A62A77" w:rsidP="00A62A77">
      <w:pPr>
        <w:spacing w:after="0" w:line="240" w:lineRule="auto"/>
        <w:jc w:val="both"/>
        <w:rPr>
          <w:rFonts w:ascii="Arial" w:hAnsi="Arial" w:cs="Arial"/>
          <w:b/>
          <w:sz w:val="20"/>
          <w:szCs w:val="20"/>
        </w:rPr>
      </w:pPr>
    </w:p>
    <w:p w:rsidR="00A62A77" w:rsidRPr="00C84F4A" w:rsidRDefault="00A62A77" w:rsidP="00A62A77">
      <w:pPr>
        <w:spacing w:after="0" w:line="240" w:lineRule="auto"/>
        <w:jc w:val="both"/>
        <w:rPr>
          <w:rFonts w:ascii="Arial" w:hAnsi="Arial" w:cs="Arial"/>
          <w:sz w:val="20"/>
          <w:szCs w:val="20"/>
        </w:rPr>
      </w:pPr>
      <w:r w:rsidRPr="00C84F4A">
        <w:rPr>
          <w:rFonts w:ascii="Arial" w:hAnsi="Arial" w:cs="Arial"/>
          <w:b/>
          <w:sz w:val="20"/>
          <w:szCs w:val="20"/>
        </w:rPr>
        <w:t xml:space="preserve">06.02. </w:t>
      </w:r>
      <w:r w:rsidRPr="00C84F4A">
        <w:rPr>
          <w:rFonts w:ascii="Arial" w:hAnsi="Arial" w:cs="Arial"/>
          <w:sz w:val="20"/>
          <w:szCs w:val="20"/>
        </w:rPr>
        <w:t>As condições de impedimento aplicar-se-ão a eventual empresa subcontratada.</w:t>
      </w:r>
    </w:p>
    <w:p w:rsidR="00DB4488" w:rsidRPr="00E1138A" w:rsidRDefault="00DB4488" w:rsidP="00E1138A">
      <w:pPr>
        <w:spacing w:after="0" w:line="240" w:lineRule="auto"/>
        <w:jc w:val="both"/>
        <w:rPr>
          <w:rFonts w:ascii="Arial" w:hAnsi="Arial" w:cs="Arial"/>
          <w:sz w:val="20"/>
          <w:szCs w:val="20"/>
        </w:rPr>
      </w:pPr>
    </w:p>
    <w:p w:rsidR="005E4637" w:rsidRPr="00E1138A" w:rsidRDefault="00E50018" w:rsidP="00E1138A">
      <w:pPr>
        <w:spacing w:after="0" w:line="240" w:lineRule="auto"/>
        <w:jc w:val="both"/>
        <w:rPr>
          <w:rFonts w:ascii="Arial" w:hAnsi="Arial" w:cs="Arial"/>
          <w:b/>
          <w:sz w:val="20"/>
          <w:szCs w:val="20"/>
        </w:rPr>
      </w:pPr>
      <w:r w:rsidRPr="00E1138A">
        <w:rPr>
          <w:rFonts w:ascii="Arial" w:hAnsi="Arial" w:cs="Arial"/>
          <w:b/>
          <w:sz w:val="20"/>
          <w:szCs w:val="20"/>
        </w:rPr>
        <w:t>07</w:t>
      </w:r>
      <w:r w:rsidR="005E4637" w:rsidRPr="00E1138A">
        <w:rPr>
          <w:rFonts w:ascii="Arial" w:hAnsi="Arial" w:cs="Arial"/>
          <w:b/>
          <w:sz w:val="20"/>
          <w:szCs w:val="20"/>
        </w:rPr>
        <w:t>. CREDENCIAMENTO</w:t>
      </w:r>
    </w:p>
    <w:p w:rsidR="0088514E" w:rsidRDefault="0088514E"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w:t>
      </w:r>
      <w:r w:rsidRPr="00E1138A">
        <w:rPr>
          <w:rFonts w:ascii="Arial" w:hAnsi="Arial" w:cs="Arial"/>
          <w:sz w:val="20"/>
          <w:szCs w:val="20"/>
        </w:rPr>
        <w:t xml:space="preserve"> O representante da empresa interessada deverá se apresentar para o credenciamento</w:t>
      </w:r>
      <w:r w:rsidR="004B4DCA" w:rsidRPr="00E1138A">
        <w:rPr>
          <w:rFonts w:ascii="Arial" w:hAnsi="Arial" w:cs="Arial"/>
          <w:sz w:val="20"/>
          <w:szCs w:val="20"/>
        </w:rPr>
        <w:t>,</w:t>
      </w:r>
      <w:r w:rsidRPr="00E1138A">
        <w:rPr>
          <w:rFonts w:ascii="Arial" w:hAnsi="Arial" w:cs="Arial"/>
          <w:sz w:val="20"/>
          <w:szCs w:val="20"/>
        </w:rPr>
        <w:t xml:space="preserve"> na data e horário estipulados no </w:t>
      </w:r>
      <w:r w:rsidR="0054147E">
        <w:rPr>
          <w:rFonts w:ascii="Arial" w:hAnsi="Arial" w:cs="Arial"/>
          <w:sz w:val="20"/>
          <w:szCs w:val="20"/>
        </w:rPr>
        <w:t>P</w:t>
      </w:r>
      <w:r w:rsidRPr="00E1138A">
        <w:rPr>
          <w:rFonts w:ascii="Arial" w:hAnsi="Arial" w:cs="Arial"/>
          <w:sz w:val="20"/>
          <w:szCs w:val="20"/>
        </w:rPr>
        <w:t>reâmbulo</w:t>
      </w:r>
      <w:r w:rsidR="004B4DCA" w:rsidRPr="00E1138A">
        <w:rPr>
          <w:rFonts w:ascii="Arial" w:hAnsi="Arial" w:cs="Arial"/>
          <w:sz w:val="20"/>
          <w:szCs w:val="20"/>
        </w:rPr>
        <w:t>,</w:t>
      </w:r>
      <w:r w:rsidRPr="00E1138A">
        <w:rPr>
          <w:rFonts w:ascii="Arial" w:hAnsi="Arial" w:cs="Arial"/>
          <w:sz w:val="20"/>
          <w:szCs w:val="20"/>
        </w:rPr>
        <w:t xml:space="preserve"> para</w:t>
      </w:r>
      <w:r w:rsidR="0040701D" w:rsidRPr="00E1138A">
        <w:rPr>
          <w:rFonts w:ascii="Arial" w:hAnsi="Arial" w:cs="Arial"/>
          <w:sz w:val="20"/>
          <w:szCs w:val="20"/>
        </w:rPr>
        <w:t xml:space="preserve"> a realização da sessão pública.</w:t>
      </w:r>
    </w:p>
    <w:p w:rsidR="003522BB" w:rsidRPr="00E1138A" w:rsidRDefault="003522BB" w:rsidP="00E1138A">
      <w:pPr>
        <w:spacing w:after="0" w:line="240" w:lineRule="auto"/>
        <w:jc w:val="both"/>
        <w:rPr>
          <w:rFonts w:ascii="Arial" w:hAnsi="Arial" w:cs="Arial"/>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 xml:space="preserve">.01.01. </w:t>
      </w:r>
      <w:r w:rsidRPr="00E1138A">
        <w:rPr>
          <w:rFonts w:ascii="Arial" w:hAnsi="Arial" w:cs="Arial"/>
          <w:sz w:val="20"/>
          <w:szCs w:val="20"/>
        </w:rPr>
        <w:t xml:space="preserve">Tratando-se de </w:t>
      </w:r>
      <w:r w:rsidR="003C2B3D" w:rsidRPr="00E1138A">
        <w:rPr>
          <w:rFonts w:ascii="Arial" w:hAnsi="Arial" w:cs="Arial"/>
          <w:sz w:val="20"/>
          <w:szCs w:val="20"/>
        </w:rPr>
        <w:t xml:space="preserve">Representante Legal </w:t>
      </w:r>
      <w:r w:rsidRPr="00E1138A">
        <w:rPr>
          <w:rFonts w:ascii="Arial" w:hAnsi="Arial" w:cs="Arial"/>
          <w:sz w:val="20"/>
          <w:szCs w:val="20"/>
        </w:rPr>
        <w:t>(sócio, proprietário, dirigente ou assemelhado), o credenciamento far-se-á por meio da apresentação do instrumento constitutivo da empresa</w:t>
      </w:r>
      <w:r w:rsidR="00570E85" w:rsidRPr="00E1138A">
        <w:rPr>
          <w:rFonts w:ascii="Arial" w:hAnsi="Arial" w:cs="Arial"/>
          <w:sz w:val="20"/>
          <w:szCs w:val="20"/>
        </w:rPr>
        <w:t>,</w:t>
      </w:r>
      <w:r w:rsidRPr="00E1138A">
        <w:rPr>
          <w:rFonts w:ascii="Arial" w:hAnsi="Arial" w:cs="Arial"/>
          <w:sz w:val="20"/>
          <w:szCs w:val="20"/>
        </w:rPr>
        <w:t xml:space="preserve"> registrado na Junta Comercial, no qual estejam expressos os poderes em decorrência de tal investidura</w:t>
      </w:r>
      <w:r w:rsidR="00536B16">
        <w:rPr>
          <w:rFonts w:ascii="Arial" w:hAnsi="Arial" w:cs="Arial"/>
          <w:sz w:val="20"/>
          <w:szCs w:val="20"/>
        </w:rPr>
        <w:t>.</w:t>
      </w:r>
    </w:p>
    <w:p w:rsidR="00ED3B13" w:rsidRDefault="00ED3B13" w:rsidP="00536B16">
      <w:pPr>
        <w:spacing w:after="0" w:line="240" w:lineRule="auto"/>
        <w:ind w:left="708"/>
        <w:jc w:val="both"/>
        <w:rPr>
          <w:rFonts w:ascii="Arial" w:hAnsi="Arial" w:cs="Arial"/>
          <w:b/>
          <w:sz w:val="20"/>
          <w:szCs w:val="20"/>
        </w:rPr>
      </w:pPr>
    </w:p>
    <w:p w:rsidR="005E4637" w:rsidRPr="00E1138A" w:rsidRDefault="005E4637" w:rsidP="00536B16">
      <w:pPr>
        <w:spacing w:after="0" w:line="240" w:lineRule="auto"/>
        <w:ind w:left="708"/>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w:t>
      </w:r>
      <w:r w:rsidRPr="00E1138A">
        <w:rPr>
          <w:rFonts w:ascii="Arial" w:hAnsi="Arial" w:cs="Arial"/>
          <w:sz w:val="20"/>
          <w:szCs w:val="20"/>
        </w:rPr>
        <w:t xml:space="preserve"> Tratando-se de </w:t>
      </w:r>
      <w:r w:rsidR="00536B16">
        <w:rPr>
          <w:rFonts w:ascii="Arial" w:hAnsi="Arial" w:cs="Arial"/>
          <w:sz w:val="20"/>
          <w:szCs w:val="20"/>
        </w:rPr>
        <w:t>P</w:t>
      </w:r>
      <w:r w:rsidR="00536B16" w:rsidRPr="00E1138A">
        <w:rPr>
          <w:rFonts w:ascii="Arial" w:hAnsi="Arial" w:cs="Arial"/>
          <w:sz w:val="20"/>
          <w:szCs w:val="20"/>
        </w:rPr>
        <w:t>rocurador</w:t>
      </w:r>
      <w:r w:rsidRPr="00E1138A">
        <w:rPr>
          <w:rFonts w:ascii="Arial" w:hAnsi="Arial" w:cs="Arial"/>
          <w:sz w:val="20"/>
          <w:szCs w:val="20"/>
        </w:rPr>
        <w:t xml:space="preserve">, o credenciamento far-se-á por meio de apresentação de instrumento público de procuração </w:t>
      </w:r>
      <w:r w:rsidR="004B4DCA" w:rsidRPr="00E1138A">
        <w:rPr>
          <w:rFonts w:ascii="Arial" w:hAnsi="Arial" w:cs="Arial"/>
          <w:sz w:val="20"/>
          <w:szCs w:val="20"/>
        </w:rPr>
        <w:t>ou</w:t>
      </w:r>
      <w:r w:rsidRPr="00E1138A">
        <w:rPr>
          <w:rFonts w:ascii="Arial" w:hAnsi="Arial" w:cs="Arial"/>
          <w:sz w:val="20"/>
          <w:szCs w:val="20"/>
        </w:rPr>
        <w:t xml:space="preserve"> de instrumento particular com firma reconhecida do representante legal que o assina, do qual constem poderes específicos para formular lances e ofertas, negociar preço</w:t>
      </w:r>
      <w:r w:rsidR="004B4DCA" w:rsidRPr="00E1138A">
        <w:rPr>
          <w:rFonts w:ascii="Arial" w:hAnsi="Arial" w:cs="Arial"/>
          <w:sz w:val="20"/>
          <w:szCs w:val="20"/>
        </w:rPr>
        <w:t>s</w:t>
      </w:r>
      <w:r w:rsidRPr="00E1138A">
        <w:rPr>
          <w:rFonts w:ascii="Arial" w:hAnsi="Arial" w:cs="Arial"/>
          <w:sz w:val="20"/>
          <w:szCs w:val="20"/>
        </w:rPr>
        <w:t>, interpor recursos e desistir de sua interposição, bem como prat</w:t>
      </w:r>
      <w:r w:rsidR="00570E85" w:rsidRPr="00E1138A">
        <w:rPr>
          <w:rFonts w:ascii="Arial" w:hAnsi="Arial" w:cs="Arial"/>
          <w:sz w:val="20"/>
          <w:szCs w:val="20"/>
        </w:rPr>
        <w:t>icar todos os atos pertinentes a</w:t>
      </w:r>
      <w:r w:rsidR="00536B16">
        <w:rPr>
          <w:rFonts w:ascii="Arial" w:hAnsi="Arial" w:cs="Arial"/>
          <w:sz w:val="20"/>
          <w:szCs w:val="20"/>
        </w:rPr>
        <w:t>o certame.</w:t>
      </w:r>
    </w:p>
    <w:p w:rsidR="00536B16" w:rsidRDefault="00536B16" w:rsidP="00536B16">
      <w:pPr>
        <w:spacing w:after="0" w:line="240" w:lineRule="auto"/>
        <w:jc w:val="both"/>
        <w:rPr>
          <w:rFonts w:ascii="Arial" w:hAnsi="Arial" w:cs="Arial"/>
          <w:b/>
          <w:sz w:val="20"/>
          <w:szCs w:val="20"/>
        </w:rPr>
      </w:pPr>
    </w:p>
    <w:p w:rsidR="005E4637" w:rsidRPr="00E1138A" w:rsidRDefault="005E4637" w:rsidP="00764BA3">
      <w:pPr>
        <w:spacing w:after="0" w:line="240" w:lineRule="auto"/>
        <w:ind w:left="1416"/>
        <w:jc w:val="both"/>
        <w:rPr>
          <w:rFonts w:ascii="Arial" w:hAnsi="Arial" w:cs="Arial"/>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.01.02.01.</w:t>
      </w:r>
      <w:r w:rsidRPr="00E1138A">
        <w:rPr>
          <w:rFonts w:ascii="Arial" w:hAnsi="Arial" w:cs="Arial"/>
          <w:sz w:val="20"/>
          <w:szCs w:val="20"/>
        </w:rPr>
        <w:t xml:space="preserve"> Em se tratando de instrumento </w:t>
      </w:r>
      <w:r w:rsidR="00264BDA" w:rsidRPr="00E1138A">
        <w:rPr>
          <w:rFonts w:ascii="Arial" w:hAnsi="Arial" w:cs="Arial"/>
          <w:sz w:val="20"/>
          <w:szCs w:val="20"/>
        </w:rPr>
        <w:t xml:space="preserve">particular, o </w:t>
      </w:r>
      <w:r w:rsidR="00536B16">
        <w:rPr>
          <w:rFonts w:ascii="Arial" w:hAnsi="Arial" w:cs="Arial"/>
          <w:sz w:val="20"/>
          <w:szCs w:val="20"/>
        </w:rPr>
        <w:t>P</w:t>
      </w:r>
      <w:r w:rsidR="00264BDA" w:rsidRPr="00E1138A">
        <w:rPr>
          <w:rFonts w:ascii="Arial" w:hAnsi="Arial" w:cs="Arial"/>
          <w:sz w:val="20"/>
          <w:szCs w:val="20"/>
        </w:rPr>
        <w:t xml:space="preserve">rocurador deverá </w:t>
      </w:r>
      <w:r w:rsidRPr="00E1138A">
        <w:rPr>
          <w:rFonts w:ascii="Arial" w:hAnsi="Arial" w:cs="Arial"/>
          <w:sz w:val="20"/>
          <w:szCs w:val="20"/>
        </w:rPr>
        <w:t>apresentar</w:t>
      </w:r>
      <w:r w:rsidR="004B4DCA" w:rsidRPr="00E1138A">
        <w:rPr>
          <w:rFonts w:ascii="Arial" w:hAnsi="Arial" w:cs="Arial"/>
          <w:sz w:val="20"/>
          <w:szCs w:val="20"/>
        </w:rPr>
        <w:t xml:space="preserve"> </w:t>
      </w:r>
      <w:r w:rsidRPr="00E1138A">
        <w:rPr>
          <w:rFonts w:ascii="Arial" w:hAnsi="Arial" w:cs="Arial"/>
          <w:sz w:val="20"/>
          <w:szCs w:val="20"/>
        </w:rPr>
        <w:t xml:space="preserve">instrumento constitutivo da empresa na forma estipulada no </w:t>
      </w:r>
      <w:r w:rsidR="00BB6C23" w:rsidRPr="00E1138A">
        <w:rPr>
          <w:rFonts w:ascii="Arial" w:hAnsi="Arial" w:cs="Arial"/>
          <w:sz w:val="20"/>
          <w:szCs w:val="20"/>
        </w:rPr>
        <w:t xml:space="preserve">item </w:t>
      </w:r>
      <w:r w:rsidR="00BB6C23" w:rsidRPr="00536B16">
        <w:rPr>
          <w:rFonts w:ascii="Arial" w:hAnsi="Arial" w:cs="Arial"/>
          <w:b/>
          <w:sz w:val="20"/>
          <w:szCs w:val="20"/>
        </w:rPr>
        <w:t>07</w:t>
      </w:r>
      <w:r w:rsidRPr="00536B16">
        <w:rPr>
          <w:rFonts w:ascii="Arial" w:hAnsi="Arial" w:cs="Arial"/>
          <w:b/>
          <w:sz w:val="20"/>
          <w:szCs w:val="20"/>
        </w:rPr>
        <w:t>.01.01</w:t>
      </w:r>
      <w:r w:rsidRPr="00E1138A">
        <w:rPr>
          <w:rFonts w:ascii="Arial" w:hAnsi="Arial" w:cs="Arial"/>
          <w:sz w:val="20"/>
          <w:szCs w:val="20"/>
        </w:rPr>
        <w:t>.</w:t>
      </w:r>
    </w:p>
    <w:p w:rsidR="00865D0A" w:rsidRPr="00E1138A" w:rsidRDefault="00865D0A" w:rsidP="00E1138A">
      <w:pPr>
        <w:spacing w:after="0" w:line="240" w:lineRule="auto"/>
        <w:ind w:left="1416"/>
        <w:jc w:val="both"/>
        <w:rPr>
          <w:rFonts w:ascii="Arial" w:hAnsi="Arial" w:cs="Arial"/>
          <w:color w:val="FF0000"/>
          <w:sz w:val="20"/>
          <w:szCs w:val="20"/>
        </w:rPr>
      </w:pPr>
    </w:p>
    <w:p w:rsidR="004B4DCA" w:rsidRPr="00E1138A" w:rsidRDefault="00865D0A" w:rsidP="00E1138A">
      <w:pPr>
        <w:spacing w:after="0" w:line="240" w:lineRule="auto"/>
        <w:jc w:val="both"/>
        <w:rPr>
          <w:rFonts w:ascii="Arial" w:hAnsi="Arial" w:cs="Arial"/>
          <w:color w:val="FF0000"/>
          <w:sz w:val="20"/>
          <w:szCs w:val="20"/>
        </w:rPr>
      </w:pPr>
      <w:r w:rsidRPr="00E1138A">
        <w:rPr>
          <w:rFonts w:ascii="Arial" w:hAnsi="Arial" w:cs="Arial"/>
          <w:b/>
          <w:sz w:val="20"/>
          <w:szCs w:val="20"/>
        </w:rPr>
        <w:t>0</w:t>
      </w:r>
      <w:r w:rsidR="00E50018" w:rsidRPr="00E1138A">
        <w:rPr>
          <w:rFonts w:ascii="Arial" w:hAnsi="Arial" w:cs="Arial"/>
          <w:b/>
          <w:sz w:val="20"/>
          <w:szCs w:val="20"/>
        </w:rPr>
        <w:t>7</w:t>
      </w:r>
      <w:r w:rsidRPr="00E1138A">
        <w:rPr>
          <w:rFonts w:ascii="Arial" w:hAnsi="Arial" w:cs="Arial"/>
          <w:b/>
          <w:sz w:val="20"/>
          <w:szCs w:val="20"/>
        </w:rPr>
        <w:t>.</w:t>
      </w:r>
      <w:r w:rsidR="00723377" w:rsidRPr="00E1138A">
        <w:rPr>
          <w:rFonts w:ascii="Arial" w:hAnsi="Arial" w:cs="Arial"/>
          <w:b/>
          <w:sz w:val="20"/>
          <w:szCs w:val="20"/>
        </w:rPr>
        <w:t>0</w:t>
      </w:r>
      <w:r w:rsidRPr="00E1138A">
        <w:rPr>
          <w:rFonts w:ascii="Arial" w:hAnsi="Arial" w:cs="Arial"/>
          <w:b/>
          <w:sz w:val="20"/>
          <w:szCs w:val="20"/>
        </w:rPr>
        <w:t>2.</w:t>
      </w:r>
      <w:r w:rsidRPr="00E1138A">
        <w:rPr>
          <w:rFonts w:ascii="Arial" w:hAnsi="Arial" w:cs="Arial"/>
          <w:sz w:val="20"/>
          <w:szCs w:val="20"/>
        </w:rPr>
        <w:t xml:space="preserve"> O instrumento constitutivo apresentado no momento do credenciamento torna </w:t>
      </w:r>
      <w:r w:rsidRPr="00E1138A">
        <w:rPr>
          <w:rFonts w:ascii="Arial" w:hAnsi="Arial" w:cs="Arial"/>
          <w:b/>
          <w:sz w:val="20"/>
          <w:szCs w:val="20"/>
        </w:rPr>
        <w:t>prescindível</w:t>
      </w:r>
      <w:r w:rsidRPr="00E1138A">
        <w:rPr>
          <w:rFonts w:ascii="Arial" w:hAnsi="Arial" w:cs="Arial"/>
          <w:sz w:val="20"/>
          <w:szCs w:val="20"/>
        </w:rPr>
        <w:t xml:space="preserve"> a sua apresentação no envelope 02 – “HABILITAÇÃO”.</w:t>
      </w:r>
      <w:r w:rsidR="00E50018" w:rsidRPr="00E1138A">
        <w:rPr>
          <w:rFonts w:ascii="Arial" w:hAnsi="Arial" w:cs="Arial"/>
          <w:color w:val="FF0000"/>
          <w:sz w:val="20"/>
          <w:szCs w:val="20"/>
        </w:rPr>
        <w:t xml:space="preserve"> </w:t>
      </w:r>
    </w:p>
    <w:p w:rsidR="00AE56A5" w:rsidRDefault="00AE56A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3</w:t>
      </w:r>
      <w:r w:rsidRPr="00E1138A">
        <w:rPr>
          <w:rFonts w:ascii="Arial" w:hAnsi="Arial" w:cs="Arial"/>
          <w:b/>
          <w:sz w:val="20"/>
          <w:szCs w:val="20"/>
        </w:rPr>
        <w:t>.</w:t>
      </w:r>
      <w:r w:rsidR="00723377" w:rsidRPr="00E1138A">
        <w:rPr>
          <w:rFonts w:ascii="Arial" w:hAnsi="Arial" w:cs="Arial"/>
          <w:sz w:val="20"/>
          <w:szCs w:val="20"/>
        </w:rPr>
        <w:t xml:space="preserve"> O </w:t>
      </w:r>
      <w:r w:rsidR="00536B16">
        <w:rPr>
          <w:rFonts w:ascii="Arial" w:hAnsi="Arial" w:cs="Arial"/>
          <w:sz w:val="20"/>
          <w:szCs w:val="20"/>
        </w:rPr>
        <w:t>R</w:t>
      </w:r>
      <w:r w:rsidR="00723377" w:rsidRPr="00E1138A">
        <w:rPr>
          <w:rFonts w:ascii="Arial" w:hAnsi="Arial" w:cs="Arial"/>
          <w:sz w:val="20"/>
          <w:szCs w:val="20"/>
        </w:rPr>
        <w:t xml:space="preserve">epresentante </w:t>
      </w:r>
      <w:r w:rsidR="00536B16">
        <w:rPr>
          <w:rFonts w:ascii="Arial" w:hAnsi="Arial" w:cs="Arial"/>
          <w:sz w:val="20"/>
          <w:szCs w:val="20"/>
        </w:rPr>
        <w:t>L</w:t>
      </w:r>
      <w:r w:rsidR="00723377" w:rsidRPr="00E1138A">
        <w:rPr>
          <w:rFonts w:ascii="Arial" w:hAnsi="Arial" w:cs="Arial"/>
          <w:sz w:val="20"/>
          <w:szCs w:val="20"/>
        </w:rPr>
        <w:t xml:space="preserve">egal ou </w:t>
      </w:r>
      <w:r w:rsidR="00536B16">
        <w:rPr>
          <w:rFonts w:ascii="Arial" w:hAnsi="Arial" w:cs="Arial"/>
          <w:sz w:val="20"/>
          <w:szCs w:val="20"/>
        </w:rPr>
        <w:t>P</w:t>
      </w:r>
      <w:r w:rsidR="00723377" w:rsidRPr="00E1138A">
        <w:rPr>
          <w:rFonts w:ascii="Arial" w:hAnsi="Arial" w:cs="Arial"/>
          <w:sz w:val="20"/>
          <w:szCs w:val="20"/>
        </w:rPr>
        <w:t>rocurador</w:t>
      </w:r>
      <w:r w:rsidRPr="00E1138A">
        <w:rPr>
          <w:rFonts w:ascii="Arial" w:hAnsi="Arial" w:cs="Arial"/>
          <w:sz w:val="20"/>
          <w:szCs w:val="20"/>
        </w:rPr>
        <w:t xml:space="preserve"> deverá apresentar, juntamente com a documentação acima referida, documento oficial de identidade.</w:t>
      </w: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Encerrado o prazo pelo </w:t>
      </w:r>
      <w:r w:rsidR="00F85170">
        <w:rPr>
          <w:rFonts w:ascii="Arial" w:hAnsi="Arial" w:cs="Arial"/>
          <w:sz w:val="20"/>
          <w:szCs w:val="20"/>
        </w:rPr>
        <w:t>P</w:t>
      </w:r>
      <w:r w:rsidR="00F85170" w:rsidRPr="00E1138A">
        <w:rPr>
          <w:rFonts w:ascii="Arial" w:hAnsi="Arial" w:cs="Arial"/>
          <w:sz w:val="20"/>
          <w:szCs w:val="20"/>
        </w:rPr>
        <w:t>regoeiro</w:t>
      </w:r>
      <w:r w:rsidR="004B4DCA" w:rsidRPr="00E1138A">
        <w:rPr>
          <w:rFonts w:ascii="Arial" w:hAnsi="Arial" w:cs="Arial"/>
          <w:sz w:val="20"/>
          <w:szCs w:val="20"/>
        </w:rPr>
        <w:t>,</w:t>
      </w:r>
      <w:r w:rsidRPr="00E1138A">
        <w:rPr>
          <w:rFonts w:ascii="Arial" w:hAnsi="Arial" w:cs="Arial"/>
          <w:sz w:val="20"/>
          <w:szCs w:val="20"/>
        </w:rPr>
        <w:t xml:space="preserve"> que, conforme consta no </w:t>
      </w:r>
      <w:r w:rsidR="00F85170">
        <w:rPr>
          <w:rFonts w:ascii="Arial" w:hAnsi="Arial" w:cs="Arial"/>
          <w:sz w:val="20"/>
          <w:szCs w:val="20"/>
        </w:rPr>
        <w:t>P</w:t>
      </w:r>
      <w:r w:rsidRPr="00E1138A">
        <w:rPr>
          <w:rFonts w:ascii="Arial" w:hAnsi="Arial" w:cs="Arial"/>
          <w:sz w:val="20"/>
          <w:szCs w:val="20"/>
        </w:rPr>
        <w:t>reâmbulo</w:t>
      </w:r>
      <w:r w:rsidR="00963EC9" w:rsidRPr="00E1138A">
        <w:rPr>
          <w:rFonts w:ascii="Arial" w:hAnsi="Arial" w:cs="Arial"/>
          <w:sz w:val="20"/>
          <w:szCs w:val="20"/>
        </w:rPr>
        <w:t>,</w:t>
      </w:r>
      <w:r w:rsidRPr="00E1138A">
        <w:rPr>
          <w:rFonts w:ascii="Arial" w:hAnsi="Arial" w:cs="Arial"/>
          <w:sz w:val="20"/>
          <w:szCs w:val="20"/>
        </w:rPr>
        <w:t xml:space="preserve">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4B4DCA" w:rsidRPr="00E1138A" w:rsidRDefault="004B4DC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Na sessão de processamento do </w:t>
      </w:r>
      <w:r w:rsidR="00F85170">
        <w:rPr>
          <w:rFonts w:ascii="Arial" w:hAnsi="Arial" w:cs="Arial"/>
          <w:sz w:val="20"/>
          <w:szCs w:val="20"/>
        </w:rPr>
        <w:t>P</w:t>
      </w:r>
      <w:r w:rsidRPr="00E1138A">
        <w:rPr>
          <w:rFonts w:ascii="Arial" w:hAnsi="Arial" w:cs="Arial"/>
          <w:sz w:val="20"/>
          <w:szCs w:val="20"/>
        </w:rPr>
        <w:t>regão</w:t>
      </w:r>
      <w:r w:rsidR="004B4DCA" w:rsidRPr="00E1138A">
        <w:rPr>
          <w:rFonts w:ascii="Arial" w:hAnsi="Arial" w:cs="Arial"/>
          <w:sz w:val="20"/>
          <w:szCs w:val="20"/>
        </w:rPr>
        <w:t>,</w:t>
      </w:r>
      <w:r w:rsidRPr="00E1138A">
        <w:rPr>
          <w:rFonts w:ascii="Arial" w:hAnsi="Arial" w:cs="Arial"/>
          <w:sz w:val="20"/>
          <w:szCs w:val="20"/>
        </w:rPr>
        <w:t xml:space="preserve"> somente será admitido um representante para cada licitante, </w:t>
      </w:r>
      <w:r w:rsidR="004B4DCA" w:rsidRPr="00E1138A">
        <w:rPr>
          <w:rFonts w:ascii="Arial" w:hAnsi="Arial" w:cs="Arial"/>
          <w:sz w:val="20"/>
          <w:szCs w:val="20"/>
        </w:rPr>
        <w:t xml:space="preserve">onde </w:t>
      </w:r>
      <w:r w:rsidRPr="00E1138A">
        <w:rPr>
          <w:rFonts w:ascii="Arial" w:hAnsi="Arial" w:cs="Arial"/>
          <w:sz w:val="20"/>
          <w:szCs w:val="20"/>
        </w:rPr>
        <w:t>cada um deles poderá representar apenas uma empresa.</w:t>
      </w:r>
    </w:p>
    <w:p w:rsidR="004B4DCA" w:rsidRPr="00E1138A" w:rsidRDefault="004B4DC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lastRenderedPageBreak/>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E1138A" w:rsidRDefault="0061480A" w:rsidP="00E1138A">
      <w:pPr>
        <w:spacing w:after="0" w:line="240" w:lineRule="auto"/>
        <w:jc w:val="both"/>
        <w:rPr>
          <w:rFonts w:ascii="Arial" w:hAnsi="Arial" w:cs="Arial"/>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7</w:t>
      </w:r>
      <w:r w:rsidRPr="00E1138A">
        <w:rPr>
          <w:rFonts w:ascii="Arial" w:hAnsi="Arial" w:cs="Arial"/>
          <w:b/>
          <w:sz w:val="20"/>
          <w:szCs w:val="20"/>
        </w:rPr>
        <w:t>.0</w:t>
      </w:r>
      <w:r w:rsidR="00723377" w:rsidRPr="00E1138A">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Os documentos de credenciamento serão retidos pelo Pregoeiro e Equipe de Apoio</w:t>
      </w:r>
      <w:r w:rsidR="0061480A" w:rsidRPr="00E1138A">
        <w:rPr>
          <w:rFonts w:ascii="Arial" w:hAnsi="Arial" w:cs="Arial"/>
          <w:sz w:val="20"/>
          <w:szCs w:val="20"/>
        </w:rPr>
        <w:t>,</w:t>
      </w:r>
      <w:r w:rsidRPr="00E1138A">
        <w:rPr>
          <w:rFonts w:ascii="Arial" w:hAnsi="Arial" w:cs="Arial"/>
          <w:sz w:val="20"/>
          <w:szCs w:val="20"/>
        </w:rPr>
        <w:t xml:space="preserve"> e juntados ao processo administrativo.</w:t>
      </w:r>
    </w:p>
    <w:p w:rsidR="00F85C1B" w:rsidRPr="00E1138A" w:rsidRDefault="00F85C1B" w:rsidP="00E1138A">
      <w:pPr>
        <w:spacing w:after="0" w:line="240" w:lineRule="auto"/>
        <w:jc w:val="both"/>
        <w:rPr>
          <w:rFonts w:ascii="Arial" w:hAnsi="Arial" w:cs="Arial"/>
          <w:sz w:val="20"/>
          <w:szCs w:val="20"/>
        </w:rPr>
      </w:pPr>
    </w:p>
    <w:p w:rsidR="003E58B4" w:rsidRPr="00E1138A" w:rsidRDefault="003E58B4" w:rsidP="00E1138A">
      <w:pPr>
        <w:spacing w:after="0" w:line="240" w:lineRule="auto"/>
        <w:jc w:val="both"/>
        <w:rPr>
          <w:rFonts w:ascii="Arial" w:hAnsi="Arial" w:cs="Arial"/>
          <w:b/>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 </w:t>
      </w:r>
      <w:r w:rsidR="00FD672B" w:rsidRPr="00E1138A">
        <w:rPr>
          <w:rFonts w:ascii="Arial" w:hAnsi="Arial" w:cs="Arial"/>
          <w:b/>
          <w:sz w:val="20"/>
          <w:szCs w:val="20"/>
        </w:rPr>
        <w:t>RECEBIMENTO</w:t>
      </w:r>
      <w:r w:rsidR="00336B48" w:rsidRPr="00E1138A">
        <w:rPr>
          <w:rFonts w:ascii="Arial" w:hAnsi="Arial" w:cs="Arial"/>
          <w:b/>
          <w:sz w:val="20"/>
          <w:szCs w:val="20"/>
        </w:rPr>
        <w:t xml:space="preserve"> DA DECLARAÇÃO DE QUE O PROPONENTE CUMPRE OS REQUISITOS DE HABILITAÇÃO E </w:t>
      </w:r>
      <w:r w:rsidR="00F573AB" w:rsidRPr="00E1138A">
        <w:rPr>
          <w:rFonts w:ascii="Arial" w:hAnsi="Arial" w:cs="Arial"/>
          <w:b/>
          <w:sz w:val="20"/>
          <w:szCs w:val="20"/>
        </w:rPr>
        <w:t>DO TERMO DE OPÇÃO E DECLARAÇÃO PARA MICROEMPRESA E EMPRESA DE PEQUENO PORTE</w:t>
      </w:r>
    </w:p>
    <w:p w:rsidR="005E4637" w:rsidRDefault="005E4637" w:rsidP="00E1138A">
      <w:pPr>
        <w:spacing w:after="0" w:line="240" w:lineRule="auto"/>
        <w:jc w:val="both"/>
        <w:rPr>
          <w:rFonts w:ascii="Arial" w:hAnsi="Arial" w:cs="Arial"/>
          <w:sz w:val="20"/>
          <w:szCs w:val="20"/>
        </w:rPr>
      </w:pPr>
    </w:p>
    <w:p w:rsidR="003522BB" w:rsidRPr="00E1138A" w:rsidRDefault="003E58B4" w:rsidP="00E1138A">
      <w:pPr>
        <w:spacing w:after="0" w:line="240" w:lineRule="auto"/>
        <w:jc w:val="both"/>
        <w:rPr>
          <w:rFonts w:ascii="Arial" w:hAnsi="Arial" w:cs="Arial"/>
          <w:sz w:val="20"/>
          <w:szCs w:val="20"/>
        </w:rPr>
      </w:pPr>
      <w:r w:rsidRPr="00E1138A">
        <w:rPr>
          <w:rFonts w:ascii="Arial" w:hAnsi="Arial" w:cs="Arial"/>
          <w:b/>
          <w:sz w:val="20"/>
          <w:szCs w:val="20"/>
        </w:rPr>
        <w:t>0</w:t>
      </w:r>
      <w:r w:rsidR="00262243" w:rsidRPr="00E1138A">
        <w:rPr>
          <w:rFonts w:ascii="Arial" w:hAnsi="Arial" w:cs="Arial"/>
          <w:b/>
          <w:sz w:val="20"/>
          <w:szCs w:val="20"/>
        </w:rPr>
        <w:t>8</w:t>
      </w:r>
      <w:r w:rsidRPr="00E1138A">
        <w:rPr>
          <w:rFonts w:ascii="Arial" w:hAnsi="Arial" w:cs="Arial"/>
          <w:b/>
          <w:sz w:val="20"/>
          <w:szCs w:val="20"/>
        </w:rPr>
        <w:t xml:space="preserve">.01. </w:t>
      </w:r>
      <w:r w:rsidRPr="00E1138A">
        <w:rPr>
          <w:rFonts w:ascii="Arial" w:hAnsi="Arial" w:cs="Arial"/>
          <w:sz w:val="20"/>
          <w:szCs w:val="20"/>
        </w:rPr>
        <w:t xml:space="preserve">A etapa/fase para recebimento da </w:t>
      </w:r>
      <w:r w:rsidR="00536B16">
        <w:rPr>
          <w:rFonts w:ascii="Arial" w:hAnsi="Arial" w:cs="Arial"/>
          <w:b/>
          <w:sz w:val="20"/>
          <w:szCs w:val="20"/>
        </w:rPr>
        <w:t>D</w:t>
      </w:r>
      <w:r w:rsidR="00A94FA5" w:rsidRPr="00E1138A">
        <w:rPr>
          <w:rFonts w:ascii="Arial" w:hAnsi="Arial" w:cs="Arial"/>
          <w:b/>
          <w:sz w:val="20"/>
          <w:szCs w:val="20"/>
        </w:rPr>
        <w:t xml:space="preserve">eclaração de que </w:t>
      </w:r>
      <w:r w:rsidR="00536B16">
        <w:rPr>
          <w:rFonts w:ascii="Arial" w:hAnsi="Arial" w:cs="Arial"/>
          <w:b/>
          <w:sz w:val="20"/>
          <w:szCs w:val="20"/>
        </w:rPr>
        <w:t>o</w:t>
      </w:r>
      <w:r w:rsidR="00A94FA5" w:rsidRPr="00E1138A">
        <w:rPr>
          <w:rFonts w:ascii="Arial" w:hAnsi="Arial" w:cs="Arial"/>
          <w:b/>
          <w:sz w:val="20"/>
          <w:szCs w:val="20"/>
        </w:rPr>
        <w:t xml:space="preserve"> </w:t>
      </w:r>
      <w:r w:rsidR="00536B16">
        <w:rPr>
          <w:rFonts w:ascii="Arial" w:hAnsi="Arial" w:cs="Arial"/>
          <w:b/>
          <w:sz w:val="20"/>
          <w:szCs w:val="20"/>
        </w:rPr>
        <w:t>P</w:t>
      </w:r>
      <w:r w:rsidR="00A94FA5" w:rsidRPr="00E1138A">
        <w:rPr>
          <w:rFonts w:ascii="Arial" w:hAnsi="Arial" w:cs="Arial"/>
          <w:b/>
          <w:sz w:val="20"/>
          <w:szCs w:val="20"/>
        </w:rPr>
        <w:t xml:space="preserve">roponente </w:t>
      </w:r>
      <w:r w:rsidR="00536B16">
        <w:rPr>
          <w:rFonts w:ascii="Arial" w:hAnsi="Arial" w:cs="Arial"/>
          <w:b/>
          <w:sz w:val="20"/>
          <w:szCs w:val="20"/>
        </w:rPr>
        <w:t>C</w:t>
      </w:r>
      <w:r w:rsidR="00A94FA5" w:rsidRPr="00E1138A">
        <w:rPr>
          <w:rFonts w:ascii="Arial" w:hAnsi="Arial" w:cs="Arial"/>
          <w:b/>
          <w:sz w:val="20"/>
          <w:szCs w:val="20"/>
        </w:rPr>
        <w:t xml:space="preserve">umpre os </w:t>
      </w:r>
      <w:r w:rsidR="00536B16">
        <w:rPr>
          <w:rFonts w:ascii="Arial" w:hAnsi="Arial" w:cs="Arial"/>
          <w:b/>
          <w:sz w:val="20"/>
          <w:szCs w:val="20"/>
        </w:rPr>
        <w:t>R</w:t>
      </w:r>
      <w:r w:rsidR="00A94FA5" w:rsidRPr="00E1138A">
        <w:rPr>
          <w:rFonts w:ascii="Arial" w:hAnsi="Arial" w:cs="Arial"/>
          <w:b/>
          <w:sz w:val="20"/>
          <w:szCs w:val="20"/>
        </w:rPr>
        <w:t xml:space="preserve">equisitos de </w:t>
      </w:r>
      <w:r w:rsidR="00536B16">
        <w:rPr>
          <w:rFonts w:ascii="Arial" w:hAnsi="Arial" w:cs="Arial"/>
          <w:b/>
          <w:sz w:val="20"/>
          <w:szCs w:val="20"/>
        </w:rPr>
        <w:t>H</w:t>
      </w:r>
      <w:r w:rsidR="00A94FA5" w:rsidRPr="00E1138A">
        <w:rPr>
          <w:rFonts w:ascii="Arial" w:hAnsi="Arial" w:cs="Arial"/>
          <w:b/>
          <w:sz w:val="20"/>
          <w:szCs w:val="20"/>
        </w:rPr>
        <w:t>abilitação</w:t>
      </w:r>
      <w:r w:rsidR="00B56F2A" w:rsidRPr="00E1138A">
        <w:rPr>
          <w:rFonts w:ascii="Arial" w:hAnsi="Arial" w:cs="Arial"/>
          <w:b/>
          <w:sz w:val="20"/>
          <w:szCs w:val="20"/>
        </w:rPr>
        <w:t xml:space="preserve"> </w:t>
      </w:r>
      <w:r w:rsidR="00B56F2A" w:rsidRPr="00E1138A">
        <w:rPr>
          <w:rFonts w:ascii="Arial" w:hAnsi="Arial" w:cs="Arial"/>
          <w:sz w:val="20"/>
          <w:szCs w:val="20"/>
        </w:rPr>
        <w:t>será levada a efeito tão logo se encerre a fase de credenciamento.</w:t>
      </w:r>
    </w:p>
    <w:p w:rsidR="00B56F2A" w:rsidRPr="00E1138A" w:rsidRDefault="00B56F2A" w:rsidP="00E1138A">
      <w:pPr>
        <w:spacing w:after="0" w:line="240" w:lineRule="auto"/>
        <w:jc w:val="both"/>
        <w:rPr>
          <w:rFonts w:ascii="Arial" w:hAnsi="Arial" w:cs="Arial"/>
          <w:sz w:val="20"/>
          <w:szCs w:val="20"/>
        </w:rPr>
      </w:pPr>
    </w:p>
    <w:p w:rsidR="00B56F2A" w:rsidRPr="00CA7655" w:rsidRDefault="00B56F2A" w:rsidP="00536B16">
      <w:pPr>
        <w:spacing w:after="0" w:line="240" w:lineRule="auto"/>
        <w:ind w:left="708"/>
        <w:jc w:val="both"/>
        <w:rPr>
          <w:rFonts w:ascii="Arial" w:hAnsi="Arial" w:cs="Arial"/>
          <w:b/>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.01.01.</w:t>
      </w:r>
      <w:r w:rsidRPr="00E1138A">
        <w:rPr>
          <w:rFonts w:ascii="Arial" w:hAnsi="Arial" w:cs="Arial"/>
          <w:sz w:val="20"/>
          <w:szCs w:val="20"/>
        </w:rPr>
        <w:t xml:space="preserve"> A </w:t>
      </w:r>
      <w:r w:rsidR="00536B16">
        <w:rPr>
          <w:rFonts w:ascii="Arial" w:hAnsi="Arial" w:cs="Arial"/>
          <w:b/>
          <w:sz w:val="20"/>
          <w:szCs w:val="20"/>
        </w:rPr>
        <w:t>D</w:t>
      </w:r>
      <w:r w:rsidR="00536B16" w:rsidRPr="00E1138A">
        <w:rPr>
          <w:rFonts w:ascii="Arial" w:hAnsi="Arial" w:cs="Arial"/>
          <w:b/>
          <w:sz w:val="20"/>
          <w:szCs w:val="20"/>
        </w:rPr>
        <w:t xml:space="preserve">eclaração de que </w:t>
      </w:r>
      <w:r w:rsidR="00536B16">
        <w:rPr>
          <w:rFonts w:ascii="Arial" w:hAnsi="Arial" w:cs="Arial"/>
          <w:b/>
          <w:sz w:val="20"/>
          <w:szCs w:val="20"/>
        </w:rPr>
        <w:t>o</w:t>
      </w:r>
      <w:r w:rsidR="00536B16" w:rsidRPr="00E1138A">
        <w:rPr>
          <w:rFonts w:ascii="Arial" w:hAnsi="Arial" w:cs="Arial"/>
          <w:b/>
          <w:sz w:val="20"/>
          <w:szCs w:val="20"/>
        </w:rPr>
        <w:t xml:space="preserve"> </w:t>
      </w:r>
      <w:r w:rsidR="00536B16">
        <w:rPr>
          <w:rFonts w:ascii="Arial" w:hAnsi="Arial" w:cs="Arial"/>
          <w:b/>
          <w:sz w:val="20"/>
          <w:szCs w:val="20"/>
        </w:rPr>
        <w:t>P</w:t>
      </w:r>
      <w:r w:rsidR="00536B16" w:rsidRPr="00E1138A">
        <w:rPr>
          <w:rFonts w:ascii="Arial" w:hAnsi="Arial" w:cs="Arial"/>
          <w:b/>
          <w:sz w:val="20"/>
          <w:szCs w:val="20"/>
        </w:rPr>
        <w:t xml:space="preserve">roponente </w:t>
      </w:r>
      <w:r w:rsidR="00536B16">
        <w:rPr>
          <w:rFonts w:ascii="Arial" w:hAnsi="Arial" w:cs="Arial"/>
          <w:b/>
          <w:sz w:val="20"/>
          <w:szCs w:val="20"/>
        </w:rPr>
        <w:t>C</w:t>
      </w:r>
      <w:r w:rsidR="00536B16" w:rsidRPr="00E1138A">
        <w:rPr>
          <w:rFonts w:ascii="Arial" w:hAnsi="Arial" w:cs="Arial"/>
          <w:b/>
          <w:sz w:val="20"/>
          <w:szCs w:val="20"/>
        </w:rPr>
        <w:t xml:space="preserve">umpre os </w:t>
      </w:r>
      <w:r w:rsidR="00536B16">
        <w:rPr>
          <w:rFonts w:ascii="Arial" w:hAnsi="Arial" w:cs="Arial"/>
          <w:b/>
          <w:sz w:val="20"/>
          <w:szCs w:val="20"/>
        </w:rPr>
        <w:t>R</w:t>
      </w:r>
      <w:r w:rsidR="00536B16" w:rsidRPr="00E1138A">
        <w:rPr>
          <w:rFonts w:ascii="Arial" w:hAnsi="Arial" w:cs="Arial"/>
          <w:b/>
          <w:sz w:val="20"/>
          <w:szCs w:val="20"/>
        </w:rPr>
        <w:t xml:space="preserve">equisitos de </w:t>
      </w:r>
      <w:r w:rsidR="00536B16">
        <w:rPr>
          <w:rFonts w:ascii="Arial" w:hAnsi="Arial" w:cs="Arial"/>
          <w:b/>
          <w:sz w:val="20"/>
          <w:szCs w:val="20"/>
        </w:rPr>
        <w:t>H</w:t>
      </w:r>
      <w:r w:rsidR="00536B16" w:rsidRPr="00E1138A">
        <w:rPr>
          <w:rFonts w:ascii="Arial" w:hAnsi="Arial" w:cs="Arial"/>
          <w:b/>
          <w:sz w:val="20"/>
          <w:szCs w:val="20"/>
        </w:rPr>
        <w:t>abilitação</w:t>
      </w:r>
      <w:r w:rsidR="00536B16" w:rsidRPr="00E1138A">
        <w:rPr>
          <w:rFonts w:ascii="Arial" w:hAnsi="Arial" w:cs="Arial"/>
          <w:sz w:val="20"/>
          <w:szCs w:val="20"/>
        </w:rPr>
        <w:t xml:space="preserve"> </w:t>
      </w:r>
      <w:r w:rsidRPr="00E1138A">
        <w:rPr>
          <w:rFonts w:ascii="Arial" w:hAnsi="Arial" w:cs="Arial"/>
          <w:sz w:val="20"/>
          <w:szCs w:val="20"/>
        </w:rPr>
        <w:t xml:space="preserve">não deve integrar os envelopes </w:t>
      </w:r>
      <w:r w:rsidR="00D224E9" w:rsidRPr="00E1138A">
        <w:rPr>
          <w:rFonts w:ascii="Arial" w:hAnsi="Arial" w:cs="Arial"/>
          <w:sz w:val="20"/>
          <w:szCs w:val="20"/>
        </w:rPr>
        <w:t xml:space="preserve">01, “PROPOSTA”, e 02, “HABILITAÇÃO”, constituindo-se em documento a ser fornecido separadamente, ficando facultada a utilização do modelo constante </w:t>
      </w:r>
      <w:r w:rsidR="00D224E9" w:rsidRPr="00211FFD">
        <w:rPr>
          <w:rFonts w:ascii="Arial" w:hAnsi="Arial" w:cs="Arial"/>
          <w:sz w:val="20"/>
          <w:szCs w:val="20"/>
        </w:rPr>
        <w:t xml:space="preserve">no </w:t>
      </w:r>
      <w:r w:rsidR="00D224E9" w:rsidRPr="00CA7655">
        <w:rPr>
          <w:rFonts w:ascii="Arial" w:hAnsi="Arial" w:cs="Arial"/>
          <w:b/>
          <w:sz w:val="20"/>
          <w:szCs w:val="20"/>
        </w:rPr>
        <w:t>Anexo I</w:t>
      </w:r>
      <w:r w:rsidR="00262243" w:rsidRPr="00CA7655">
        <w:rPr>
          <w:rFonts w:ascii="Arial" w:hAnsi="Arial" w:cs="Arial"/>
          <w:b/>
          <w:sz w:val="20"/>
          <w:szCs w:val="20"/>
        </w:rPr>
        <w:t>II</w:t>
      </w:r>
      <w:r w:rsidR="00D224E9" w:rsidRPr="00CA7655">
        <w:rPr>
          <w:rFonts w:ascii="Arial" w:hAnsi="Arial" w:cs="Arial"/>
          <w:b/>
          <w:sz w:val="20"/>
          <w:szCs w:val="20"/>
        </w:rPr>
        <w:t>.</w:t>
      </w:r>
    </w:p>
    <w:p w:rsidR="00D224E9" w:rsidRPr="00CA7655" w:rsidRDefault="00D224E9" w:rsidP="00E1138A">
      <w:pPr>
        <w:spacing w:after="0" w:line="240" w:lineRule="auto"/>
        <w:jc w:val="both"/>
        <w:rPr>
          <w:rFonts w:ascii="Arial" w:hAnsi="Arial" w:cs="Arial"/>
          <w:b/>
          <w:sz w:val="20"/>
          <w:szCs w:val="20"/>
        </w:rPr>
      </w:pPr>
    </w:p>
    <w:p w:rsidR="00764BA3" w:rsidRDefault="00D224E9" w:rsidP="00764BA3">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.01.02. </w:t>
      </w:r>
      <w:r w:rsidR="00F573AB" w:rsidRPr="00E1138A">
        <w:rPr>
          <w:rFonts w:ascii="Arial" w:hAnsi="Arial" w:cs="Arial"/>
          <w:sz w:val="20"/>
          <w:szCs w:val="20"/>
        </w:rPr>
        <w:t>O</w:t>
      </w:r>
      <w:r w:rsidRPr="00E1138A">
        <w:rPr>
          <w:rFonts w:ascii="Arial" w:hAnsi="Arial" w:cs="Arial"/>
          <w:sz w:val="20"/>
          <w:szCs w:val="20"/>
        </w:rPr>
        <w:t xml:space="preserve"> </w:t>
      </w:r>
      <w:r w:rsidR="00536B16">
        <w:rPr>
          <w:rFonts w:ascii="Arial" w:hAnsi="Arial" w:cs="Arial"/>
          <w:b/>
          <w:sz w:val="20"/>
          <w:szCs w:val="20"/>
        </w:rPr>
        <w:t>T</w:t>
      </w:r>
      <w:r w:rsidR="00F573AB" w:rsidRPr="00E1138A">
        <w:rPr>
          <w:rFonts w:ascii="Arial" w:hAnsi="Arial" w:cs="Arial"/>
          <w:b/>
          <w:sz w:val="20"/>
          <w:szCs w:val="20"/>
        </w:rPr>
        <w:t xml:space="preserve">ermo de </w:t>
      </w:r>
      <w:r w:rsidR="00536B16">
        <w:rPr>
          <w:rFonts w:ascii="Arial" w:hAnsi="Arial" w:cs="Arial"/>
          <w:b/>
          <w:sz w:val="20"/>
          <w:szCs w:val="20"/>
        </w:rPr>
        <w:t>O</w:t>
      </w:r>
      <w:r w:rsidR="00F573AB" w:rsidRPr="00E1138A">
        <w:rPr>
          <w:rFonts w:ascii="Arial" w:hAnsi="Arial" w:cs="Arial"/>
          <w:b/>
          <w:sz w:val="20"/>
          <w:szCs w:val="20"/>
        </w:rPr>
        <w:t xml:space="preserve">pção e </w:t>
      </w:r>
      <w:r w:rsidR="00536B16">
        <w:rPr>
          <w:rFonts w:ascii="Arial" w:hAnsi="Arial" w:cs="Arial"/>
          <w:b/>
          <w:sz w:val="20"/>
          <w:szCs w:val="20"/>
        </w:rPr>
        <w:t>D</w:t>
      </w:r>
      <w:r w:rsidR="00F573AB" w:rsidRPr="00E1138A">
        <w:rPr>
          <w:rFonts w:ascii="Arial" w:hAnsi="Arial" w:cs="Arial"/>
          <w:b/>
          <w:sz w:val="20"/>
          <w:szCs w:val="20"/>
        </w:rPr>
        <w:t xml:space="preserve">eclaração para </w:t>
      </w:r>
      <w:r w:rsidR="00536B16">
        <w:rPr>
          <w:rFonts w:ascii="Arial" w:hAnsi="Arial" w:cs="Arial"/>
          <w:b/>
          <w:sz w:val="20"/>
          <w:szCs w:val="20"/>
        </w:rPr>
        <w:t>M</w:t>
      </w:r>
      <w:r w:rsidR="00F573AB" w:rsidRPr="00E1138A">
        <w:rPr>
          <w:rFonts w:ascii="Arial" w:hAnsi="Arial" w:cs="Arial"/>
          <w:b/>
          <w:sz w:val="20"/>
          <w:szCs w:val="20"/>
        </w:rPr>
        <w:t xml:space="preserve">icroempresa e </w:t>
      </w:r>
      <w:r w:rsidR="00536B16">
        <w:rPr>
          <w:rFonts w:ascii="Arial" w:hAnsi="Arial" w:cs="Arial"/>
          <w:b/>
          <w:sz w:val="20"/>
          <w:szCs w:val="20"/>
        </w:rPr>
        <w:t>E</w:t>
      </w:r>
      <w:r w:rsidR="00F573AB" w:rsidRPr="00E1138A">
        <w:rPr>
          <w:rFonts w:ascii="Arial" w:hAnsi="Arial" w:cs="Arial"/>
          <w:b/>
          <w:sz w:val="20"/>
          <w:szCs w:val="20"/>
        </w:rPr>
        <w:t xml:space="preserve">mpresa de </w:t>
      </w:r>
      <w:r w:rsidR="00536B16">
        <w:rPr>
          <w:rFonts w:ascii="Arial" w:hAnsi="Arial" w:cs="Arial"/>
          <w:b/>
          <w:sz w:val="20"/>
          <w:szCs w:val="20"/>
        </w:rPr>
        <w:t>P</w:t>
      </w:r>
      <w:r w:rsidR="00F573AB" w:rsidRPr="00E1138A">
        <w:rPr>
          <w:rFonts w:ascii="Arial" w:hAnsi="Arial" w:cs="Arial"/>
          <w:b/>
          <w:sz w:val="20"/>
          <w:szCs w:val="20"/>
        </w:rPr>
        <w:t xml:space="preserve">equeno </w:t>
      </w:r>
      <w:r w:rsidR="00536B16">
        <w:rPr>
          <w:rFonts w:ascii="Arial" w:hAnsi="Arial" w:cs="Arial"/>
          <w:b/>
          <w:sz w:val="20"/>
          <w:szCs w:val="20"/>
        </w:rPr>
        <w:t>P</w:t>
      </w:r>
      <w:r w:rsidR="00F573AB" w:rsidRPr="00E1138A">
        <w:rPr>
          <w:rFonts w:ascii="Arial" w:hAnsi="Arial" w:cs="Arial"/>
          <w:b/>
          <w:sz w:val="20"/>
          <w:szCs w:val="20"/>
        </w:rPr>
        <w:t>orte</w:t>
      </w:r>
      <w:r w:rsidRPr="00E1138A">
        <w:rPr>
          <w:rFonts w:ascii="Arial" w:hAnsi="Arial" w:cs="Arial"/>
          <w:sz w:val="20"/>
          <w:szCs w:val="20"/>
        </w:rPr>
        <w:t xml:space="preserve">, conforme o </w:t>
      </w:r>
      <w:r w:rsidRPr="00CA7655">
        <w:rPr>
          <w:rFonts w:ascii="Arial" w:hAnsi="Arial" w:cs="Arial"/>
          <w:b/>
          <w:sz w:val="20"/>
          <w:szCs w:val="20"/>
        </w:rPr>
        <w:t xml:space="preserve">Anexo </w:t>
      </w:r>
      <w:r w:rsidR="00082787" w:rsidRPr="00CA7655">
        <w:rPr>
          <w:rFonts w:ascii="Arial" w:hAnsi="Arial" w:cs="Arial"/>
          <w:b/>
          <w:sz w:val="20"/>
          <w:szCs w:val="20"/>
        </w:rPr>
        <w:t>I</w:t>
      </w:r>
      <w:r w:rsidRPr="00CA7655">
        <w:rPr>
          <w:rFonts w:ascii="Arial" w:hAnsi="Arial" w:cs="Arial"/>
          <w:b/>
          <w:sz w:val="20"/>
          <w:szCs w:val="20"/>
        </w:rPr>
        <w:t>V</w:t>
      </w:r>
      <w:r w:rsidRPr="00CA7655">
        <w:rPr>
          <w:rFonts w:ascii="Arial" w:hAnsi="Arial" w:cs="Arial"/>
          <w:sz w:val="20"/>
          <w:szCs w:val="20"/>
        </w:rPr>
        <w:t>, será recebid</w:t>
      </w:r>
      <w:r w:rsidR="00C9361B" w:rsidRPr="00CA7655">
        <w:rPr>
          <w:rFonts w:ascii="Arial" w:hAnsi="Arial" w:cs="Arial"/>
          <w:sz w:val="20"/>
          <w:szCs w:val="20"/>
        </w:rPr>
        <w:t>o</w:t>
      </w:r>
      <w:r w:rsidRPr="00CA7655">
        <w:rPr>
          <w:rFonts w:ascii="Arial" w:hAnsi="Arial" w:cs="Arial"/>
          <w:sz w:val="20"/>
          <w:szCs w:val="20"/>
        </w:rPr>
        <w:t>, exclusivamente, nesta oportunidade, e também não deve integrar os envelopes 01, “PROPOSTA</w:t>
      </w:r>
      <w:r w:rsidRPr="00E1138A">
        <w:rPr>
          <w:rFonts w:ascii="Arial" w:hAnsi="Arial" w:cs="Arial"/>
          <w:sz w:val="20"/>
          <w:szCs w:val="20"/>
        </w:rPr>
        <w:t xml:space="preserve">”, e 02, “HABILITAÇÃO”. </w:t>
      </w:r>
    </w:p>
    <w:p w:rsidR="00764BA3" w:rsidRDefault="00764BA3" w:rsidP="00764BA3">
      <w:pPr>
        <w:spacing w:after="0" w:line="240" w:lineRule="auto"/>
        <w:ind w:left="708"/>
        <w:jc w:val="both"/>
        <w:rPr>
          <w:rFonts w:ascii="Arial" w:hAnsi="Arial" w:cs="Arial"/>
          <w:b/>
          <w:sz w:val="20"/>
          <w:szCs w:val="20"/>
        </w:rPr>
      </w:pPr>
    </w:p>
    <w:p w:rsidR="00D224E9" w:rsidRPr="00E1138A" w:rsidRDefault="00764BA3" w:rsidP="00764BA3">
      <w:pPr>
        <w:spacing w:after="0" w:line="240" w:lineRule="auto"/>
        <w:ind w:left="1416"/>
        <w:jc w:val="both"/>
        <w:rPr>
          <w:rFonts w:ascii="Arial" w:hAnsi="Arial" w:cs="Arial"/>
          <w:b/>
          <w:sz w:val="20"/>
          <w:szCs w:val="20"/>
        </w:rPr>
      </w:pPr>
      <w:r>
        <w:rPr>
          <w:rFonts w:ascii="Arial" w:hAnsi="Arial" w:cs="Arial"/>
          <w:b/>
          <w:sz w:val="20"/>
          <w:szCs w:val="20"/>
        </w:rPr>
        <w:t xml:space="preserve">08.01.02.01. </w:t>
      </w:r>
      <w:r w:rsidR="00D224E9" w:rsidRPr="00E1138A">
        <w:rPr>
          <w:rFonts w:ascii="Arial" w:hAnsi="Arial" w:cs="Arial"/>
          <w:b/>
          <w:sz w:val="20"/>
          <w:szCs w:val="20"/>
        </w:rPr>
        <w:t>A não apresentação deste documento na</w:t>
      </w:r>
      <w:r>
        <w:rPr>
          <w:rFonts w:ascii="Arial" w:hAnsi="Arial" w:cs="Arial"/>
          <w:b/>
          <w:sz w:val="20"/>
          <w:szCs w:val="20"/>
        </w:rPr>
        <w:t xml:space="preserve"> referida</w:t>
      </w:r>
      <w:r w:rsidR="00D224E9" w:rsidRPr="00E1138A">
        <w:rPr>
          <w:rFonts w:ascii="Arial" w:hAnsi="Arial" w:cs="Arial"/>
          <w:b/>
          <w:sz w:val="20"/>
          <w:szCs w:val="20"/>
        </w:rPr>
        <w:t xml:space="preserve"> oportunidade será entendid</w:t>
      </w:r>
      <w:r w:rsidR="00536B16">
        <w:rPr>
          <w:rFonts w:ascii="Arial" w:hAnsi="Arial" w:cs="Arial"/>
          <w:b/>
          <w:sz w:val="20"/>
          <w:szCs w:val="20"/>
        </w:rPr>
        <w:t>a</w:t>
      </w:r>
      <w:r w:rsidR="00D224E9" w:rsidRPr="00E1138A">
        <w:rPr>
          <w:rFonts w:ascii="Arial" w:hAnsi="Arial" w:cs="Arial"/>
          <w:b/>
          <w:sz w:val="20"/>
          <w:szCs w:val="20"/>
        </w:rPr>
        <w:t xml:space="preserve"> como renúncia d</w:t>
      </w:r>
      <w:r>
        <w:rPr>
          <w:rFonts w:ascii="Arial" w:hAnsi="Arial" w:cs="Arial"/>
          <w:b/>
          <w:sz w:val="20"/>
          <w:szCs w:val="20"/>
        </w:rPr>
        <w:t>o</w:t>
      </w:r>
      <w:r w:rsidR="00D224E9" w:rsidRPr="00E1138A">
        <w:rPr>
          <w:rFonts w:ascii="Arial" w:hAnsi="Arial" w:cs="Arial"/>
          <w:b/>
          <w:sz w:val="20"/>
          <w:szCs w:val="20"/>
        </w:rPr>
        <w:t xml:space="preserve"> proponente aos benefícios da Lei Complementar n.º 123/06, </w:t>
      </w:r>
      <w:r>
        <w:rPr>
          <w:rFonts w:ascii="Arial" w:hAnsi="Arial" w:cs="Arial"/>
          <w:b/>
          <w:sz w:val="20"/>
          <w:szCs w:val="20"/>
        </w:rPr>
        <w:t>alterada</w:t>
      </w:r>
      <w:r w:rsidR="00D224E9" w:rsidRPr="00E1138A">
        <w:rPr>
          <w:rFonts w:ascii="Arial" w:hAnsi="Arial" w:cs="Arial"/>
          <w:b/>
          <w:sz w:val="20"/>
          <w:szCs w:val="20"/>
        </w:rPr>
        <w:t xml:space="preserve"> pela Lei Complementar n.º 147/14.</w:t>
      </w:r>
    </w:p>
    <w:p w:rsidR="00F22726" w:rsidRPr="00E1138A" w:rsidRDefault="00F22726" w:rsidP="00E1138A">
      <w:pPr>
        <w:spacing w:after="0" w:line="240" w:lineRule="auto"/>
        <w:jc w:val="both"/>
        <w:rPr>
          <w:rFonts w:ascii="Arial" w:hAnsi="Arial" w:cs="Arial"/>
          <w:b/>
          <w:sz w:val="20"/>
          <w:szCs w:val="20"/>
        </w:rPr>
      </w:pPr>
    </w:p>
    <w:p w:rsidR="00F22726" w:rsidRPr="00E1138A" w:rsidRDefault="00F22726" w:rsidP="00764BA3">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.02. </w:t>
      </w:r>
      <w:r w:rsidRPr="00E1138A">
        <w:rPr>
          <w:rFonts w:ascii="Arial" w:hAnsi="Arial" w:cs="Arial"/>
          <w:sz w:val="20"/>
          <w:szCs w:val="20"/>
        </w:rPr>
        <w:t xml:space="preserve">Iniciada esta etapa/fase, o Pregoeiro receberá e examinará </w:t>
      </w:r>
      <w:r w:rsidR="00764BA3">
        <w:rPr>
          <w:rFonts w:ascii="Arial" w:hAnsi="Arial" w:cs="Arial"/>
          <w:sz w:val="20"/>
          <w:szCs w:val="20"/>
        </w:rPr>
        <w:t xml:space="preserve">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Pr="00E1138A">
        <w:rPr>
          <w:rFonts w:ascii="Arial" w:hAnsi="Arial" w:cs="Arial"/>
          <w:sz w:val="20"/>
          <w:szCs w:val="20"/>
        </w:rPr>
        <w:t>.</w:t>
      </w:r>
    </w:p>
    <w:p w:rsidR="005B3A83" w:rsidRDefault="005B3A83" w:rsidP="00764BA3">
      <w:pPr>
        <w:spacing w:after="0" w:line="240" w:lineRule="auto"/>
        <w:ind w:left="708"/>
        <w:jc w:val="both"/>
        <w:rPr>
          <w:rFonts w:ascii="Arial" w:hAnsi="Arial" w:cs="Arial"/>
          <w:b/>
          <w:sz w:val="20"/>
          <w:szCs w:val="20"/>
        </w:rPr>
      </w:pPr>
    </w:p>
    <w:p w:rsidR="00F22726" w:rsidRPr="00E1138A" w:rsidRDefault="00F22726" w:rsidP="00764BA3">
      <w:pPr>
        <w:spacing w:after="0" w:line="240" w:lineRule="auto"/>
        <w:ind w:left="708"/>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.02.01.</w:t>
      </w:r>
      <w:r w:rsidRPr="00E1138A">
        <w:rPr>
          <w:rFonts w:ascii="Arial" w:hAnsi="Arial" w:cs="Arial"/>
          <w:sz w:val="20"/>
          <w:szCs w:val="20"/>
        </w:rPr>
        <w:t xml:space="preserve"> A ausência da referida declaração ou a apresentação em desconformidade com a exigência prevista inviabilizará a participação d</w:t>
      </w:r>
      <w:r w:rsidR="00A45BB9" w:rsidRPr="00E1138A">
        <w:rPr>
          <w:rFonts w:ascii="Arial" w:hAnsi="Arial" w:cs="Arial"/>
          <w:sz w:val="20"/>
          <w:szCs w:val="20"/>
        </w:rPr>
        <w:t>o</w:t>
      </w:r>
      <w:r w:rsidRPr="00E1138A">
        <w:rPr>
          <w:rFonts w:ascii="Arial" w:hAnsi="Arial" w:cs="Arial"/>
          <w:sz w:val="20"/>
          <w:szCs w:val="20"/>
        </w:rPr>
        <w:t xml:space="preserve"> proponente neste Pregão. No entanto, é permitido o preenchimento na própria sessão.</w:t>
      </w:r>
    </w:p>
    <w:p w:rsidR="006D6DF5" w:rsidRDefault="006D6DF5" w:rsidP="00764BA3">
      <w:pPr>
        <w:spacing w:after="0" w:line="240" w:lineRule="auto"/>
        <w:ind w:left="708"/>
        <w:jc w:val="both"/>
        <w:rPr>
          <w:rFonts w:ascii="Arial" w:hAnsi="Arial" w:cs="Arial"/>
          <w:b/>
          <w:sz w:val="20"/>
          <w:szCs w:val="20"/>
        </w:rPr>
      </w:pPr>
    </w:p>
    <w:p w:rsidR="00F22726" w:rsidRPr="00E1138A" w:rsidRDefault="00A94FA5" w:rsidP="00764BA3">
      <w:pPr>
        <w:spacing w:after="0" w:line="240" w:lineRule="auto"/>
        <w:ind w:left="708"/>
        <w:jc w:val="both"/>
        <w:rPr>
          <w:rFonts w:ascii="Arial" w:hAnsi="Arial" w:cs="Arial"/>
          <w:sz w:val="20"/>
          <w:szCs w:val="20"/>
        </w:rPr>
      </w:pPr>
      <w:r w:rsidRPr="00E1138A">
        <w:rPr>
          <w:rFonts w:ascii="Arial" w:hAnsi="Arial" w:cs="Arial"/>
          <w:b/>
          <w:sz w:val="20"/>
          <w:szCs w:val="20"/>
        </w:rPr>
        <w:t>08</w:t>
      </w:r>
      <w:r w:rsidR="00F22726" w:rsidRPr="00E1138A">
        <w:rPr>
          <w:rFonts w:ascii="Arial" w:hAnsi="Arial" w:cs="Arial"/>
          <w:b/>
          <w:sz w:val="20"/>
          <w:szCs w:val="20"/>
        </w:rPr>
        <w:t>.02.02.</w:t>
      </w:r>
      <w:r w:rsidR="00F22726" w:rsidRPr="00E1138A">
        <w:rPr>
          <w:rFonts w:ascii="Arial" w:hAnsi="Arial" w:cs="Arial"/>
          <w:sz w:val="20"/>
          <w:szCs w:val="20"/>
        </w:rPr>
        <w:t xml:space="preserve"> O atendimento desta exigência é condição para que a proponente continue participando do Pregão.</w:t>
      </w:r>
    </w:p>
    <w:p w:rsidR="00FD672B" w:rsidRPr="00E1138A" w:rsidRDefault="00FD672B" w:rsidP="00E1138A">
      <w:pPr>
        <w:spacing w:after="0" w:line="240" w:lineRule="auto"/>
        <w:jc w:val="both"/>
        <w:rPr>
          <w:rFonts w:ascii="Arial" w:hAnsi="Arial" w:cs="Arial"/>
          <w:sz w:val="20"/>
          <w:szCs w:val="20"/>
        </w:rPr>
      </w:pPr>
    </w:p>
    <w:p w:rsidR="00F22726" w:rsidRPr="00E1138A" w:rsidRDefault="00F22726" w:rsidP="00E1138A">
      <w:pPr>
        <w:spacing w:after="0" w:line="240" w:lineRule="auto"/>
        <w:jc w:val="both"/>
        <w:rPr>
          <w:rFonts w:ascii="Arial" w:hAnsi="Arial" w:cs="Arial"/>
          <w:sz w:val="20"/>
          <w:szCs w:val="20"/>
        </w:rPr>
      </w:pPr>
      <w:r w:rsidRPr="00E1138A">
        <w:rPr>
          <w:rFonts w:ascii="Arial" w:hAnsi="Arial" w:cs="Arial"/>
          <w:b/>
          <w:sz w:val="20"/>
          <w:szCs w:val="20"/>
        </w:rPr>
        <w:t>0</w:t>
      </w:r>
      <w:r w:rsidR="00A94FA5" w:rsidRPr="00E1138A">
        <w:rPr>
          <w:rFonts w:ascii="Arial" w:hAnsi="Arial" w:cs="Arial"/>
          <w:b/>
          <w:sz w:val="20"/>
          <w:szCs w:val="20"/>
        </w:rPr>
        <w:t>8</w:t>
      </w:r>
      <w:r w:rsidRPr="00E1138A">
        <w:rPr>
          <w:rFonts w:ascii="Arial" w:hAnsi="Arial" w:cs="Arial"/>
          <w:b/>
          <w:sz w:val="20"/>
          <w:szCs w:val="20"/>
        </w:rPr>
        <w:t xml:space="preserve">.03. </w:t>
      </w:r>
      <w:r w:rsidRPr="00E1138A">
        <w:rPr>
          <w:rFonts w:ascii="Arial" w:hAnsi="Arial" w:cs="Arial"/>
          <w:sz w:val="20"/>
          <w:szCs w:val="20"/>
        </w:rPr>
        <w:t>Optando o licitante em não credencia</w:t>
      </w:r>
      <w:r w:rsidR="00F83A2A" w:rsidRPr="00E1138A">
        <w:rPr>
          <w:rFonts w:ascii="Arial" w:hAnsi="Arial" w:cs="Arial"/>
          <w:sz w:val="20"/>
          <w:szCs w:val="20"/>
        </w:rPr>
        <w:t xml:space="preserve">r representante para os atos presenciais, a </w:t>
      </w:r>
      <w:r w:rsidR="00764BA3">
        <w:rPr>
          <w:rFonts w:ascii="Arial" w:hAnsi="Arial" w:cs="Arial"/>
          <w:b/>
          <w:sz w:val="20"/>
          <w:szCs w:val="20"/>
        </w:rPr>
        <w:t>D</w:t>
      </w:r>
      <w:r w:rsidR="00764BA3" w:rsidRPr="00E1138A">
        <w:rPr>
          <w:rFonts w:ascii="Arial" w:hAnsi="Arial" w:cs="Arial"/>
          <w:b/>
          <w:sz w:val="20"/>
          <w:szCs w:val="20"/>
        </w:rPr>
        <w:t xml:space="preserve">eclaração de que </w:t>
      </w:r>
      <w:r w:rsidR="00764BA3">
        <w:rPr>
          <w:rFonts w:ascii="Arial" w:hAnsi="Arial" w:cs="Arial"/>
          <w:b/>
          <w:sz w:val="20"/>
          <w:szCs w:val="20"/>
        </w:rPr>
        <w:t>o</w:t>
      </w:r>
      <w:r w:rsidR="00764BA3" w:rsidRPr="00E1138A">
        <w:rPr>
          <w:rFonts w:ascii="Arial" w:hAnsi="Arial" w:cs="Arial"/>
          <w:b/>
          <w:sz w:val="20"/>
          <w:szCs w:val="20"/>
        </w:rPr>
        <w:t xml:space="preserve"> </w:t>
      </w:r>
      <w:r w:rsidR="00764BA3">
        <w:rPr>
          <w:rFonts w:ascii="Arial" w:hAnsi="Arial" w:cs="Arial"/>
          <w:b/>
          <w:sz w:val="20"/>
          <w:szCs w:val="20"/>
        </w:rPr>
        <w:t>P</w:t>
      </w:r>
      <w:r w:rsidR="00764BA3" w:rsidRPr="00E1138A">
        <w:rPr>
          <w:rFonts w:ascii="Arial" w:hAnsi="Arial" w:cs="Arial"/>
          <w:b/>
          <w:sz w:val="20"/>
          <w:szCs w:val="20"/>
        </w:rPr>
        <w:t xml:space="preserve">roponente </w:t>
      </w:r>
      <w:r w:rsidR="00764BA3">
        <w:rPr>
          <w:rFonts w:ascii="Arial" w:hAnsi="Arial" w:cs="Arial"/>
          <w:b/>
          <w:sz w:val="20"/>
          <w:szCs w:val="20"/>
        </w:rPr>
        <w:t>C</w:t>
      </w:r>
      <w:r w:rsidR="00764BA3" w:rsidRPr="00E1138A">
        <w:rPr>
          <w:rFonts w:ascii="Arial" w:hAnsi="Arial" w:cs="Arial"/>
          <w:b/>
          <w:sz w:val="20"/>
          <w:szCs w:val="20"/>
        </w:rPr>
        <w:t xml:space="preserve">umpre os </w:t>
      </w:r>
      <w:r w:rsidR="00764BA3">
        <w:rPr>
          <w:rFonts w:ascii="Arial" w:hAnsi="Arial" w:cs="Arial"/>
          <w:b/>
          <w:sz w:val="20"/>
          <w:szCs w:val="20"/>
        </w:rPr>
        <w:t>R</w:t>
      </w:r>
      <w:r w:rsidR="00764BA3" w:rsidRPr="00E1138A">
        <w:rPr>
          <w:rFonts w:ascii="Arial" w:hAnsi="Arial" w:cs="Arial"/>
          <w:b/>
          <w:sz w:val="20"/>
          <w:szCs w:val="20"/>
        </w:rPr>
        <w:t xml:space="preserve">equisitos de </w:t>
      </w:r>
      <w:r w:rsidR="00764BA3">
        <w:rPr>
          <w:rFonts w:ascii="Arial" w:hAnsi="Arial" w:cs="Arial"/>
          <w:b/>
          <w:sz w:val="20"/>
          <w:szCs w:val="20"/>
        </w:rPr>
        <w:t>H</w:t>
      </w:r>
      <w:r w:rsidR="00764BA3" w:rsidRPr="00E1138A">
        <w:rPr>
          <w:rFonts w:ascii="Arial" w:hAnsi="Arial" w:cs="Arial"/>
          <w:b/>
          <w:sz w:val="20"/>
          <w:szCs w:val="20"/>
        </w:rPr>
        <w:t>abilitação</w:t>
      </w:r>
      <w:r w:rsidR="00F83A2A" w:rsidRPr="00E1138A">
        <w:rPr>
          <w:rFonts w:ascii="Arial" w:hAnsi="Arial" w:cs="Arial"/>
          <w:b/>
          <w:sz w:val="20"/>
          <w:szCs w:val="20"/>
        </w:rPr>
        <w:t xml:space="preserve"> </w:t>
      </w:r>
      <w:r w:rsidR="00902E9A" w:rsidRPr="00E1138A">
        <w:rPr>
          <w:rFonts w:ascii="Arial" w:hAnsi="Arial" w:cs="Arial"/>
          <w:sz w:val="20"/>
          <w:szCs w:val="20"/>
        </w:rPr>
        <w:t xml:space="preserve">e </w:t>
      </w:r>
      <w:r w:rsidR="00F573AB" w:rsidRPr="00E1138A">
        <w:rPr>
          <w:rFonts w:ascii="Arial" w:hAnsi="Arial" w:cs="Arial"/>
          <w:sz w:val="20"/>
          <w:szCs w:val="20"/>
        </w:rPr>
        <w:t>o</w:t>
      </w:r>
      <w:r w:rsidR="00902E9A" w:rsidRPr="00E1138A">
        <w:rPr>
          <w:rFonts w:ascii="Arial" w:hAnsi="Arial" w:cs="Arial"/>
          <w:b/>
          <w:sz w:val="20"/>
          <w:szCs w:val="20"/>
        </w:rPr>
        <w:t xml:space="preserve"> </w:t>
      </w:r>
      <w:r w:rsidR="00764BA3">
        <w:rPr>
          <w:rFonts w:ascii="Arial" w:hAnsi="Arial" w:cs="Arial"/>
          <w:b/>
          <w:sz w:val="20"/>
          <w:szCs w:val="20"/>
        </w:rPr>
        <w:t>T</w:t>
      </w:r>
      <w:r w:rsidR="00764BA3" w:rsidRPr="00E1138A">
        <w:rPr>
          <w:rFonts w:ascii="Arial" w:hAnsi="Arial" w:cs="Arial"/>
          <w:b/>
          <w:sz w:val="20"/>
          <w:szCs w:val="20"/>
        </w:rPr>
        <w:t xml:space="preserve">ermo de </w:t>
      </w:r>
      <w:r w:rsidR="00764BA3">
        <w:rPr>
          <w:rFonts w:ascii="Arial" w:hAnsi="Arial" w:cs="Arial"/>
          <w:b/>
          <w:sz w:val="20"/>
          <w:szCs w:val="20"/>
        </w:rPr>
        <w:t>O</w:t>
      </w:r>
      <w:r w:rsidR="00764BA3" w:rsidRPr="00E1138A">
        <w:rPr>
          <w:rFonts w:ascii="Arial" w:hAnsi="Arial" w:cs="Arial"/>
          <w:b/>
          <w:sz w:val="20"/>
          <w:szCs w:val="20"/>
        </w:rPr>
        <w:t xml:space="preserve">pção e </w:t>
      </w:r>
      <w:r w:rsidR="00764BA3">
        <w:rPr>
          <w:rFonts w:ascii="Arial" w:hAnsi="Arial" w:cs="Arial"/>
          <w:b/>
          <w:sz w:val="20"/>
          <w:szCs w:val="20"/>
        </w:rPr>
        <w:t>D</w:t>
      </w:r>
      <w:r w:rsidR="00764BA3" w:rsidRPr="00E1138A">
        <w:rPr>
          <w:rFonts w:ascii="Arial" w:hAnsi="Arial" w:cs="Arial"/>
          <w:b/>
          <w:sz w:val="20"/>
          <w:szCs w:val="20"/>
        </w:rPr>
        <w:t xml:space="preserve">eclaração para </w:t>
      </w:r>
      <w:r w:rsidR="00764BA3">
        <w:rPr>
          <w:rFonts w:ascii="Arial" w:hAnsi="Arial" w:cs="Arial"/>
          <w:b/>
          <w:sz w:val="20"/>
          <w:szCs w:val="20"/>
        </w:rPr>
        <w:t>M</w:t>
      </w:r>
      <w:r w:rsidR="00764BA3" w:rsidRPr="00E1138A">
        <w:rPr>
          <w:rFonts w:ascii="Arial" w:hAnsi="Arial" w:cs="Arial"/>
          <w:b/>
          <w:sz w:val="20"/>
          <w:szCs w:val="20"/>
        </w:rPr>
        <w:t xml:space="preserve">icroempresa e </w:t>
      </w:r>
      <w:r w:rsidR="00764BA3">
        <w:rPr>
          <w:rFonts w:ascii="Arial" w:hAnsi="Arial" w:cs="Arial"/>
          <w:b/>
          <w:sz w:val="20"/>
          <w:szCs w:val="20"/>
        </w:rPr>
        <w:t>E</w:t>
      </w:r>
      <w:r w:rsidR="00764BA3" w:rsidRPr="00E1138A">
        <w:rPr>
          <w:rFonts w:ascii="Arial" w:hAnsi="Arial" w:cs="Arial"/>
          <w:b/>
          <w:sz w:val="20"/>
          <w:szCs w:val="20"/>
        </w:rPr>
        <w:t xml:space="preserve">mpresa de </w:t>
      </w:r>
      <w:r w:rsidR="00764BA3">
        <w:rPr>
          <w:rFonts w:ascii="Arial" w:hAnsi="Arial" w:cs="Arial"/>
          <w:b/>
          <w:sz w:val="20"/>
          <w:szCs w:val="20"/>
        </w:rPr>
        <w:t>P</w:t>
      </w:r>
      <w:r w:rsidR="00764BA3" w:rsidRPr="00E1138A">
        <w:rPr>
          <w:rFonts w:ascii="Arial" w:hAnsi="Arial" w:cs="Arial"/>
          <w:b/>
          <w:sz w:val="20"/>
          <w:szCs w:val="20"/>
        </w:rPr>
        <w:t xml:space="preserve">equeno </w:t>
      </w:r>
      <w:r w:rsidR="00764BA3">
        <w:rPr>
          <w:rFonts w:ascii="Arial" w:hAnsi="Arial" w:cs="Arial"/>
          <w:b/>
          <w:sz w:val="20"/>
          <w:szCs w:val="20"/>
        </w:rPr>
        <w:t>P</w:t>
      </w:r>
      <w:r w:rsidR="00764BA3" w:rsidRPr="00E1138A">
        <w:rPr>
          <w:rFonts w:ascii="Arial" w:hAnsi="Arial" w:cs="Arial"/>
          <w:b/>
          <w:sz w:val="20"/>
          <w:szCs w:val="20"/>
        </w:rPr>
        <w:t>orte</w:t>
      </w:r>
      <w:r w:rsidR="00A94FA5" w:rsidRPr="00E1138A">
        <w:rPr>
          <w:rFonts w:ascii="Arial" w:hAnsi="Arial" w:cs="Arial"/>
          <w:b/>
          <w:sz w:val="20"/>
          <w:szCs w:val="20"/>
        </w:rPr>
        <w:t xml:space="preserve"> </w:t>
      </w:r>
      <w:r w:rsidR="00F83A2A" w:rsidRPr="00E1138A">
        <w:rPr>
          <w:rFonts w:ascii="Arial" w:hAnsi="Arial" w:cs="Arial"/>
          <w:sz w:val="20"/>
          <w:szCs w:val="20"/>
        </w:rPr>
        <w:t>dever</w:t>
      </w:r>
      <w:r w:rsidR="00902E9A" w:rsidRPr="00E1138A">
        <w:rPr>
          <w:rFonts w:ascii="Arial" w:hAnsi="Arial" w:cs="Arial"/>
          <w:sz w:val="20"/>
          <w:szCs w:val="20"/>
        </w:rPr>
        <w:t>ão</w:t>
      </w:r>
      <w:r w:rsidR="00F83A2A" w:rsidRPr="00E1138A">
        <w:rPr>
          <w:rFonts w:ascii="Arial" w:hAnsi="Arial" w:cs="Arial"/>
          <w:sz w:val="20"/>
          <w:szCs w:val="20"/>
        </w:rPr>
        <w:t xml:space="preserve"> </w:t>
      </w:r>
      <w:r w:rsidR="00AF5BBC" w:rsidRPr="00E1138A">
        <w:rPr>
          <w:rFonts w:ascii="Arial" w:hAnsi="Arial" w:cs="Arial"/>
          <w:sz w:val="20"/>
          <w:szCs w:val="20"/>
        </w:rPr>
        <w:t>ser protocolad</w:t>
      </w:r>
      <w:r w:rsidR="00764BA3">
        <w:rPr>
          <w:rFonts w:ascii="Arial" w:hAnsi="Arial" w:cs="Arial"/>
          <w:sz w:val="20"/>
          <w:szCs w:val="20"/>
        </w:rPr>
        <w:t>o</w:t>
      </w:r>
      <w:r w:rsidR="00AF5BBC" w:rsidRPr="00E1138A">
        <w:rPr>
          <w:rFonts w:ascii="Arial" w:hAnsi="Arial" w:cs="Arial"/>
          <w:sz w:val="20"/>
          <w:szCs w:val="20"/>
        </w:rPr>
        <w:t>s no Departamento de Protocolo e Documentação no momento da entrega dos envelopes 01 e 02, permanecendo fora dos mesmos</w:t>
      </w:r>
      <w:r w:rsidR="00F83A2A" w:rsidRPr="00E1138A">
        <w:rPr>
          <w:rFonts w:ascii="Arial" w:hAnsi="Arial" w:cs="Arial"/>
          <w:sz w:val="20"/>
          <w:szCs w:val="20"/>
        </w:rPr>
        <w:t xml:space="preserve">. </w:t>
      </w:r>
    </w:p>
    <w:p w:rsidR="006D6DF5" w:rsidRDefault="006D6DF5"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b/>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 FORMA DE APRESENTAÇÃO DOS ENVELOPES</w:t>
      </w:r>
    </w:p>
    <w:p w:rsidR="000440D4" w:rsidRDefault="000440D4" w:rsidP="00E1138A">
      <w:pPr>
        <w:spacing w:after="0" w:line="240" w:lineRule="auto"/>
        <w:jc w:val="both"/>
        <w:rPr>
          <w:rFonts w:ascii="Arial" w:hAnsi="Arial" w:cs="Arial"/>
          <w:b/>
          <w:sz w:val="20"/>
          <w:szCs w:val="20"/>
        </w:rPr>
      </w:pPr>
    </w:p>
    <w:p w:rsidR="005E4637" w:rsidRPr="00E1138A" w:rsidRDefault="005E4637" w:rsidP="00E1138A">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.01.</w:t>
      </w:r>
      <w:r w:rsidRPr="00E1138A">
        <w:rPr>
          <w:rFonts w:ascii="Arial" w:hAnsi="Arial" w:cs="Arial"/>
          <w:sz w:val="20"/>
          <w:szCs w:val="20"/>
        </w:rPr>
        <w:t xml:space="preserve"> Os </w:t>
      </w:r>
      <w:r w:rsidR="00E01B2B" w:rsidRPr="00E1138A">
        <w:rPr>
          <w:rFonts w:ascii="Arial" w:hAnsi="Arial" w:cs="Arial"/>
          <w:sz w:val="20"/>
          <w:szCs w:val="20"/>
        </w:rPr>
        <w:t>e</w:t>
      </w:r>
      <w:r w:rsidRPr="00E1138A">
        <w:rPr>
          <w:rFonts w:ascii="Arial" w:hAnsi="Arial" w:cs="Arial"/>
          <w:sz w:val="20"/>
          <w:szCs w:val="20"/>
        </w:rPr>
        <w:t>nvelopes 01</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e 02</w:t>
      </w:r>
      <w:r w:rsidR="00A81A12" w:rsidRPr="00E1138A">
        <w:rPr>
          <w:rFonts w:ascii="Arial" w:hAnsi="Arial" w:cs="Arial"/>
          <w:sz w:val="20"/>
          <w:szCs w:val="20"/>
        </w:rPr>
        <w:t>,</w:t>
      </w:r>
      <w:r w:rsidRPr="00E1138A">
        <w:rPr>
          <w:rFonts w:ascii="Arial" w:hAnsi="Arial" w:cs="Arial"/>
          <w:sz w:val="20"/>
          <w:szCs w:val="20"/>
        </w:rPr>
        <w:t xml:space="preserve"> </w:t>
      </w:r>
      <w:r w:rsidR="00A81A12" w:rsidRPr="00E1138A">
        <w:rPr>
          <w:rFonts w:ascii="Arial" w:hAnsi="Arial" w:cs="Arial"/>
          <w:b/>
          <w:sz w:val="20"/>
          <w:szCs w:val="20"/>
        </w:rPr>
        <w:t>“</w:t>
      </w:r>
      <w:r w:rsidRPr="00E1138A">
        <w:rPr>
          <w:rFonts w:ascii="Arial" w:hAnsi="Arial" w:cs="Arial"/>
          <w:b/>
          <w:sz w:val="20"/>
          <w:szCs w:val="20"/>
        </w:rPr>
        <w:t>HABILITAÇÃO</w:t>
      </w:r>
      <w:r w:rsidR="00A81A12" w:rsidRPr="00E1138A">
        <w:rPr>
          <w:rFonts w:ascii="Arial" w:hAnsi="Arial" w:cs="Arial"/>
          <w:b/>
          <w:sz w:val="20"/>
          <w:szCs w:val="20"/>
        </w:rPr>
        <w:t>”,</w:t>
      </w:r>
      <w:r w:rsidRPr="00E1138A">
        <w:rPr>
          <w:rFonts w:ascii="Arial" w:hAnsi="Arial" w:cs="Arial"/>
          <w:sz w:val="20"/>
          <w:szCs w:val="20"/>
        </w:rPr>
        <w:t xml:space="preserve"> deverão ser apresentados</w:t>
      </w:r>
      <w:r w:rsidR="00AB0613" w:rsidRPr="00E1138A">
        <w:rPr>
          <w:rFonts w:ascii="Arial" w:hAnsi="Arial" w:cs="Arial"/>
          <w:sz w:val="20"/>
          <w:szCs w:val="20"/>
        </w:rPr>
        <w:t xml:space="preserve"> </w:t>
      </w:r>
      <w:r w:rsidRPr="00E1138A">
        <w:rPr>
          <w:rFonts w:ascii="Arial" w:hAnsi="Arial" w:cs="Arial"/>
          <w:sz w:val="20"/>
          <w:szCs w:val="20"/>
        </w:rPr>
        <w:t>separadamente</w:t>
      </w:r>
      <w:r w:rsidR="00AB0613" w:rsidRPr="00E1138A">
        <w:rPr>
          <w:rFonts w:ascii="Arial" w:hAnsi="Arial" w:cs="Arial"/>
          <w:sz w:val="20"/>
          <w:szCs w:val="20"/>
        </w:rPr>
        <w:t xml:space="preserve"> </w:t>
      </w:r>
      <w:r w:rsidR="00AB0613" w:rsidRPr="00A62A77">
        <w:rPr>
          <w:rFonts w:ascii="Arial" w:hAnsi="Arial" w:cs="Arial"/>
          <w:b/>
          <w:sz w:val="20"/>
          <w:szCs w:val="20"/>
          <w:u w:val="single"/>
        </w:rPr>
        <w:t xml:space="preserve">até às </w:t>
      </w:r>
      <w:r w:rsidR="00A62A77" w:rsidRPr="00A62A77">
        <w:rPr>
          <w:rFonts w:ascii="Arial" w:hAnsi="Arial" w:cs="Arial"/>
          <w:b/>
          <w:sz w:val="20"/>
          <w:szCs w:val="20"/>
          <w:u w:val="single"/>
        </w:rPr>
        <w:t>13</w:t>
      </w:r>
      <w:r w:rsidR="00AB0613" w:rsidRPr="00A62A77">
        <w:rPr>
          <w:rFonts w:ascii="Arial" w:hAnsi="Arial" w:cs="Arial"/>
          <w:b/>
          <w:sz w:val="20"/>
          <w:szCs w:val="20"/>
          <w:u w:val="single"/>
        </w:rPr>
        <w:t>h</w:t>
      </w:r>
      <w:r w:rsidR="00A62A77" w:rsidRPr="00A62A77">
        <w:rPr>
          <w:rFonts w:ascii="Arial" w:hAnsi="Arial" w:cs="Arial"/>
          <w:b/>
          <w:sz w:val="20"/>
          <w:szCs w:val="20"/>
          <w:u w:val="single"/>
        </w:rPr>
        <w:t>00</w:t>
      </w:r>
      <w:r w:rsidR="00AB0613" w:rsidRPr="00A62A77">
        <w:rPr>
          <w:rFonts w:ascii="Arial" w:hAnsi="Arial" w:cs="Arial"/>
          <w:b/>
          <w:sz w:val="20"/>
          <w:szCs w:val="20"/>
          <w:u w:val="single"/>
        </w:rPr>
        <w:t xml:space="preserve"> do dia </w:t>
      </w:r>
      <w:r w:rsidR="00BB5675">
        <w:rPr>
          <w:rFonts w:ascii="Arial" w:hAnsi="Arial" w:cs="Arial"/>
          <w:b/>
          <w:sz w:val="20"/>
          <w:szCs w:val="20"/>
          <w:u w:val="single"/>
        </w:rPr>
        <w:t>20</w:t>
      </w:r>
      <w:r w:rsidR="00AB0613" w:rsidRPr="00A62A77">
        <w:rPr>
          <w:rFonts w:ascii="Arial" w:hAnsi="Arial" w:cs="Arial"/>
          <w:b/>
          <w:sz w:val="20"/>
          <w:szCs w:val="20"/>
          <w:u w:val="single"/>
        </w:rPr>
        <w:t>/</w:t>
      </w:r>
      <w:r w:rsidR="00BB5675">
        <w:rPr>
          <w:rFonts w:ascii="Arial" w:hAnsi="Arial" w:cs="Arial"/>
          <w:b/>
          <w:sz w:val="20"/>
          <w:szCs w:val="20"/>
          <w:u w:val="single"/>
        </w:rPr>
        <w:t>09</w:t>
      </w:r>
      <w:r w:rsidR="00ED3B13" w:rsidRPr="00A62A77">
        <w:rPr>
          <w:rFonts w:ascii="Arial" w:hAnsi="Arial" w:cs="Arial"/>
          <w:b/>
          <w:sz w:val="20"/>
          <w:szCs w:val="20"/>
          <w:u w:val="single"/>
        </w:rPr>
        <w:t>/</w:t>
      </w:r>
      <w:r w:rsidR="00AB0613" w:rsidRPr="00A62A77">
        <w:rPr>
          <w:rFonts w:ascii="Arial" w:hAnsi="Arial" w:cs="Arial"/>
          <w:b/>
          <w:sz w:val="20"/>
          <w:szCs w:val="20"/>
          <w:u w:val="single"/>
        </w:rPr>
        <w:t>201</w:t>
      </w:r>
      <w:r w:rsidR="00A62A77" w:rsidRPr="00A62A77">
        <w:rPr>
          <w:rFonts w:ascii="Arial" w:hAnsi="Arial" w:cs="Arial"/>
          <w:b/>
          <w:sz w:val="20"/>
          <w:szCs w:val="20"/>
          <w:u w:val="single"/>
        </w:rPr>
        <w:t>8</w:t>
      </w:r>
      <w:r w:rsidRPr="00E1138A">
        <w:rPr>
          <w:rFonts w:ascii="Arial" w:hAnsi="Arial" w:cs="Arial"/>
          <w:sz w:val="20"/>
          <w:szCs w:val="20"/>
        </w:rPr>
        <w:t xml:space="preserve">, </w:t>
      </w:r>
      <w:r w:rsidR="00AB0613" w:rsidRPr="00E1138A">
        <w:rPr>
          <w:rFonts w:ascii="Arial" w:hAnsi="Arial" w:cs="Arial"/>
          <w:sz w:val="20"/>
          <w:szCs w:val="20"/>
        </w:rPr>
        <w:t xml:space="preserve">devendo estar </w:t>
      </w:r>
      <w:r w:rsidRPr="00E1138A">
        <w:rPr>
          <w:rFonts w:ascii="Arial" w:hAnsi="Arial" w:cs="Arial"/>
          <w:sz w:val="20"/>
          <w:szCs w:val="20"/>
        </w:rPr>
        <w:t>lacrados</w:t>
      </w:r>
      <w:r w:rsidR="00AB0613" w:rsidRPr="00E1138A">
        <w:rPr>
          <w:rFonts w:ascii="Arial" w:hAnsi="Arial" w:cs="Arial"/>
          <w:sz w:val="20"/>
          <w:szCs w:val="20"/>
        </w:rPr>
        <w:t xml:space="preserve"> e</w:t>
      </w:r>
      <w:r w:rsidRPr="00E1138A">
        <w:rPr>
          <w:rFonts w:ascii="Arial" w:hAnsi="Arial" w:cs="Arial"/>
          <w:sz w:val="20"/>
          <w:szCs w:val="20"/>
        </w:rPr>
        <w:t xml:space="preserve"> contendo</w:t>
      </w:r>
      <w:r w:rsidR="00A81A12" w:rsidRPr="00E1138A">
        <w:rPr>
          <w:rFonts w:ascii="Arial" w:hAnsi="Arial" w:cs="Arial"/>
          <w:sz w:val="20"/>
          <w:szCs w:val="20"/>
        </w:rPr>
        <w:t>,</w:t>
      </w:r>
      <w:r w:rsidRPr="00E1138A">
        <w:rPr>
          <w:rFonts w:ascii="Arial" w:hAnsi="Arial" w:cs="Arial"/>
          <w:sz w:val="20"/>
          <w:szCs w:val="20"/>
        </w:rPr>
        <w:t xml:space="preserve"> preferencialmente no anverso</w:t>
      </w:r>
      <w:r w:rsidR="00A81A12" w:rsidRPr="00E1138A">
        <w:rPr>
          <w:rFonts w:ascii="Arial" w:hAnsi="Arial" w:cs="Arial"/>
          <w:sz w:val="20"/>
          <w:szCs w:val="20"/>
        </w:rPr>
        <w:t>,</w:t>
      </w:r>
      <w:r w:rsidRPr="00E1138A">
        <w:rPr>
          <w:rFonts w:ascii="Arial" w:hAnsi="Arial" w:cs="Arial"/>
          <w:sz w:val="20"/>
          <w:szCs w:val="20"/>
        </w:rPr>
        <w:t xml:space="preserve"> os seguintes dizeres:</w:t>
      </w:r>
    </w:p>
    <w:p w:rsidR="00681D4B" w:rsidRPr="00E1138A" w:rsidRDefault="00681D4B" w:rsidP="00752F3D">
      <w:pPr>
        <w:spacing w:after="0" w:line="240" w:lineRule="auto"/>
        <w:jc w:val="both"/>
        <w:rPr>
          <w:rFonts w:ascii="Arial" w:hAnsi="Arial" w:cs="Arial"/>
          <w:b/>
          <w:sz w:val="20"/>
          <w:szCs w:val="20"/>
        </w:rPr>
      </w:pPr>
    </w:p>
    <w:p w:rsidR="00304242"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À</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ENVELOPE N</w:t>
      </w:r>
      <w:r w:rsidR="00FA5C29" w:rsidRPr="00E1138A">
        <w:rPr>
          <w:rFonts w:ascii="Arial" w:hAnsi="Arial" w:cs="Arial"/>
          <w:b/>
          <w:sz w:val="20"/>
          <w:szCs w:val="20"/>
        </w:rPr>
        <w:t>.</w:t>
      </w:r>
      <w:r w:rsidRPr="00E1138A">
        <w:rPr>
          <w:rFonts w:ascii="Arial" w:hAnsi="Arial" w:cs="Arial"/>
          <w:b/>
          <w:sz w:val="20"/>
          <w:szCs w:val="20"/>
        </w:rPr>
        <w:t>º 0</w:t>
      </w:r>
      <w:r w:rsidR="00FA5C29" w:rsidRPr="00E1138A">
        <w:rPr>
          <w:rFonts w:ascii="Arial" w:hAnsi="Arial" w:cs="Arial"/>
          <w:b/>
          <w:sz w:val="20"/>
          <w:szCs w:val="20"/>
        </w:rPr>
        <w:t>1</w:t>
      </w:r>
      <w:r w:rsidRPr="00E1138A">
        <w:rPr>
          <w:rFonts w:ascii="Arial" w:hAnsi="Arial" w:cs="Arial"/>
          <w:b/>
          <w:sz w:val="20"/>
          <w:szCs w:val="20"/>
        </w:rPr>
        <w:t xml:space="preserve"> –</w:t>
      </w:r>
      <w:r w:rsidR="00FA5C29" w:rsidRPr="00E1138A">
        <w:rPr>
          <w:rFonts w:ascii="Arial" w:hAnsi="Arial" w:cs="Arial"/>
          <w:b/>
          <w:sz w:val="20"/>
          <w:szCs w:val="20"/>
        </w:rPr>
        <w:t xml:space="preserve"> “PROPOSTA”</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PREGÃO PRESENCIAL </w:t>
      </w:r>
      <w:proofErr w:type="gramStart"/>
      <w:r w:rsidRPr="00E1138A">
        <w:rPr>
          <w:rFonts w:ascii="Arial" w:hAnsi="Arial" w:cs="Arial"/>
          <w:b/>
          <w:sz w:val="20"/>
          <w:szCs w:val="20"/>
        </w:rPr>
        <w:t>N</w:t>
      </w:r>
      <w:r w:rsidR="00FA5C29" w:rsidRPr="00E1138A">
        <w:rPr>
          <w:rFonts w:ascii="Arial" w:hAnsi="Arial" w:cs="Arial"/>
          <w:b/>
          <w:sz w:val="20"/>
          <w:szCs w:val="20"/>
        </w:rPr>
        <w:t>.</w:t>
      </w:r>
      <w:r w:rsidRPr="00E1138A">
        <w:rPr>
          <w:rFonts w:ascii="Arial" w:hAnsi="Arial" w:cs="Arial"/>
          <w:b/>
          <w:sz w:val="20"/>
          <w:szCs w:val="20"/>
        </w:rPr>
        <w:t>º</w:t>
      </w:r>
      <w:proofErr w:type="gramEnd"/>
      <w:r w:rsidRPr="00E1138A">
        <w:rPr>
          <w:rFonts w:ascii="Arial" w:hAnsi="Arial" w:cs="Arial"/>
          <w:b/>
          <w:sz w:val="20"/>
          <w:szCs w:val="20"/>
        </w:rPr>
        <w:t xml:space="preserve"> </w:t>
      </w:r>
      <w:r w:rsidR="00956596">
        <w:rPr>
          <w:rFonts w:ascii="Arial" w:hAnsi="Arial" w:cs="Arial"/>
          <w:b/>
          <w:sz w:val="20"/>
          <w:szCs w:val="20"/>
        </w:rPr>
        <w:t>18</w:t>
      </w:r>
      <w:r w:rsidRPr="00E1138A">
        <w:rPr>
          <w:rFonts w:ascii="Arial" w:hAnsi="Arial" w:cs="Arial"/>
          <w:b/>
          <w:sz w:val="20"/>
          <w:szCs w:val="20"/>
        </w:rPr>
        <w:t>/20</w:t>
      </w:r>
      <w:r w:rsidR="00A62A77">
        <w:rPr>
          <w:rFonts w:ascii="Arial" w:hAnsi="Arial" w:cs="Arial"/>
          <w:b/>
          <w:sz w:val="20"/>
          <w:szCs w:val="20"/>
        </w:rPr>
        <w:t>18</w:t>
      </w:r>
    </w:p>
    <w:p w:rsidR="00CE0FDC" w:rsidRPr="00E1138A" w:rsidRDefault="00CE0FDC"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88514E" w:rsidRPr="00E1138A" w:rsidRDefault="0088514E" w:rsidP="00752F3D">
      <w:pPr>
        <w:spacing w:after="0" w:line="240" w:lineRule="auto"/>
        <w:jc w:val="both"/>
        <w:rPr>
          <w:rFonts w:ascii="Arial" w:hAnsi="Arial" w:cs="Arial"/>
          <w:sz w:val="20"/>
          <w:szCs w:val="20"/>
        </w:rPr>
      </w:pPr>
      <w:r w:rsidRPr="00E1138A">
        <w:rPr>
          <w:rFonts w:ascii="Arial" w:hAnsi="Arial" w:cs="Arial"/>
          <w:sz w:val="20"/>
          <w:szCs w:val="20"/>
        </w:rPr>
        <w:lastRenderedPageBreak/>
        <w:t xml:space="preserve">E </w:t>
      </w:r>
    </w:p>
    <w:p w:rsidR="0088514E" w:rsidRPr="00E1138A" w:rsidRDefault="0088514E" w:rsidP="00752F3D">
      <w:pPr>
        <w:spacing w:after="0" w:line="240" w:lineRule="auto"/>
        <w:jc w:val="both"/>
        <w:rPr>
          <w:rFonts w:ascii="Arial" w:hAnsi="Arial" w:cs="Arial"/>
          <w:b/>
          <w:sz w:val="20"/>
          <w:szCs w:val="20"/>
        </w:rPr>
      </w:pP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À</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SAECIL – SUPERINTENDÊNCIA DE ÁGUA E ESGOTOS DA CIDADE DE LEME </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ENVELOPE N.º 02 – “HABILITAÇÃO” </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PREGÃO PRESENCIAL </w:t>
      </w:r>
      <w:proofErr w:type="gramStart"/>
      <w:r w:rsidRPr="00E1138A">
        <w:rPr>
          <w:rFonts w:ascii="Arial" w:hAnsi="Arial" w:cs="Arial"/>
          <w:b/>
          <w:sz w:val="20"/>
          <w:szCs w:val="20"/>
        </w:rPr>
        <w:t>N.º</w:t>
      </w:r>
      <w:proofErr w:type="gramEnd"/>
      <w:r w:rsidRPr="00E1138A">
        <w:rPr>
          <w:rFonts w:ascii="Arial" w:hAnsi="Arial" w:cs="Arial"/>
          <w:b/>
          <w:sz w:val="20"/>
          <w:szCs w:val="20"/>
        </w:rPr>
        <w:t xml:space="preserve"> </w:t>
      </w:r>
      <w:r w:rsidR="00956596">
        <w:rPr>
          <w:rFonts w:ascii="Arial" w:hAnsi="Arial" w:cs="Arial"/>
          <w:b/>
          <w:sz w:val="20"/>
          <w:szCs w:val="20"/>
        </w:rPr>
        <w:t>18</w:t>
      </w:r>
      <w:r w:rsidRPr="00E1138A">
        <w:rPr>
          <w:rFonts w:ascii="Arial" w:hAnsi="Arial" w:cs="Arial"/>
          <w:b/>
          <w:sz w:val="20"/>
          <w:szCs w:val="20"/>
        </w:rPr>
        <w:t>/20</w:t>
      </w:r>
      <w:r w:rsidR="00A62A77">
        <w:rPr>
          <w:rFonts w:ascii="Arial" w:hAnsi="Arial" w:cs="Arial"/>
          <w:b/>
          <w:sz w:val="20"/>
          <w:szCs w:val="20"/>
        </w:rPr>
        <w:t>18</w:t>
      </w:r>
    </w:p>
    <w:p w:rsidR="00FA5C29" w:rsidRPr="00E1138A" w:rsidRDefault="00FA5C29" w:rsidP="00752F3D">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033B8D" w:rsidRPr="00E1138A" w:rsidRDefault="00033B8D"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.02.</w:t>
      </w:r>
      <w:r w:rsidRPr="00E1138A">
        <w:rPr>
          <w:rFonts w:ascii="Arial" w:hAnsi="Arial" w:cs="Arial"/>
          <w:sz w:val="20"/>
          <w:szCs w:val="20"/>
        </w:rPr>
        <w:t xml:space="preserve"> A ausência dos dizeres</w:t>
      </w:r>
      <w:r w:rsidR="005E6C84" w:rsidRPr="00E1138A">
        <w:rPr>
          <w:rFonts w:ascii="Arial" w:hAnsi="Arial" w:cs="Arial"/>
          <w:sz w:val="20"/>
          <w:szCs w:val="20"/>
        </w:rPr>
        <w:t xml:space="preserve"> nos envelopes</w:t>
      </w:r>
      <w:r w:rsidRPr="00E1138A">
        <w:rPr>
          <w:rFonts w:ascii="Arial" w:hAnsi="Arial" w:cs="Arial"/>
          <w:sz w:val="20"/>
          <w:szCs w:val="20"/>
        </w:rPr>
        <w:t xml:space="preserve"> não constituirá motivo para desclassificação do licitante</w:t>
      </w:r>
      <w:r w:rsidR="00A81A12" w:rsidRPr="00E1138A">
        <w:rPr>
          <w:rFonts w:ascii="Arial" w:hAnsi="Arial" w:cs="Arial"/>
          <w:sz w:val="20"/>
          <w:szCs w:val="20"/>
        </w:rPr>
        <w:t>,</w:t>
      </w:r>
      <w:r w:rsidRPr="00E1138A">
        <w:rPr>
          <w:rFonts w:ascii="Arial" w:hAnsi="Arial" w:cs="Arial"/>
          <w:sz w:val="20"/>
          <w:szCs w:val="20"/>
        </w:rPr>
        <w:t xml:space="preserve"> que poderá </w:t>
      </w:r>
      <w:r w:rsidR="005E6C84" w:rsidRPr="00E1138A">
        <w:rPr>
          <w:rFonts w:ascii="Arial" w:hAnsi="Arial" w:cs="Arial"/>
          <w:sz w:val="20"/>
          <w:szCs w:val="20"/>
        </w:rPr>
        <w:t>completar</w:t>
      </w:r>
      <w:r w:rsidRPr="00E1138A">
        <w:rPr>
          <w:rFonts w:ascii="Arial" w:hAnsi="Arial" w:cs="Arial"/>
          <w:sz w:val="20"/>
          <w:szCs w:val="20"/>
        </w:rPr>
        <w:t xml:space="preserve"> as informações faltantes.</w:t>
      </w:r>
    </w:p>
    <w:p w:rsidR="005E4637" w:rsidRPr="00E1138A" w:rsidRDefault="005E4637" w:rsidP="00752F3D">
      <w:pPr>
        <w:spacing w:after="0" w:line="240" w:lineRule="auto"/>
        <w:jc w:val="both"/>
        <w:rPr>
          <w:rFonts w:ascii="Arial" w:hAnsi="Arial" w:cs="Arial"/>
          <w:sz w:val="20"/>
          <w:szCs w:val="20"/>
        </w:rPr>
      </w:pPr>
    </w:p>
    <w:p w:rsidR="005E4637" w:rsidRPr="00E1138A" w:rsidRDefault="005E4637" w:rsidP="00752F3D">
      <w:pPr>
        <w:spacing w:after="0" w:line="240" w:lineRule="auto"/>
        <w:jc w:val="both"/>
        <w:rPr>
          <w:rFonts w:ascii="Arial" w:hAnsi="Arial" w:cs="Arial"/>
          <w:sz w:val="20"/>
          <w:szCs w:val="20"/>
        </w:rPr>
      </w:pPr>
      <w:r w:rsidRPr="00E1138A">
        <w:rPr>
          <w:rFonts w:ascii="Arial" w:hAnsi="Arial" w:cs="Arial"/>
          <w:b/>
          <w:sz w:val="20"/>
          <w:szCs w:val="20"/>
        </w:rPr>
        <w:t>0</w:t>
      </w:r>
      <w:r w:rsidR="00FB1FB5" w:rsidRPr="00E1138A">
        <w:rPr>
          <w:rFonts w:ascii="Arial" w:hAnsi="Arial" w:cs="Arial"/>
          <w:b/>
          <w:sz w:val="20"/>
          <w:szCs w:val="20"/>
        </w:rPr>
        <w:t>9</w:t>
      </w:r>
      <w:r w:rsidRPr="00E1138A">
        <w:rPr>
          <w:rFonts w:ascii="Arial" w:hAnsi="Arial" w:cs="Arial"/>
          <w:b/>
          <w:sz w:val="20"/>
          <w:szCs w:val="20"/>
        </w:rPr>
        <w:t>.03.</w:t>
      </w:r>
      <w:r w:rsidRPr="00E1138A">
        <w:rPr>
          <w:rFonts w:ascii="Arial" w:hAnsi="Arial" w:cs="Arial"/>
          <w:sz w:val="20"/>
          <w:szCs w:val="20"/>
        </w:rPr>
        <w:t xml:space="preserve"> Caso</w:t>
      </w:r>
      <w:r w:rsidR="00A81A12" w:rsidRPr="00E1138A">
        <w:rPr>
          <w:rFonts w:ascii="Arial" w:hAnsi="Arial" w:cs="Arial"/>
          <w:sz w:val="20"/>
          <w:szCs w:val="20"/>
        </w:rPr>
        <w:t>,</w:t>
      </w:r>
      <w:r w:rsidRPr="00E1138A">
        <w:rPr>
          <w:rFonts w:ascii="Arial" w:hAnsi="Arial" w:cs="Arial"/>
          <w:sz w:val="20"/>
          <w:szCs w:val="20"/>
        </w:rPr>
        <w:t xml:space="preserve"> eventualmente</w:t>
      </w:r>
      <w:r w:rsidR="00A81A12" w:rsidRPr="00E1138A">
        <w:rPr>
          <w:rFonts w:ascii="Arial" w:hAnsi="Arial" w:cs="Arial"/>
          <w:sz w:val="20"/>
          <w:szCs w:val="20"/>
        </w:rPr>
        <w:t>,</w:t>
      </w:r>
      <w:r w:rsidR="00A13FFD" w:rsidRPr="00E1138A">
        <w:rPr>
          <w:rFonts w:ascii="Arial" w:hAnsi="Arial" w:cs="Arial"/>
          <w:sz w:val="20"/>
          <w:szCs w:val="20"/>
        </w:rPr>
        <w:t xml:space="preserve"> ocorra a abertura do E</w:t>
      </w:r>
      <w:r w:rsidRPr="00E1138A">
        <w:rPr>
          <w:rFonts w:ascii="Arial" w:hAnsi="Arial" w:cs="Arial"/>
          <w:sz w:val="20"/>
          <w:szCs w:val="20"/>
        </w:rPr>
        <w:t xml:space="preserve">nvelope </w:t>
      </w:r>
      <w:r w:rsidRPr="00E1138A">
        <w:rPr>
          <w:rFonts w:ascii="Arial" w:hAnsi="Arial" w:cs="Arial"/>
          <w:b/>
          <w:sz w:val="20"/>
          <w:szCs w:val="20"/>
        </w:rPr>
        <w:t>2</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HABILITAÇÃO</w:t>
      </w:r>
      <w:r w:rsidR="00A81A12" w:rsidRPr="00E1138A">
        <w:rPr>
          <w:rFonts w:ascii="Arial" w:hAnsi="Arial" w:cs="Arial"/>
          <w:b/>
          <w:sz w:val="20"/>
          <w:szCs w:val="20"/>
        </w:rPr>
        <w:t>”</w:t>
      </w:r>
      <w:r w:rsidR="00A81A12" w:rsidRPr="00E1138A">
        <w:rPr>
          <w:rFonts w:ascii="Arial" w:hAnsi="Arial" w:cs="Arial"/>
          <w:sz w:val="20"/>
          <w:szCs w:val="20"/>
        </w:rPr>
        <w:t>,</w:t>
      </w:r>
      <w:r w:rsidR="00A13FFD" w:rsidRPr="00E1138A">
        <w:rPr>
          <w:rFonts w:ascii="Arial" w:hAnsi="Arial" w:cs="Arial"/>
          <w:sz w:val="20"/>
          <w:szCs w:val="20"/>
        </w:rPr>
        <w:t xml:space="preserve"> antes do E</w:t>
      </w:r>
      <w:r w:rsidRPr="00E1138A">
        <w:rPr>
          <w:rFonts w:ascii="Arial" w:hAnsi="Arial" w:cs="Arial"/>
          <w:sz w:val="20"/>
          <w:szCs w:val="20"/>
        </w:rPr>
        <w:t xml:space="preserve">nvelope </w:t>
      </w:r>
      <w:r w:rsidRPr="00E1138A">
        <w:rPr>
          <w:rFonts w:ascii="Arial" w:hAnsi="Arial" w:cs="Arial"/>
          <w:b/>
          <w:sz w:val="20"/>
          <w:szCs w:val="20"/>
        </w:rPr>
        <w:t>01</w:t>
      </w:r>
      <w:r w:rsidR="007C275E" w:rsidRPr="00E1138A">
        <w:rPr>
          <w:rFonts w:ascii="Arial" w:hAnsi="Arial" w:cs="Arial"/>
          <w:b/>
          <w:sz w:val="20"/>
          <w:szCs w:val="20"/>
        </w:rPr>
        <w:t xml:space="preserve"> -</w:t>
      </w:r>
      <w:r w:rsidR="00A81A12" w:rsidRPr="00E1138A">
        <w:rPr>
          <w:rFonts w:ascii="Arial" w:hAnsi="Arial" w:cs="Arial"/>
          <w:b/>
          <w:sz w:val="20"/>
          <w:szCs w:val="20"/>
        </w:rPr>
        <w:t xml:space="preserve"> “</w:t>
      </w:r>
      <w:r w:rsidRPr="00E1138A">
        <w:rPr>
          <w:rFonts w:ascii="Arial" w:hAnsi="Arial" w:cs="Arial"/>
          <w:b/>
          <w:sz w:val="20"/>
          <w:szCs w:val="20"/>
        </w:rPr>
        <w:t>PROPOSTA</w:t>
      </w:r>
      <w:r w:rsidR="00A81A12" w:rsidRPr="00E1138A">
        <w:rPr>
          <w:rFonts w:ascii="Arial" w:hAnsi="Arial" w:cs="Arial"/>
          <w:b/>
          <w:sz w:val="20"/>
          <w:szCs w:val="20"/>
        </w:rPr>
        <w:t>”</w:t>
      </w:r>
      <w:r w:rsidRPr="00E1138A">
        <w:rPr>
          <w:rFonts w:ascii="Arial" w:hAnsi="Arial" w:cs="Arial"/>
          <w:sz w:val="20"/>
          <w:szCs w:val="20"/>
        </w:rPr>
        <w:t xml:space="preserve">, por </w:t>
      </w:r>
      <w:r w:rsidR="007C4012" w:rsidRPr="00E1138A">
        <w:rPr>
          <w:rFonts w:ascii="Arial" w:hAnsi="Arial" w:cs="Arial"/>
          <w:sz w:val="20"/>
          <w:szCs w:val="20"/>
        </w:rPr>
        <w:t>erro</w:t>
      </w:r>
      <w:r w:rsidRPr="00E1138A">
        <w:rPr>
          <w:rFonts w:ascii="Arial" w:hAnsi="Arial" w:cs="Arial"/>
          <w:sz w:val="20"/>
          <w:szCs w:val="20"/>
        </w:rPr>
        <w:t xml:space="preserve"> </w:t>
      </w:r>
      <w:r w:rsidR="007C4012" w:rsidRPr="00E1138A">
        <w:rPr>
          <w:rFonts w:ascii="Arial" w:hAnsi="Arial" w:cs="Arial"/>
          <w:sz w:val="20"/>
          <w:szCs w:val="20"/>
        </w:rPr>
        <w:t>nas informações</w:t>
      </w:r>
      <w:r w:rsidRPr="00E1138A">
        <w:rPr>
          <w:rFonts w:ascii="Arial" w:hAnsi="Arial" w:cs="Arial"/>
          <w:sz w:val="20"/>
          <w:szCs w:val="20"/>
        </w:rPr>
        <w:t xml:space="preserve"> no mesmo, será aquele novamente lacrado sem </w:t>
      </w:r>
      <w:r w:rsidR="00A81A12" w:rsidRPr="00E1138A">
        <w:rPr>
          <w:rFonts w:ascii="Arial" w:hAnsi="Arial" w:cs="Arial"/>
          <w:sz w:val="20"/>
          <w:szCs w:val="20"/>
        </w:rPr>
        <w:t xml:space="preserve">a </w:t>
      </w:r>
      <w:r w:rsidRPr="00E1138A">
        <w:rPr>
          <w:rFonts w:ascii="Arial" w:hAnsi="Arial" w:cs="Arial"/>
          <w:sz w:val="20"/>
          <w:szCs w:val="20"/>
        </w:rPr>
        <w:t>análise de seu conteúdo e rubricado</w:t>
      </w:r>
      <w:r w:rsidR="00847F7A" w:rsidRPr="00E1138A">
        <w:rPr>
          <w:rFonts w:ascii="Arial" w:hAnsi="Arial" w:cs="Arial"/>
          <w:sz w:val="20"/>
          <w:szCs w:val="20"/>
        </w:rPr>
        <w:t>,</w:t>
      </w:r>
      <w:r w:rsidRPr="00E1138A">
        <w:rPr>
          <w:rFonts w:ascii="Arial" w:hAnsi="Arial" w:cs="Arial"/>
          <w:sz w:val="20"/>
          <w:szCs w:val="20"/>
        </w:rPr>
        <w:t xml:space="preserve"> </w:t>
      </w:r>
      <w:r w:rsidR="00847F7A" w:rsidRPr="00E1138A">
        <w:rPr>
          <w:rFonts w:ascii="Arial" w:hAnsi="Arial" w:cs="Arial"/>
          <w:sz w:val="20"/>
          <w:szCs w:val="20"/>
        </w:rPr>
        <w:t>n</w:t>
      </w:r>
      <w:r w:rsidRPr="00E1138A">
        <w:rPr>
          <w:rFonts w:ascii="Arial" w:hAnsi="Arial" w:cs="Arial"/>
          <w:sz w:val="20"/>
          <w:szCs w:val="20"/>
        </w:rPr>
        <w:t>o lacre</w:t>
      </w:r>
      <w:r w:rsidR="00847F7A" w:rsidRPr="00E1138A">
        <w:rPr>
          <w:rFonts w:ascii="Arial" w:hAnsi="Arial" w:cs="Arial"/>
          <w:sz w:val="20"/>
          <w:szCs w:val="20"/>
        </w:rPr>
        <w:t>,</w:t>
      </w:r>
      <w:r w:rsidRPr="00E1138A">
        <w:rPr>
          <w:rFonts w:ascii="Arial" w:hAnsi="Arial" w:cs="Arial"/>
          <w:sz w:val="20"/>
          <w:szCs w:val="20"/>
        </w:rPr>
        <w:t xml:space="preserve"> por todos os presentes.</w:t>
      </w:r>
    </w:p>
    <w:p w:rsidR="005E4637" w:rsidRDefault="005E4637" w:rsidP="00752F3D">
      <w:pPr>
        <w:spacing w:after="0" w:line="240" w:lineRule="auto"/>
        <w:jc w:val="both"/>
        <w:rPr>
          <w:rFonts w:ascii="Arial" w:hAnsi="Arial" w:cs="Arial"/>
          <w:sz w:val="20"/>
          <w:szCs w:val="20"/>
        </w:rPr>
      </w:pPr>
    </w:p>
    <w:p w:rsidR="002E5983" w:rsidRPr="00892D45" w:rsidRDefault="002E5983" w:rsidP="00752F3D">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sidR="00D95D29">
        <w:rPr>
          <w:rFonts w:ascii="Arial" w:hAnsi="Arial" w:cs="Arial"/>
          <w:sz w:val="20"/>
          <w:szCs w:val="20"/>
        </w:rPr>
        <w:t>em outros setores</w:t>
      </w:r>
      <w:r w:rsidR="00892D45" w:rsidRPr="00892D45">
        <w:rPr>
          <w:rFonts w:ascii="Arial" w:hAnsi="Arial" w:cs="Arial"/>
          <w:sz w:val="20"/>
          <w:szCs w:val="20"/>
        </w:rPr>
        <w:t xml:space="preserve"> </w:t>
      </w:r>
      <w:r w:rsidRPr="00892D45">
        <w:rPr>
          <w:rFonts w:ascii="Arial" w:hAnsi="Arial" w:cs="Arial"/>
          <w:sz w:val="20"/>
          <w:szCs w:val="20"/>
        </w:rPr>
        <w:t xml:space="preserve">que não o especificado no </w:t>
      </w:r>
      <w:r w:rsidR="006D6DF5">
        <w:rPr>
          <w:rFonts w:ascii="Arial" w:hAnsi="Arial" w:cs="Arial"/>
          <w:sz w:val="20"/>
          <w:szCs w:val="20"/>
        </w:rPr>
        <w:t>P</w:t>
      </w:r>
      <w:r w:rsidRPr="00892D45">
        <w:rPr>
          <w:rFonts w:ascii="Arial" w:hAnsi="Arial" w:cs="Arial"/>
          <w:sz w:val="20"/>
          <w:szCs w:val="20"/>
        </w:rPr>
        <w:t>reâmbulo.</w:t>
      </w:r>
    </w:p>
    <w:p w:rsidR="00AF5BBC" w:rsidRPr="00E1138A" w:rsidRDefault="00AF5BBC" w:rsidP="00752F3D">
      <w:pPr>
        <w:spacing w:after="0" w:line="240" w:lineRule="auto"/>
        <w:jc w:val="both"/>
        <w:rPr>
          <w:rFonts w:ascii="Arial" w:hAnsi="Arial" w:cs="Arial"/>
          <w:sz w:val="20"/>
          <w:szCs w:val="20"/>
        </w:rPr>
      </w:pPr>
    </w:p>
    <w:p w:rsidR="005E4637" w:rsidRPr="00927361" w:rsidRDefault="00FB1FB5" w:rsidP="00752F3D">
      <w:pPr>
        <w:spacing w:after="0" w:line="240" w:lineRule="auto"/>
        <w:jc w:val="both"/>
        <w:rPr>
          <w:rFonts w:ascii="Arial" w:hAnsi="Arial" w:cs="Arial"/>
          <w:b/>
          <w:sz w:val="20"/>
          <w:szCs w:val="20"/>
        </w:rPr>
      </w:pPr>
      <w:r w:rsidRPr="00927361">
        <w:rPr>
          <w:rFonts w:ascii="Arial" w:hAnsi="Arial" w:cs="Arial"/>
          <w:b/>
          <w:sz w:val="20"/>
          <w:szCs w:val="20"/>
        </w:rPr>
        <w:t>10</w:t>
      </w:r>
      <w:r w:rsidR="005E4637" w:rsidRPr="00927361">
        <w:rPr>
          <w:rFonts w:ascii="Arial" w:hAnsi="Arial" w:cs="Arial"/>
          <w:b/>
          <w:sz w:val="20"/>
          <w:szCs w:val="20"/>
        </w:rPr>
        <w:t>. ENVELOPE 01</w:t>
      </w:r>
      <w:r w:rsidR="00847F7A" w:rsidRPr="00927361">
        <w:rPr>
          <w:rFonts w:ascii="Arial" w:hAnsi="Arial" w:cs="Arial"/>
          <w:b/>
          <w:sz w:val="20"/>
          <w:szCs w:val="20"/>
        </w:rPr>
        <w:t>:</w:t>
      </w:r>
      <w:r w:rsidR="005E4637" w:rsidRPr="00927361">
        <w:rPr>
          <w:rFonts w:ascii="Arial" w:hAnsi="Arial" w:cs="Arial"/>
          <w:b/>
          <w:sz w:val="20"/>
          <w:szCs w:val="20"/>
        </w:rPr>
        <w:t xml:space="preserve"> PROPOSTA</w:t>
      </w:r>
    </w:p>
    <w:p w:rsidR="00847F7A" w:rsidRDefault="00847F7A" w:rsidP="00752F3D">
      <w:pPr>
        <w:spacing w:after="0" w:line="240" w:lineRule="auto"/>
        <w:jc w:val="both"/>
        <w:rPr>
          <w:rFonts w:ascii="Arial" w:hAnsi="Arial" w:cs="Arial"/>
          <w:sz w:val="20"/>
          <w:szCs w:val="20"/>
        </w:rPr>
      </w:pPr>
    </w:p>
    <w:p w:rsidR="00EE5801" w:rsidRPr="00CA7655"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5E4637" w:rsidRPr="00EF32DC">
        <w:rPr>
          <w:rFonts w:ascii="Arial" w:hAnsi="Arial" w:cs="Arial"/>
          <w:b/>
          <w:sz w:val="20"/>
          <w:szCs w:val="20"/>
        </w:rPr>
        <w:t xml:space="preserve">.01. </w:t>
      </w:r>
      <w:r w:rsidR="005E4637" w:rsidRPr="00EF32DC">
        <w:rPr>
          <w:rFonts w:ascii="Arial" w:hAnsi="Arial" w:cs="Arial"/>
          <w:sz w:val="20"/>
          <w:szCs w:val="20"/>
        </w:rPr>
        <w:t>A proposta deverá ser apresentada</w:t>
      </w:r>
      <w:r w:rsidR="00690290">
        <w:rPr>
          <w:rFonts w:ascii="Arial" w:hAnsi="Arial" w:cs="Arial"/>
          <w:sz w:val="20"/>
          <w:szCs w:val="20"/>
        </w:rPr>
        <w:t xml:space="preserve"> </w:t>
      </w:r>
      <w:r w:rsidR="005E4637" w:rsidRPr="00EF32DC">
        <w:rPr>
          <w:rFonts w:ascii="Arial" w:hAnsi="Arial" w:cs="Arial"/>
          <w:sz w:val="20"/>
          <w:szCs w:val="20"/>
        </w:rPr>
        <w:t xml:space="preserve">em papel timbrado da empresa licitante, datada, rubricada e assinada, sem emendas, rasuras, entrelinhas ou ressalvas, contendo o </w:t>
      </w:r>
      <w:r w:rsidR="005E4637" w:rsidRPr="00EF32DC">
        <w:rPr>
          <w:rFonts w:ascii="Arial" w:hAnsi="Arial" w:cs="Arial"/>
          <w:b/>
          <w:sz w:val="20"/>
          <w:szCs w:val="20"/>
        </w:rPr>
        <w:t>preço unitário</w:t>
      </w:r>
      <w:r w:rsidR="00444A3D">
        <w:rPr>
          <w:rFonts w:ascii="Arial" w:hAnsi="Arial" w:cs="Arial"/>
          <w:b/>
          <w:sz w:val="20"/>
          <w:szCs w:val="20"/>
        </w:rPr>
        <w:t xml:space="preserve"> </w:t>
      </w:r>
      <w:r w:rsidR="005E4637" w:rsidRPr="00EF32DC">
        <w:rPr>
          <w:rFonts w:ascii="Arial" w:hAnsi="Arial" w:cs="Arial"/>
          <w:b/>
          <w:sz w:val="20"/>
          <w:szCs w:val="20"/>
        </w:rPr>
        <w:t>e preço total</w:t>
      </w:r>
      <w:r w:rsidR="005E4637" w:rsidRPr="00EF32DC">
        <w:rPr>
          <w:rFonts w:ascii="Arial" w:hAnsi="Arial" w:cs="Arial"/>
          <w:sz w:val="20"/>
          <w:szCs w:val="20"/>
        </w:rPr>
        <w:t>, expresso em núme</w:t>
      </w:r>
      <w:r w:rsidR="00E01B2B" w:rsidRPr="00EF32DC">
        <w:rPr>
          <w:rFonts w:ascii="Arial" w:hAnsi="Arial" w:cs="Arial"/>
          <w:sz w:val="20"/>
          <w:szCs w:val="20"/>
        </w:rPr>
        <w:t>ros, na moeda corrente nacional</w:t>
      </w:r>
      <w:r w:rsidR="00690290">
        <w:rPr>
          <w:rFonts w:ascii="Arial" w:hAnsi="Arial" w:cs="Arial"/>
          <w:sz w:val="20"/>
          <w:szCs w:val="20"/>
        </w:rPr>
        <w:t xml:space="preserve">, de acordo com o modelo </w:t>
      </w:r>
      <w:r w:rsidR="00EE5801">
        <w:rPr>
          <w:rFonts w:ascii="Arial" w:hAnsi="Arial" w:cs="Arial"/>
          <w:sz w:val="20"/>
          <w:szCs w:val="20"/>
        </w:rPr>
        <w:t>no</w:t>
      </w:r>
      <w:r w:rsidR="00690290">
        <w:rPr>
          <w:rFonts w:ascii="Arial" w:hAnsi="Arial" w:cs="Arial"/>
          <w:sz w:val="20"/>
          <w:szCs w:val="20"/>
        </w:rPr>
        <w:t xml:space="preserve"> </w:t>
      </w:r>
      <w:r w:rsidR="00690290" w:rsidRPr="00CA7655">
        <w:rPr>
          <w:rFonts w:ascii="Arial" w:hAnsi="Arial" w:cs="Arial"/>
          <w:b/>
          <w:sz w:val="20"/>
          <w:szCs w:val="20"/>
        </w:rPr>
        <w:t>Anexo VIII – Formulário de Cotação de Preços</w:t>
      </w:r>
      <w:r w:rsidR="00E01B2B" w:rsidRPr="00CA7655">
        <w:rPr>
          <w:rFonts w:ascii="Arial" w:hAnsi="Arial" w:cs="Arial"/>
          <w:sz w:val="20"/>
          <w:szCs w:val="20"/>
        </w:rPr>
        <w:t>.</w:t>
      </w:r>
      <w:r w:rsidR="005E4637" w:rsidRPr="00CA7655">
        <w:rPr>
          <w:rFonts w:ascii="Arial" w:hAnsi="Arial" w:cs="Arial"/>
          <w:sz w:val="20"/>
          <w:szCs w:val="20"/>
        </w:rPr>
        <w:t xml:space="preserve"> </w:t>
      </w:r>
    </w:p>
    <w:p w:rsidR="00EE5801" w:rsidRDefault="00EE5801" w:rsidP="00752F3D">
      <w:pPr>
        <w:spacing w:after="0" w:line="240" w:lineRule="auto"/>
        <w:jc w:val="both"/>
        <w:rPr>
          <w:rFonts w:ascii="Arial" w:hAnsi="Arial" w:cs="Arial"/>
          <w:sz w:val="20"/>
          <w:szCs w:val="20"/>
        </w:rPr>
      </w:pPr>
    </w:p>
    <w:p w:rsidR="00A90ACC" w:rsidRPr="00EF32DC" w:rsidRDefault="00A90ACC" w:rsidP="00A90ACC">
      <w:pPr>
        <w:spacing w:after="0" w:line="240" w:lineRule="auto"/>
        <w:jc w:val="both"/>
        <w:rPr>
          <w:rFonts w:ascii="Arial" w:hAnsi="Arial" w:cs="Arial"/>
          <w:sz w:val="20"/>
          <w:szCs w:val="20"/>
        </w:rPr>
      </w:pPr>
      <w:r w:rsidRPr="00EF32DC">
        <w:rPr>
          <w:rFonts w:ascii="Arial" w:hAnsi="Arial" w:cs="Arial"/>
          <w:b/>
          <w:sz w:val="20"/>
          <w:szCs w:val="20"/>
        </w:rPr>
        <w:t xml:space="preserve">10.02. </w:t>
      </w:r>
      <w:r w:rsidRPr="00EF32DC">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A90ACC" w:rsidRPr="009C285B" w:rsidRDefault="00A90ACC" w:rsidP="00A90ACC">
      <w:pPr>
        <w:spacing w:after="0" w:line="240" w:lineRule="auto"/>
        <w:jc w:val="both"/>
        <w:rPr>
          <w:rFonts w:ascii="Arial" w:hAnsi="Arial" w:cs="Arial"/>
          <w:color w:val="FF0000"/>
          <w:sz w:val="20"/>
          <w:szCs w:val="20"/>
        </w:rPr>
      </w:pPr>
    </w:p>
    <w:p w:rsidR="00A90ACC" w:rsidRPr="00EF32DC" w:rsidRDefault="00A90ACC" w:rsidP="00A90ACC">
      <w:pPr>
        <w:spacing w:after="0" w:line="240" w:lineRule="auto"/>
        <w:jc w:val="both"/>
        <w:rPr>
          <w:rFonts w:ascii="Arial" w:hAnsi="Arial" w:cs="Arial"/>
          <w:sz w:val="20"/>
          <w:szCs w:val="20"/>
        </w:rPr>
      </w:pPr>
      <w:r w:rsidRPr="00EF32DC">
        <w:rPr>
          <w:rFonts w:ascii="Arial" w:hAnsi="Arial" w:cs="Arial"/>
          <w:b/>
          <w:sz w:val="20"/>
          <w:szCs w:val="20"/>
        </w:rPr>
        <w:t>10.03.</w:t>
      </w:r>
      <w:r w:rsidRPr="00EF32DC">
        <w:rPr>
          <w:rFonts w:ascii="Arial" w:hAnsi="Arial" w:cs="Arial"/>
          <w:sz w:val="20"/>
          <w:szCs w:val="20"/>
        </w:rPr>
        <w:t xml:space="preserve"> Os preços cotados serão fixos e irreajustáveis.</w:t>
      </w:r>
    </w:p>
    <w:p w:rsidR="00A90ACC" w:rsidRDefault="00A90ACC" w:rsidP="008275B8">
      <w:pPr>
        <w:spacing w:after="0" w:line="240" w:lineRule="auto"/>
        <w:jc w:val="both"/>
        <w:rPr>
          <w:rFonts w:ascii="Arial" w:hAnsi="Arial" w:cs="Arial"/>
          <w:b/>
          <w:sz w:val="20"/>
          <w:szCs w:val="20"/>
        </w:rPr>
      </w:pPr>
    </w:p>
    <w:p w:rsidR="007606EC" w:rsidRDefault="007606EC" w:rsidP="007606EC">
      <w:pPr>
        <w:spacing w:after="0" w:line="240" w:lineRule="auto"/>
        <w:jc w:val="both"/>
        <w:rPr>
          <w:rFonts w:ascii="Arial" w:hAnsi="Arial" w:cs="Arial"/>
          <w:sz w:val="20"/>
          <w:szCs w:val="20"/>
        </w:rPr>
      </w:pPr>
      <w:r w:rsidRPr="00927361">
        <w:rPr>
          <w:rFonts w:ascii="Arial" w:hAnsi="Arial" w:cs="Arial"/>
          <w:b/>
          <w:sz w:val="20"/>
          <w:szCs w:val="20"/>
        </w:rPr>
        <w:t>10.0</w:t>
      </w:r>
      <w:r>
        <w:rPr>
          <w:rFonts w:ascii="Arial" w:hAnsi="Arial" w:cs="Arial"/>
          <w:b/>
          <w:sz w:val="20"/>
          <w:szCs w:val="20"/>
        </w:rPr>
        <w:t>4</w:t>
      </w:r>
      <w:r w:rsidRPr="00927361">
        <w:rPr>
          <w:rFonts w:ascii="Arial" w:hAnsi="Arial" w:cs="Arial"/>
          <w:b/>
          <w:sz w:val="20"/>
          <w:szCs w:val="20"/>
        </w:rPr>
        <w:t xml:space="preserve">. Prazo e local para a entrega: </w:t>
      </w:r>
      <w:r>
        <w:rPr>
          <w:rFonts w:ascii="Arial" w:hAnsi="Arial" w:cs="Arial"/>
          <w:sz w:val="20"/>
          <w:szCs w:val="20"/>
        </w:rPr>
        <w:t>o</w:t>
      </w:r>
      <w:r w:rsidRPr="00927361">
        <w:rPr>
          <w:rFonts w:ascii="Arial" w:hAnsi="Arial" w:cs="Arial"/>
          <w:sz w:val="20"/>
          <w:szCs w:val="20"/>
        </w:rPr>
        <w:t xml:space="preserve"> prazo para a entrega</w:t>
      </w:r>
      <w:r w:rsidR="00D338DC">
        <w:rPr>
          <w:rFonts w:ascii="Arial" w:hAnsi="Arial" w:cs="Arial"/>
          <w:sz w:val="20"/>
          <w:szCs w:val="20"/>
        </w:rPr>
        <w:t>, a qual ocorrerá de forma parcelada</w:t>
      </w:r>
      <w:r w:rsidR="00641964">
        <w:rPr>
          <w:rFonts w:ascii="Arial" w:hAnsi="Arial" w:cs="Arial"/>
          <w:sz w:val="20"/>
          <w:szCs w:val="20"/>
        </w:rPr>
        <w:t xml:space="preserve"> e conforme necessidade da SAECIL</w:t>
      </w:r>
      <w:r w:rsidR="00D338DC">
        <w:rPr>
          <w:rFonts w:ascii="Arial" w:hAnsi="Arial" w:cs="Arial"/>
          <w:sz w:val="20"/>
          <w:szCs w:val="20"/>
        </w:rPr>
        <w:t>,</w:t>
      </w:r>
      <w:r w:rsidRPr="00927361">
        <w:rPr>
          <w:rFonts w:ascii="Arial" w:hAnsi="Arial" w:cs="Arial"/>
          <w:sz w:val="20"/>
          <w:szCs w:val="20"/>
        </w:rPr>
        <w:t xml:space="preserve"> será </w:t>
      </w:r>
      <w:r w:rsidR="00277A0F">
        <w:rPr>
          <w:rFonts w:ascii="Arial" w:hAnsi="Arial" w:cs="Arial"/>
          <w:sz w:val="20"/>
          <w:szCs w:val="20"/>
        </w:rPr>
        <w:t>imediato ao recebimento</w:t>
      </w:r>
      <w:r w:rsidR="00D90B12">
        <w:rPr>
          <w:rFonts w:ascii="Arial" w:hAnsi="Arial" w:cs="Arial"/>
          <w:sz w:val="20"/>
          <w:szCs w:val="20"/>
        </w:rPr>
        <w:t xml:space="preserve"> </w:t>
      </w:r>
      <w:r w:rsidRPr="00927361">
        <w:rPr>
          <w:rFonts w:ascii="Arial" w:hAnsi="Arial" w:cs="Arial"/>
          <w:sz w:val="20"/>
          <w:szCs w:val="20"/>
        </w:rPr>
        <w:t xml:space="preserve">do </w:t>
      </w:r>
      <w:r w:rsidRPr="006F07C3">
        <w:rPr>
          <w:rFonts w:ascii="Arial" w:hAnsi="Arial" w:cs="Arial"/>
          <w:sz w:val="20"/>
          <w:szCs w:val="20"/>
        </w:rPr>
        <w:t xml:space="preserve">Pedido de Fornecimento (modelo: </w:t>
      </w:r>
      <w:r w:rsidRPr="00A62A77">
        <w:rPr>
          <w:rFonts w:ascii="Arial" w:hAnsi="Arial" w:cs="Arial"/>
          <w:b/>
          <w:sz w:val="20"/>
          <w:szCs w:val="20"/>
        </w:rPr>
        <w:t>Anexo VII</w:t>
      </w:r>
      <w:r w:rsidRPr="006F07C3">
        <w:rPr>
          <w:rFonts w:ascii="Arial" w:hAnsi="Arial" w:cs="Arial"/>
          <w:sz w:val="20"/>
          <w:szCs w:val="20"/>
        </w:rPr>
        <w:t>)</w:t>
      </w:r>
      <w:r w:rsidRPr="00927361">
        <w:rPr>
          <w:rFonts w:ascii="Arial" w:hAnsi="Arial" w:cs="Arial"/>
          <w:sz w:val="20"/>
          <w:szCs w:val="20"/>
        </w:rPr>
        <w:t xml:space="preserve"> </w:t>
      </w:r>
      <w:r w:rsidR="00A33384">
        <w:rPr>
          <w:rFonts w:ascii="Arial" w:hAnsi="Arial" w:cs="Arial"/>
          <w:sz w:val="20"/>
          <w:szCs w:val="20"/>
        </w:rPr>
        <w:t xml:space="preserve">expedido </w:t>
      </w:r>
      <w:r w:rsidRPr="00927361">
        <w:rPr>
          <w:rFonts w:ascii="Arial" w:hAnsi="Arial" w:cs="Arial"/>
          <w:sz w:val="20"/>
          <w:szCs w:val="20"/>
        </w:rPr>
        <w:t xml:space="preserve">pelo Departamento de Compras e Licitação da </w:t>
      </w:r>
      <w:r w:rsidR="00641964">
        <w:rPr>
          <w:rFonts w:ascii="Arial" w:hAnsi="Arial" w:cs="Arial"/>
          <w:sz w:val="20"/>
          <w:szCs w:val="20"/>
        </w:rPr>
        <w:t>Autarquia</w:t>
      </w:r>
      <w:r w:rsidRPr="00927361">
        <w:rPr>
          <w:rFonts w:ascii="Arial" w:hAnsi="Arial" w:cs="Arial"/>
          <w:sz w:val="20"/>
          <w:szCs w:val="20"/>
        </w:rPr>
        <w:t>, que substituirá o Termo de Contrato, e</w:t>
      </w:r>
      <w:r w:rsidR="00D338DC">
        <w:rPr>
          <w:rFonts w:ascii="Arial" w:hAnsi="Arial" w:cs="Arial"/>
          <w:sz w:val="20"/>
          <w:szCs w:val="20"/>
        </w:rPr>
        <w:t xml:space="preserve"> referente à quantidade nele solicitada. Do Pedido</w:t>
      </w:r>
      <w:r w:rsidRPr="00927361">
        <w:rPr>
          <w:rFonts w:ascii="Arial" w:hAnsi="Arial" w:cs="Arial"/>
          <w:sz w:val="20"/>
          <w:szCs w:val="20"/>
        </w:rPr>
        <w:t xml:space="preserve"> constarão</w:t>
      </w:r>
      <w:r w:rsidR="00D338DC">
        <w:rPr>
          <w:rFonts w:ascii="Arial" w:hAnsi="Arial" w:cs="Arial"/>
          <w:sz w:val="20"/>
          <w:szCs w:val="20"/>
        </w:rPr>
        <w:t>:</w:t>
      </w:r>
      <w:r w:rsidRPr="00927361">
        <w:rPr>
          <w:rFonts w:ascii="Arial" w:hAnsi="Arial" w:cs="Arial"/>
          <w:sz w:val="20"/>
          <w:szCs w:val="20"/>
        </w:rPr>
        <w:t xml:space="preserve"> a data de expedição, especificações do produto, quantitativo, prazos e preços (unitário e total), sendo que o </w:t>
      </w:r>
      <w:r w:rsidR="00D338DC">
        <w:rPr>
          <w:rFonts w:ascii="Arial" w:hAnsi="Arial" w:cs="Arial"/>
          <w:sz w:val="20"/>
          <w:szCs w:val="20"/>
        </w:rPr>
        <w:t>objeto</w:t>
      </w:r>
      <w:r w:rsidRPr="00927361">
        <w:rPr>
          <w:rFonts w:ascii="Arial" w:hAnsi="Arial" w:cs="Arial"/>
          <w:sz w:val="20"/>
          <w:szCs w:val="20"/>
        </w:rPr>
        <w:t xml:space="preserve"> deverá estar disponível na usina de concreto asfáltico, conforme o </w:t>
      </w:r>
      <w:r>
        <w:rPr>
          <w:rFonts w:ascii="Arial" w:hAnsi="Arial" w:cs="Arial"/>
          <w:sz w:val="20"/>
          <w:szCs w:val="20"/>
        </w:rPr>
        <w:t>Anexo I – Termo de Referência</w:t>
      </w:r>
      <w:r w:rsidRPr="00927361">
        <w:rPr>
          <w:rFonts w:ascii="Arial" w:hAnsi="Arial" w:cs="Arial"/>
          <w:sz w:val="20"/>
          <w:szCs w:val="20"/>
        </w:rPr>
        <w:t>, pois a SAECIL irá retirá-lo no endereço indicado pela proponente.</w:t>
      </w:r>
    </w:p>
    <w:p w:rsidR="007606EC" w:rsidRDefault="007606EC" w:rsidP="008275B8">
      <w:pPr>
        <w:spacing w:after="0" w:line="240" w:lineRule="auto"/>
        <w:jc w:val="both"/>
        <w:rPr>
          <w:rFonts w:ascii="Arial" w:hAnsi="Arial" w:cs="Arial"/>
          <w:b/>
          <w:sz w:val="20"/>
          <w:szCs w:val="20"/>
        </w:rPr>
      </w:pPr>
    </w:p>
    <w:p w:rsidR="008275B8" w:rsidRDefault="00EE5801" w:rsidP="008275B8">
      <w:pPr>
        <w:spacing w:after="0" w:line="240" w:lineRule="auto"/>
        <w:jc w:val="both"/>
        <w:rPr>
          <w:rFonts w:ascii="Arial" w:hAnsi="Arial" w:cs="Arial"/>
          <w:sz w:val="20"/>
          <w:szCs w:val="20"/>
        </w:rPr>
      </w:pPr>
      <w:r>
        <w:rPr>
          <w:rFonts w:ascii="Arial" w:hAnsi="Arial" w:cs="Arial"/>
          <w:b/>
          <w:sz w:val="20"/>
          <w:szCs w:val="20"/>
        </w:rPr>
        <w:t>10.0</w:t>
      </w:r>
      <w:r w:rsidR="007606EC">
        <w:rPr>
          <w:rFonts w:ascii="Arial" w:hAnsi="Arial" w:cs="Arial"/>
          <w:b/>
          <w:sz w:val="20"/>
          <w:szCs w:val="20"/>
        </w:rPr>
        <w:t>5</w:t>
      </w:r>
      <w:r>
        <w:rPr>
          <w:rFonts w:ascii="Arial" w:hAnsi="Arial" w:cs="Arial"/>
          <w:b/>
          <w:sz w:val="20"/>
          <w:szCs w:val="20"/>
        </w:rPr>
        <w:t xml:space="preserve">. </w:t>
      </w:r>
      <w:r w:rsidR="005E4637" w:rsidRPr="00EF32DC">
        <w:rPr>
          <w:rFonts w:ascii="Arial" w:hAnsi="Arial" w:cs="Arial"/>
          <w:sz w:val="20"/>
          <w:szCs w:val="20"/>
        </w:rPr>
        <w:t xml:space="preserve">A proposta deverá </w:t>
      </w:r>
      <w:r w:rsidR="008275B8">
        <w:rPr>
          <w:rFonts w:ascii="Arial" w:hAnsi="Arial" w:cs="Arial"/>
          <w:sz w:val="20"/>
          <w:szCs w:val="20"/>
        </w:rPr>
        <w:t>conter</w:t>
      </w:r>
      <w:r w:rsidR="00CE3C4A" w:rsidRPr="00EF32DC">
        <w:rPr>
          <w:rFonts w:ascii="Arial" w:hAnsi="Arial" w:cs="Arial"/>
          <w:sz w:val="20"/>
          <w:szCs w:val="20"/>
        </w:rPr>
        <w:t>,</w:t>
      </w:r>
      <w:r w:rsidR="005E4637" w:rsidRPr="00EF32DC">
        <w:rPr>
          <w:rFonts w:ascii="Arial" w:hAnsi="Arial" w:cs="Arial"/>
          <w:sz w:val="20"/>
          <w:szCs w:val="20"/>
        </w:rPr>
        <w:t xml:space="preserve"> ainda</w:t>
      </w:r>
      <w:r w:rsidR="008275B8">
        <w:rPr>
          <w:rFonts w:ascii="Arial" w:hAnsi="Arial" w:cs="Arial"/>
          <w:sz w:val="20"/>
          <w:szCs w:val="20"/>
        </w:rPr>
        <w:t>:</w:t>
      </w:r>
      <w:r w:rsidR="005E4637" w:rsidRPr="00EF32DC">
        <w:rPr>
          <w:rFonts w:ascii="Arial" w:hAnsi="Arial" w:cs="Arial"/>
          <w:sz w:val="20"/>
          <w:szCs w:val="20"/>
        </w:rPr>
        <w:t xml:space="preserve"> </w:t>
      </w:r>
    </w:p>
    <w:p w:rsidR="008275B8" w:rsidRDefault="008275B8" w:rsidP="008275B8">
      <w:pPr>
        <w:spacing w:after="0" w:line="240" w:lineRule="auto"/>
        <w:jc w:val="both"/>
        <w:rPr>
          <w:rFonts w:ascii="Arial" w:hAnsi="Arial" w:cs="Arial"/>
          <w:sz w:val="20"/>
          <w:szCs w:val="20"/>
        </w:rPr>
      </w:pPr>
    </w:p>
    <w:p w:rsidR="005E4637" w:rsidRDefault="008275B8" w:rsidP="008275B8">
      <w:pPr>
        <w:spacing w:after="0" w:line="240" w:lineRule="auto"/>
        <w:ind w:left="708"/>
        <w:jc w:val="both"/>
        <w:rPr>
          <w:rFonts w:ascii="Arial" w:hAnsi="Arial" w:cs="Arial"/>
          <w:sz w:val="20"/>
          <w:szCs w:val="20"/>
        </w:rPr>
      </w:pPr>
      <w:r>
        <w:rPr>
          <w:rFonts w:ascii="Arial" w:hAnsi="Arial" w:cs="Arial"/>
          <w:b/>
          <w:sz w:val="20"/>
          <w:szCs w:val="20"/>
        </w:rPr>
        <w:t>10.0</w:t>
      </w:r>
      <w:r w:rsidR="007606EC">
        <w:rPr>
          <w:rFonts w:ascii="Arial" w:hAnsi="Arial" w:cs="Arial"/>
          <w:b/>
          <w:sz w:val="20"/>
          <w:szCs w:val="20"/>
        </w:rPr>
        <w:t>5</w:t>
      </w:r>
      <w:r>
        <w:rPr>
          <w:rFonts w:ascii="Arial" w:hAnsi="Arial" w:cs="Arial"/>
          <w:b/>
          <w:sz w:val="20"/>
          <w:szCs w:val="20"/>
        </w:rPr>
        <w:t xml:space="preserve">.01. </w:t>
      </w:r>
      <w:r w:rsidRPr="008275B8">
        <w:rPr>
          <w:rFonts w:ascii="Arial" w:hAnsi="Arial" w:cs="Arial"/>
          <w:sz w:val="20"/>
          <w:szCs w:val="20"/>
        </w:rPr>
        <w:t>O</w:t>
      </w:r>
      <w:r w:rsidR="005E4637" w:rsidRPr="00EF32DC">
        <w:rPr>
          <w:rFonts w:ascii="Arial" w:hAnsi="Arial" w:cs="Arial"/>
          <w:sz w:val="20"/>
          <w:szCs w:val="20"/>
        </w:rPr>
        <w:t>s dados bancários da licitante para recebimento de eventuais pagamentos, como</w:t>
      </w:r>
      <w:r w:rsidR="00CE3C4A" w:rsidRPr="00EF32DC">
        <w:rPr>
          <w:rFonts w:ascii="Arial" w:hAnsi="Arial" w:cs="Arial"/>
          <w:sz w:val="20"/>
          <w:szCs w:val="20"/>
        </w:rPr>
        <w:t>:</w:t>
      </w:r>
      <w:r w:rsidR="005E4637" w:rsidRPr="00EF32DC">
        <w:rPr>
          <w:rFonts w:ascii="Arial" w:hAnsi="Arial" w:cs="Arial"/>
          <w:sz w:val="20"/>
          <w:szCs w:val="20"/>
        </w:rPr>
        <w:t xml:space="preserve"> banco, agência e número de conta.</w:t>
      </w:r>
    </w:p>
    <w:p w:rsidR="008275B8" w:rsidRDefault="008275B8" w:rsidP="008275B8">
      <w:pPr>
        <w:spacing w:after="0" w:line="240" w:lineRule="auto"/>
        <w:ind w:left="1416"/>
        <w:jc w:val="both"/>
        <w:rPr>
          <w:rFonts w:ascii="Arial" w:hAnsi="Arial" w:cs="Arial"/>
          <w:sz w:val="20"/>
          <w:szCs w:val="20"/>
        </w:rPr>
      </w:pPr>
    </w:p>
    <w:p w:rsidR="008275B8" w:rsidRPr="00DB10DF" w:rsidRDefault="008275B8" w:rsidP="008275B8">
      <w:pPr>
        <w:spacing w:after="0" w:line="240" w:lineRule="auto"/>
        <w:ind w:left="708"/>
        <w:jc w:val="both"/>
        <w:rPr>
          <w:rFonts w:ascii="Arial" w:hAnsi="Arial" w:cs="Arial"/>
          <w:sz w:val="20"/>
          <w:szCs w:val="20"/>
        </w:rPr>
      </w:pPr>
      <w:r w:rsidRPr="00DB10DF">
        <w:rPr>
          <w:rFonts w:ascii="Arial" w:hAnsi="Arial" w:cs="Arial"/>
          <w:b/>
          <w:sz w:val="20"/>
          <w:szCs w:val="20"/>
        </w:rPr>
        <w:t>10.0</w:t>
      </w:r>
      <w:r w:rsidR="007606EC" w:rsidRPr="00DB10DF">
        <w:rPr>
          <w:rFonts w:ascii="Arial" w:hAnsi="Arial" w:cs="Arial"/>
          <w:b/>
          <w:sz w:val="20"/>
          <w:szCs w:val="20"/>
        </w:rPr>
        <w:t>5</w:t>
      </w:r>
      <w:r w:rsidRPr="00DB10DF">
        <w:rPr>
          <w:rFonts w:ascii="Arial" w:hAnsi="Arial" w:cs="Arial"/>
          <w:b/>
          <w:sz w:val="20"/>
          <w:szCs w:val="20"/>
        </w:rPr>
        <w:t>.0</w:t>
      </w:r>
      <w:r w:rsidR="007606EC" w:rsidRPr="00DB10DF">
        <w:rPr>
          <w:rFonts w:ascii="Arial" w:hAnsi="Arial" w:cs="Arial"/>
          <w:b/>
          <w:sz w:val="20"/>
          <w:szCs w:val="20"/>
        </w:rPr>
        <w:t>2</w:t>
      </w:r>
      <w:r w:rsidRPr="00DB10DF">
        <w:rPr>
          <w:rFonts w:ascii="Arial" w:hAnsi="Arial" w:cs="Arial"/>
          <w:b/>
          <w:sz w:val="20"/>
          <w:szCs w:val="20"/>
        </w:rPr>
        <w:t xml:space="preserve">. </w:t>
      </w:r>
      <w:r w:rsidR="00A90ACC" w:rsidRPr="00DB10DF">
        <w:rPr>
          <w:rFonts w:ascii="Arial" w:hAnsi="Arial" w:cs="Arial"/>
          <w:sz w:val="20"/>
          <w:szCs w:val="20"/>
        </w:rPr>
        <w:t>O</w:t>
      </w:r>
      <w:r w:rsidRPr="00DB10DF">
        <w:rPr>
          <w:rFonts w:ascii="Arial" w:hAnsi="Arial" w:cs="Arial"/>
          <w:sz w:val="20"/>
          <w:szCs w:val="20"/>
        </w:rPr>
        <w:t xml:space="preserve"> endereço completo da usina de asfalto ou do silo térmico, incluindo-se a distância de ida e volta em relação à Rua Padre Julião, nº 971, Centro, Leme/SP, apontando-se</w:t>
      </w:r>
      <w:r w:rsidR="00A90ACC" w:rsidRPr="00DB10DF">
        <w:rPr>
          <w:rFonts w:ascii="Arial" w:hAnsi="Arial" w:cs="Arial"/>
          <w:sz w:val="20"/>
          <w:szCs w:val="20"/>
        </w:rPr>
        <w:t>, em mapa ou croqui e considerando-se as mãos de trânsito,</w:t>
      </w:r>
      <w:r w:rsidRPr="00DB10DF">
        <w:rPr>
          <w:rFonts w:ascii="Arial" w:hAnsi="Arial" w:cs="Arial"/>
          <w:sz w:val="20"/>
          <w:szCs w:val="20"/>
        </w:rPr>
        <w:t xml:space="preserve"> o percurso mais curto até o endereço de referência, para se estabelecer a distância a ser </w:t>
      </w:r>
      <w:r w:rsidR="00A90ACC" w:rsidRPr="00DB10DF">
        <w:rPr>
          <w:rFonts w:ascii="Arial" w:hAnsi="Arial" w:cs="Arial"/>
          <w:sz w:val="20"/>
          <w:szCs w:val="20"/>
        </w:rPr>
        <w:t>percorrida pela SAECIL</w:t>
      </w:r>
      <w:r w:rsidRPr="00DB10DF">
        <w:rPr>
          <w:rFonts w:ascii="Arial" w:hAnsi="Arial" w:cs="Arial"/>
          <w:sz w:val="20"/>
          <w:szCs w:val="20"/>
        </w:rPr>
        <w:t>.</w:t>
      </w:r>
    </w:p>
    <w:p w:rsidR="00A90ACC" w:rsidRPr="00DB10DF" w:rsidRDefault="00A90ACC" w:rsidP="008275B8">
      <w:pPr>
        <w:spacing w:after="0" w:line="240" w:lineRule="auto"/>
        <w:ind w:left="708"/>
        <w:jc w:val="both"/>
        <w:rPr>
          <w:rFonts w:ascii="Arial" w:hAnsi="Arial" w:cs="Arial"/>
          <w:sz w:val="20"/>
          <w:szCs w:val="20"/>
        </w:rPr>
      </w:pPr>
    </w:p>
    <w:p w:rsidR="008275B8" w:rsidRPr="00DB10DF" w:rsidRDefault="008275B8" w:rsidP="008275B8">
      <w:pPr>
        <w:spacing w:after="0" w:line="240" w:lineRule="auto"/>
        <w:ind w:left="708"/>
        <w:jc w:val="both"/>
        <w:rPr>
          <w:rFonts w:ascii="Arial" w:hAnsi="Arial" w:cs="Arial"/>
          <w:sz w:val="20"/>
          <w:szCs w:val="20"/>
        </w:rPr>
      </w:pPr>
      <w:r w:rsidRPr="00DB10DF">
        <w:rPr>
          <w:rFonts w:ascii="Arial" w:hAnsi="Arial" w:cs="Arial"/>
          <w:b/>
          <w:sz w:val="20"/>
          <w:szCs w:val="20"/>
        </w:rPr>
        <w:t>10.0</w:t>
      </w:r>
      <w:r w:rsidR="007606EC" w:rsidRPr="00DB10DF">
        <w:rPr>
          <w:rFonts w:ascii="Arial" w:hAnsi="Arial" w:cs="Arial"/>
          <w:b/>
          <w:sz w:val="20"/>
          <w:szCs w:val="20"/>
        </w:rPr>
        <w:t>5</w:t>
      </w:r>
      <w:r w:rsidRPr="00DB10DF">
        <w:rPr>
          <w:rFonts w:ascii="Arial" w:hAnsi="Arial" w:cs="Arial"/>
          <w:b/>
          <w:sz w:val="20"/>
          <w:szCs w:val="20"/>
        </w:rPr>
        <w:t>.0</w:t>
      </w:r>
      <w:r w:rsidR="007606EC" w:rsidRPr="00DB10DF">
        <w:rPr>
          <w:rFonts w:ascii="Arial" w:hAnsi="Arial" w:cs="Arial"/>
          <w:b/>
          <w:sz w:val="20"/>
          <w:szCs w:val="20"/>
        </w:rPr>
        <w:t>3</w:t>
      </w:r>
      <w:r w:rsidRPr="00DB10DF">
        <w:rPr>
          <w:rFonts w:ascii="Arial" w:hAnsi="Arial" w:cs="Arial"/>
          <w:b/>
          <w:sz w:val="20"/>
          <w:szCs w:val="20"/>
        </w:rPr>
        <w:t xml:space="preserve">. </w:t>
      </w:r>
      <w:r w:rsidR="00A90ACC" w:rsidRPr="00DB10DF">
        <w:rPr>
          <w:rFonts w:ascii="Arial" w:hAnsi="Arial" w:cs="Arial"/>
          <w:sz w:val="20"/>
          <w:szCs w:val="20"/>
        </w:rPr>
        <w:t>As praças de pedágio existentes no trajeto, com seus respectivos valores, os quais serão conferidos pela SAECIL</w:t>
      </w:r>
      <w:r w:rsidR="006B4801" w:rsidRPr="00DB10DF">
        <w:rPr>
          <w:rFonts w:ascii="Arial" w:hAnsi="Arial" w:cs="Arial"/>
          <w:sz w:val="20"/>
          <w:szCs w:val="20"/>
        </w:rPr>
        <w:t xml:space="preserve"> durante a análise da proposta</w:t>
      </w:r>
      <w:r w:rsidR="00A90ACC" w:rsidRPr="00DB10DF">
        <w:rPr>
          <w:rFonts w:ascii="Arial" w:hAnsi="Arial" w:cs="Arial"/>
          <w:sz w:val="20"/>
          <w:szCs w:val="20"/>
        </w:rPr>
        <w:t>.</w:t>
      </w:r>
    </w:p>
    <w:p w:rsidR="006B4801" w:rsidRPr="00DB10DF" w:rsidRDefault="006B4801" w:rsidP="008275B8">
      <w:pPr>
        <w:spacing w:after="0" w:line="240" w:lineRule="auto"/>
        <w:ind w:left="708"/>
        <w:jc w:val="both"/>
        <w:rPr>
          <w:rFonts w:ascii="Arial" w:hAnsi="Arial" w:cs="Arial"/>
          <w:sz w:val="20"/>
          <w:szCs w:val="20"/>
        </w:rPr>
      </w:pPr>
    </w:p>
    <w:p w:rsidR="006B4801" w:rsidRPr="00DB10DF" w:rsidRDefault="006B4801" w:rsidP="008275B8">
      <w:pPr>
        <w:spacing w:after="0" w:line="240" w:lineRule="auto"/>
        <w:ind w:left="708"/>
        <w:jc w:val="both"/>
        <w:rPr>
          <w:rFonts w:ascii="Arial" w:hAnsi="Arial" w:cs="Arial"/>
          <w:sz w:val="20"/>
          <w:szCs w:val="20"/>
        </w:rPr>
      </w:pPr>
      <w:r w:rsidRPr="00DB10DF">
        <w:rPr>
          <w:rFonts w:ascii="Arial" w:hAnsi="Arial" w:cs="Arial"/>
          <w:b/>
          <w:sz w:val="20"/>
          <w:szCs w:val="20"/>
        </w:rPr>
        <w:t>10.0</w:t>
      </w:r>
      <w:r w:rsidR="007606EC" w:rsidRPr="00DB10DF">
        <w:rPr>
          <w:rFonts w:ascii="Arial" w:hAnsi="Arial" w:cs="Arial"/>
          <w:b/>
          <w:sz w:val="20"/>
          <w:szCs w:val="20"/>
        </w:rPr>
        <w:t>5</w:t>
      </w:r>
      <w:r w:rsidRPr="00DB10DF">
        <w:rPr>
          <w:rFonts w:ascii="Arial" w:hAnsi="Arial" w:cs="Arial"/>
          <w:b/>
          <w:sz w:val="20"/>
          <w:szCs w:val="20"/>
        </w:rPr>
        <w:t>.0</w:t>
      </w:r>
      <w:r w:rsidR="007606EC" w:rsidRPr="00DB10DF">
        <w:rPr>
          <w:rFonts w:ascii="Arial" w:hAnsi="Arial" w:cs="Arial"/>
          <w:b/>
          <w:sz w:val="20"/>
          <w:szCs w:val="20"/>
        </w:rPr>
        <w:t>4</w:t>
      </w:r>
      <w:r w:rsidRPr="00DB10DF">
        <w:rPr>
          <w:rFonts w:ascii="Arial" w:hAnsi="Arial" w:cs="Arial"/>
          <w:b/>
          <w:sz w:val="20"/>
          <w:szCs w:val="20"/>
        </w:rPr>
        <w:t>.</w:t>
      </w:r>
      <w:r w:rsidRPr="00DB10DF">
        <w:rPr>
          <w:rFonts w:ascii="Arial" w:hAnsi="Arial" w:cs="Arial"/>
          <w:sz w:val="20"/>
          <w:szCs w:val="20"/>
        </w:rPr>
        <w:t xml:space="preserve"> O custo </w:t>
      </w:r>
      <w:r w:rsidR="00D005AC" w:rsidRPr="00DB10DF">
        <w:rPr>
          <w:rFonts w:ascii="Arial" w:hAnsi="Arial" w:cs="Arial"/>
          <w:sz w:val="20"/>
          <w:szCs w:val="20"/>
        </w:rPr>
        <w:t xml:space="preserve">total </w:t>
      </w:r>
      <w:r w:rsidRPr="00DB10DF">
        <w:rPr>
          <w:rFonts w:ascii="Arial" w:hAnsi="Arial" w:cs="Arial"/>
          <w:sz w:val="20"/>
          <w:szCs w:val="20"/>
        </w:rPr>
        <w:t>com ped</w:t>
      </w:r>
      <w:r w:rsidR="00931507" w:rsidRPr="00DB10DF">
        <w:rPr>
          <w:rFonts w:ascii="Arial" w:hAnsi="Arial" w:cs="Arial"/>
          <w:sz w:val="20"/>
          <w:szCs w:val="20"/>
        </w:rPr>
        <w:t>ágio</w:t>
      </w:r>
      <w:r w:rsidR="00D005AC" w:rsidRPr="00DB10DF">
        <w:rPr>
          <w:rFonts w:ascii="Arial" w:hAnsi="Arial" w:cs="Arial"/>
          <w:sz w:val="20"/>
          <w:szCs w:val="20"/>
        </w:rPr>
        <w:t>s</w:t>
      </w:r>
      <w:r w:rsidR="00931507" w:rsidRPr="00DB10DF">
        <w:rPr>
          <w:rFonts w:ascii="Arial" w:hAnsi="Arial" w:cs="Arial"/>
          <w:sz w:val="20"/>
          <w:szCs w:val="20"/>
        </w:rPr>
        <w:t xml:space="preserve"> (ida e volta) para os caminhões da SAECIL, considerando-se 01 (um) caminhão de 03 (três) eixos e 01 (um) de 02 (dois) eixos.</w:t>
      </w:r>
    </w:p>
    <w:p w:rsidR="00931507" w:rsidRPr="00DB10DF" w:rsidRDefault="00931507" w:rsidP="008275B8">
      <w:pPr>
        <w:spacing w:after="0" w:line="240" w:lineRule="auto"/>
        <w:ind w:left="708"/>
        <w:jc w:val="both"/>
        <w:rPr>
          <w:rFonts w:ascii="Arial" w:hAnsi="Arial" w:cs="Arial"/>
          <w:sz w:val="20"/>
          <w:szCs w:val="20"/>
        </w:rPr>
      </w:pPr>
    </w:p>
    <w:p w:rsidR="00931507" w:rsidRPr="00DB10DF" w:rsidRDefault="006B4801" w:rsidP="008275B8">
      <w:pPr>
        <w:spacing w:after="0" w:line="240" w:lineRule="auto"/>
        <w:ind w:left="708"/>
        <w:jc w:val="both"/>
        <w:rPr>
          <w:rFonts w:ascii="Arial" w:hAnsi="Arial" w:cs="Arial"/>
          <w:sz w:val="20"/>
          <w:szCs w:val="20"/>
        </w:rPr>
      </w:pPr>
      <w:r w:rsidRPr="00DB10DF">
        <w:rPr>
          <w:rFonts w:ascii="Arial" w:hAnsi="Arial" w:cs="Arial"/>
          <w:b/>
          <w:sz w:val="20"/>
          <w:szCs w:val="20"/>
        </w:rPr>
        <w:lastRenderedPageBreak/>
        <w:t>10.0</w:t>
      </w:r>
      <w:r w:rsidR="007606EC" w:rsidRPr="00DB10DF">
        <w:rPr>
          <w:rFonts w:ascii="Arial" w:hAnsi="Arial" w:cs="Arial"/>
          <w:b/>
          <w:sz w:val="20"/>
          <w:szCs w:val="20"/>
        </w:rPr>
        <w:t>5</w:t>
      </w:r>
      <w:r w:rsidRPr="00DB10DF">
        <w:rPr>
          <w:rFonts w:ascii="Arial" w:hAnsi="Arial" w:cs="Arial"/>
          <w:b/>
          <w:sz w:val="20"/>
          <w:szCs w:val="20"/>
        </w:rPr>
        <w:t>.0</w:t>
      </w:r>
      <w:r w:rsidR="007606EC" w:rsidRPr="00DB10DF">
        <w:rPr>
          <w:rFonts w:ascii="Arial" w:hAnsi="Arial" w:cs="Arial"/>
          <w:b/>
          <w:sz w:val="20"/>
          <w:szCs w:val="20"/>
        </w:rPr>
        <w:t>5</w:t>
      </w:r>
      <w:r w:rsidRPr="00DB10DF">
        <w:rPr>
          <w:rFonts w:ascii="Arial" w:hAnsi="Arial" w:cs="Arial"/>
          <w:b/>
          <w:sz w:val="20"/>
          <w:szCs w:val="20"/>
        </w:rPr>
        <w:t xml:space="preserve">. </w:t>
      </w:r>
      <w:r w:rsidRPr="00DB10DF">
        <w:rPr>
          <w:rFonts w:ascii="Arial" w:hAnsi="Arial" w:cs="Arial"/>
          <w:sz w:val="20"/>
          <w:szCs w:val="20"/>
        </w:rPr>
        <w:t xml:space="preserve">O custo </w:t>
      </w:r>
      <w:r w:rsidR="00D005AC" w:rsidRPr="00DB10DF">
        <w:rPr>
          <w:rFonts w:ascii="Arial" w:hAnsi="Arial" w:cs="Arial"/>
          <w:sz w:val="20"/>
          <w:szCs w:val="20"/>
        </w:rPr>
        <w:t xml:space="preserve">total </w:t>
      </w:r>
      <w:r w:rsidRPr="00DB10DF">
        <w:rPr>
          <w:rFonts w:ascii="Arial" w:hAnsi="Arial" w:cs="Arial"/>
          <w:sz w:val="20"/>
          <w:szCs w:val="20"/>
        </w:rPr>
        <w:t>do transporte de um carregamento, levando-se em consideração, para tanto,</w:t>
      </w:r>
      <w:r w:rsidR="00931507" w:rsidRPr="00DB10DF">
        <w:rPr>
          <w:rFonts w:ascii="Arial" w:hAnsi="Arial" w:cs="Arial"/>
          <w:sz w:val="20"/>
          <w:szCs w:val="20"/>
        </w:rPr>
        <w:t xml:space="preserve"> que a SAECIL utilizará dois veículos para a retirada do produto, sendo que a capacidade de carga de um deles é de </w:t>
      </w:r>
      <w:r w:rsidR="00097C5B" w:rsidRPr="00DB10DF">
        <w:rPr>
          <w:rFonts w:ascii="Arial" w:hAnsi="Arial" w:cs="Arial"/>
          <w:b/>
          <w:sz w:val="20"/>
          <w:szCs w:val="20"/>
        </w:rPr>
        <w:t>09</w:t>
      </w:r>
      <w:r w:rsidR="00931507" w:rsidRPr="00DB10DF">
        <w:rPr>
          <w:rFonts w:ascii="Arial" w:hAnsi="Arial" w:cs="Arial"/>
          <w:b/>
          <w:sz w:val="20"/>
          <w:szCs w:val="20"/>
        </w:rPr>
        <w:t xml:space="preserve"> (</w:t>
      </w:r>
      <w:r w:rsidR="00097C5B" w:rsidRPr="00DB10DF">
        <w:rPr>
          <w:rFonts w:ascii="Arial" w:hAnsi="Arial" w:cs="Arial"/>
          <w:b/>
          <w:sz w:val="20"/>
          <w:szCs w:val="20"/>
        </w:rPr>
        <w:t>nove</w:t>
      </w:r>
      <w:r w:rsidR="00931507" w:rsidRPr="00DB10DF">
        <w:rPr>
          <w:rFonts w:ascii="Arial" w:hAnsi="Arial" w:cs="Arial"/>
          <w:b/>
          <w:sz w:val="20"/>
          <w:szCs w:val="20"/>
        </w:rPr>
        <w:t>) toneladas</w:t>
      </w:r>
      <w:r w:rsidR="00931507" w:rsidRPr="00DB10DF">
        <w:rPr>
          <w:rFonts w:ascii="Arial" w:hAnsi="Arial" w:cs="Arial"/>
          <w:sz w:val="20"/>
          <w:szCs w:val="20"/>
        </w:rPr>
        <w:t xml:space="preserve"> e a do outro é</w:t>
      </w:r>
      <w:r w:rsidR="003C772E" w:rsidRPr="00DB10DF">
        <w:rPr>
          <w:rFonts w:ascii="Arial" w:hAnsi="Arial" w:cs="Arial"/>
          <w:sz w:val="20"/>
          <w:szCs w:val="20"/>
        </w:rPr>
        <w:t xml:space="preserve"> de</w:t>
      </w:r>
      <w:r w:rsidR="00931507" w:rsidRPr="00DB10DF">
        <w:rPr>
          <w:rFonts w:ascii="Arial" w:hAnsi="Arial" w:cs="Arial"/>
          <w:sz w:val="20"/>
          <w:szCs w:val="20"/>
        </w:rPr>
        <w:t xml:space="preserve"> </w:t>
      </w:r>
      <w:r w:rsidR="00931507" w:rsidRPr="00DB10DF">
        <w:rPr>
          <w:rFonts w:ascii="Arial" w:hAnsi="Arial" w:cs="Arial"/>
          <w:b/>
          <w:sz w:val="20"/>
          <w:szCs w:val="20"/>
        </w:rPr>
        <w:t>0</w:t>
      </w:r>
      <w:r w:rsidR="00097C5B" w:rsidRPr="00DB10DF">
        <w:rPr>
          <w:rFonts w:ascii="Arial" w:hAnsi="Arial" w:cs="Arial"/>
          <w:b/>
          <w:sz w:val="20"/>
          <w:szCs w:val="20"/>
        </w:rPr>
        <w:t>6</w:t>
      </w:r>
      <w:r w:rsidR="00931507" w:rsidRPr="00DB10DF">
        <w:rPr>
          <w:rFonts w:ascii="Arial" w:hAnsi="Arial" w:cs="Arial"/>
          <w:b/>
          <w:sz w:val="20"/>
          <w:szCs w:val="20"/>
        </w:rPr>
        <w:t xml:space="preserve"> (se</w:t>
      </w:r>
      <w:r w:rsidR="00097C5B" w:rsidRPr="00DB10DF">
        <w:rPr>
          <w:rFonts w:ascii="Arial" w:hAnsi="Arial" w:cs="Arial"/>
          <w:b/>
          <w:sz w:val="20"/>
          <w:szCs w:val="20"/>
        </w:rPr>
        <w:t>is</w:t>
      </w:r>
      <w:r w:rsidR="00931507" w:rsidRPr="00DB10DF">
        <w:rPr>
          <w:rFonts w:ascii="Arial" w:hAnsi="Arial" w:cs="Arial"/>
          <w:b/>
          <w:sz w:val="20"/>
          <w:szCs w:val="20"/>
        </w:rPr>
        <w:t>) toneladas</w:t>
      </w:r>
      <w:r w:rsidR="00931507" w:rsidRPr="00DB10DF">
        <w:rPr>
          <w:rFonts w:ascii="Arial" w:hAnsi="Arial" w:cs="Arial"/>
          <w:sz w:val="20"/>
          <w:szCs w:val="20"/>
        </w:rPr>
        <w:t>.</w:t>
      </w:r>
    </w:p>
    <w:p w:rsidR="00931507" w:rsidRPr="00DB10DF" w:rsidRDefault="00931507" w:rsidP="008275B8">
      <w:pPr>
        <w:spacing w:after="0" w:line="240" w:lineRule="auto"/>
        <w:ind w:left="708"/>
        <w:jc w:val="both"/>
        <w:rPr>
          <w:rFonts w:ascii="Arial" w:hAnsi="Arial" w:cs="Arial"/>
          <w:sz w:val="20"/>
          <w:szCs w:val="20"/>
        </w:rPr>
      </w:pPr>
    </w:p>
    <w:p w:rsidR="00C24AB0" w:rsidRPr="00DB10DF" w:rsidRDefault="00931507" w:rsidP="00931507">
      <w:pPr>
        <w:spacing w:after="0" w:line="240" w:lineRule="auto"/>
        <w:ind w:left="1416"/>
        <w:jc w:val="both"/>
        <w:rPr>
          <w:rFonts w:ascii="Arial" w:hAnsi="Arial" w:cs="Arial"/>
          <w:sz w:val="20"/>
          <w:szCs w:val="20"/>
        </w:rPr>
      </w:pPr>
      <w:r w:rsidRPr="00DB10DF">
        <w:rPr>
          <w:rFonts w:ascii="Arial" w:hAnsi="Arial" w:cs="Arial"/>
          <w:b/>
          <w:sz w:val="20"/>
          <w:szCs w:val="20"/>
        </w:rPr>
        <w:t>10.0</w:t>
      </w:r>
      <w:r w:rsidR="007606EC" w:rsidRPr="00DB10DF">
        <w:rPr>
          <w:rFonts w:ascii="Arial" w:hAnsi="Arial" w:cs="Arial"/>
          <w:b/>
          <w:sz w:val="20"/>
          <w:szCs w:val="20"/>
        </w:rPr>
        <w:t>5</w:t>
      </w:r>
      <w:r w:rsidRPr="00DB10DF">
        <w:rPr>
          <w:rFonts w:ascii="Arial" w:hAnsi="Arial" w:cs="Arial"/>
          <w:b/>
          <w:sz w:val="20"/>
          <w:szCs w:val="20"/>
        </w:rPr>
        <w:t>.0</w:t>
      </w:r>
      <w:r w:rsidR="007606EC" w:rsidRPr="00DB10DF">
        <w:rPr>
          <w:rFonts w:ascii="Arial" w:hAnsi="Arial" w:cs="Arial"/>
          <w:b/>
          <w:sz w:val="20"/>
          <w:szCs w:val="20"/>
        </w:rPr>
        <w:t>5</w:t>
      </w:r>
      <w:r w:rsidRPr="00DB10DF">
        <w:rPr>
          <w:rFonts w:ascii="Arial" w:hAnsi="Arial" w:cs="Arial"/>
          <w:b/>
          <w:sz w:val="20"/>
          <w:szCs w:val="20"/>
        </w:rPr>
        <w:t>.01.</w:t>
      </w:r>
      <w:r w:rsidRPr="00DB10DF">
        <w:rPr>
          <w:rFonts w:ascii="Arial" w:hAnsi="Arial" w:cs="Arial"/>
          <w:sz w:val="20"/>
          <w:szCs w:val="20"/>
        </w:rPr>
        <w:t xml:space="preserve"> Para efetuar o cálculo, a proponente deverá utilizar-se do índice</w:t>
      </w:r>
      <w:r w:rsidR="00C4503E" w:rsidRPr="00DB10DF">
        <w:rPr>
          <w:rFonts w:ascii="Arial" w:hAnsi="Arial" w:cs="Arial"/>
          <w:sz w:val="20"/>
          <w:szCs w:val="20"/>
        </w:rPr>
        <w:t xml:space="preserve"> fixado pela SAECIL</w:t>
      </w:r>
      <w:r w:rsidRPr="00DB10DF">
        <w:rPr>
          <w:rFonts w:ascii="Arial" w:hAnsi="Arial" w:cs="Arial"/>
          <w:sz w:val="20"/>
          <w:szCs w:val="20"/>
        </w:rPr>
        <w:t xml:space="preserve"> de </w:t>
      </w:r>
      <w:r w:rsidRPr="00DB10DF">
        <w:rPr>
          <w:rFonts w:ascii="Arial" w:hAnsi="Arial" w:cs="Arial"/>
          <w:b/>
          <w:sz w:val="20"/>
          <w:szCs w:val="20"/>
        </w:rPr>
        <w:t>R$ 1</w:t>
      </w:r>
      <w:r w:rsidR="004E362A" w:rsidRPr="00DB10DF">
        <w:rPr>
          <w:rFonts w:ascii="Arial" w:hAnsi="Arial" w:cs="Arial"/>
          <w:b/>
          <w:sz w:val="20"/>
          <w:szCs w:val="20"/>
        </w:rPr>
        <w:t>,</w:t>
      </w:r>
      <w:r w:rsidR="00097C5B" w:rsidRPr="00DB10DF">
        <w:rPr>
          <w:rFonts w:ascii="Arial" w:hAnsi="Arial" w:cs="Arial"/>
          <w:b/>
          <w:sz w:val="20"/>
          <w:szCs w:val="20"/>
        </w:rPr>
        <w:t>9</w:t>
      </w:r>
      <w:r w:rsidRPr="00DB10DF">
        <w:rPr>
          <w:rFonts w:ascii="Arial" w:hAnsi="Arial" w:cs="Arial"/>
          <w:b/>
          <w:sz w:val="20"/>
          <w:szCs w:val="20"/>
        </w:rPr>
        <w:t xml:space="preserve">2 (um real e </w:t>
      </w:r>
      <w:r w:rsidR="00097C5B" w:rsidRPr="00DB10DF">
        <w:rPr>
          <w:rFonts w:ascii="Arial" w:hAnsi="Arial" w:cs="Arial"/>
          <w:b/>
          <w:sz w:val="20"/>
          <w:szCs w:val="20"/>
        </w:rPr>
        <w:t>nov</w:t>
      </w:r>
      <w:r w:rsidRPr="00DB10DF">
        <w:rPr>
          <w:rFonts w:ascii="Arial" w:hAnsi="Arial" w:cs="Arial"/>
          <w:b/>
          <w:sz w:val="20"/>
          <w:szCs w:val="20"/>
        </w:rPr>
        <w:t>enta e dois centavos)</w:t>
      </w:r>
      <w:r w:rsidR="004E362A" w:rsidRPr="00DB10DF">
        <w:rPr>
          <w:rFonts w:ascii="Arial" w:hAnsi="Arial" w:cs="Arial"/>
          <w:b/>
          <w:sz w:val="20"/>
          <w:szCs w:val="20"/>
        </w:rPr>
        <w:t>,</w:t>
      </w:r>
      <w:r w:rsidRPr="00DB10DF">
        <w:rPr>
          <w:rFonts w:ascii="Arial" w:hAnsi="Arial" w:cs="Arial"/>
          <w:sz w:val="20"/>
          <w:szCs w:val="20"/>
        </w:rPr>
        <w:t xml:space="preserve"> </w:t>
      </w:r>
      <w:r w:rsidR="004E362A" w:rsidRPr="00DB10DF">
        <w:rPr>
          <w:rFonts w:ascii="Arial" w:hAnsi="Arial" w:cs="Arial"/>
          <w:sz w:val="20"/>
          <w:szCs w:val="20"/>
        </w:rPr>
        <w:t>referente</w:t>
      </w:r>
      <w:r w:rsidRPr="00DB10DF">
        <w:rPr>
          <w:rFonts w:ascii="Arial" w:hAnsi="Arial" w:cs="Arial"/>
          <w:sz w:val="20"/>
          <w:szCs w:val="20"/>
        </w:rPr>
        <w:t xml:space="preserve"> </w:t>
      </w:r>
      <w:r w:rsidR="004E362A" w:rsidRPr="00DB10DF">
        <w:rPr>
          <w:rFonts w:ascii="Arial" w:hAnsi="Arial" w:cs="Arial"/>
          <w:sz w:val="20"/>
          <w:szCs w:val="20"/>
        </w:rPr>
        <w:t xml:space="preserve">ao </w:t>
      </w:r>
      <w:r w:rsidRPr="00DB10DF">
        <w:rPr>
          <w:rFonts w:ascii="Arial" w:hAnsi="Arial" w:cs="Arial"/>
          <w:sz w:val="20"/>
          <w:szCs w:val="20"/>
        </w:rPr>
        <w:t>custo d</w:t>
      </w:r>
      <w:r w:rsidR="004E362A" w:rsidRPr="00DB10DF">
        <w:rPr>
          <w:rFonts w:ascii="Arial" w:hAnsi="Arial" w:cs="Arial"/>
          <w:sz w:val="20"/>
          <w:szCs w:val="20"/>
        </w:rPr>
        <w:t>o</w:t>
      </w:r>
      <w:r w:rsidRPr="00DB10DF">
        <w:rPr>
          <w:rFonts w:ascii="Arial" w:hAnsi="Arial" w:cs="Arial"/>
          <w:sz w:val="20"/>
          <w:szCs w:val="20"/>
        </w:rPr>
        <w:t xml:space="preserve"> transporte </w:t>
      </w:r>
      <w:r w:rsidR="00BA2AE5" w:rsidRPr="00DB10DF">
        <w:rPr>
          <w:rFonts w:ascii="Arial" w:hAnsi="Arial" w:cs="Arial"/>
          <w:sz w:val="20"/>
          <w:szCs w:val="20"/>
        </w:rPr>
        <w:t xml:space="preserve">de uma tonelada </w:t>
      </w:r>
      <w:r w:rsidRPr="00DB10DF">
        <w:rPr>
          <w:rFonts w:ascii="Arial" w:hAnsi="Arial" w:cs="Arial"/>
          <w:sz w:val="20"/>
          <w:szCs w:val="20"/>
        </w:rPr>
        <w:t>por quilômetro rodado</w:t>
      </w:r>
      <w:r w:rsidR="00C4503E" w:rsidRPr="00DB10DF">
        <w:rPr>
          <w:rFonts w:ascii="Arial" w:hAnsi="Arial" w:cs="Arial"/>
          <w:sz w:val="20"/>
          <w:szCs w:val="20"/>
        </w:rPr>
        <w:t>.</w:t>
      </w:r>
    </w:p>
    <w:p w:rsidR="00C24AB0" w:rsidRPr="00DB10DF" w:rsidRDefault="00C24AB0" w:rsidP="00931507">
      <w:pPr>
        <w:spacing w:after="0" w:line="240" w:lineRule="auto"/>
        <w:ind w:left="1416"/>
        <w:jc w:val="both"/>
        <w:rPr>
          <w:rFonts w:ascii="Arial" w:hAnsi="Arial" w:cs="Arial"/>
          <w:sz w:val="20"/>
          <w:szCs w:val="20"/>
        </w:rPr>
      </w:pPr>
    </w:p>
    <w:p w:rsidR="006B4801" w:rsidRPr="00DB10DF" w:rsidRDefault="00C24AB0" w:rsidP="00931507">
      <w:pPr>
        <w:spacing w:after="0" w:line="240" w:lineRule="auto"/>
        <w:ind w:left="1416"/>
        <w:jc w:val="both"/>
        <w:rPr>
          <w:rFonts w:ascii="Arial" w:hAnsi="Arial" w:cs="Arial"/>
          <w:sz w:val="20"/>
          <w:szCs w:val="20"/>
        </w:rPr>
      </w:pPr>
      <w:r w:rsidRPr="00DB10DF">
        <w:rPr>
          <w:rFonts w:ascii="Arial" w:hAnsi="Arial" w:cs="Arial"/>
          <w:b/>
          <w:sz w:val="20"/>
          <w:szCs w:val="20"/>
        </w:rPr>
        <w:t>10.0</w:t>
      </w:r>
      <w:r w:rsidR="007606EC" w:rsidRPr="00DB10DF">
        <w:rPr>
          <w:rFonts w:ascii="Arial" w:hAnsi="Arial" w:cs="Arial"/>
          <w:b/>
          <w:sz w:val="20"/>
          <w:szCs w:val="20"/>
        </w:rPr>
        <w:t>5</w:t>
      </w:r>
      <w:r w:rsidRPr="00DB10DF">
        <w:rPr>
          <w:rFonts w:ascii="Arial" w:hAnsi="Arial" w:cs="Arial"/>
          <w:b/>
          <w:sz w:val="20"/>
          <w:szCs w:val="20"/>
        </w:rPr>
        <w:t>.0</w:t>
      </w:r>
      <w:r w:rsidR="007606EC" w:rsidRPr="00DB10DF">
        <w:rPr>
          <w:rFonts w:ascii="Arial" w:hAnsi="Arial" w:cs="Arial"/>
          <w:b/>
          <w:sz w:val="20"/>
          <w:szCs w:val="20"/>
        </w:rPr>
        <w:t>5</w:t>
      </w:r>
      <w:r w:rsidRPr="00DB10DF">
        <w:rPr>
          <w:rFonts w:ascii="Arial" w:hAnsi="Arial" w:cs="Arial"/>
          <w:b/>
          <w:sz w:val="20"/>
          <w:szCs w:val="20"/>
        </w:rPr>
        <w:t xml:space="preserve">.02. </w:t>
      </w:r>
      <w:r w:rsidRPr="00DB10DF">
        <w:rPr>
          <w:rFonts w:ascii="Arial" w:hAnsi="Arial" w:cs="Arial"/>
          <w:sz w:val="20"/>
          <w:szCs w:val="20"/>
        </w:rPr>
        <w:t>O cálculo do custo deverá obedecer a seguinte operação para cad</w:t>
      </w:r>
      <w:r w:rsidR="00097C5B" w:rsidRPr="00DB10DF">
        <w:rPr>
          <w:rFonts w:ascii="Arial" w:hAnsi="Arial" w:cs="Arial"/>
          <w:sz w:val="20"/>
          <w:szCs w:val="20"/>
        </w:rPr>
        <w:t>a veículo: 1,9</w:t>
      </w:r>
      <w:r w:rsidRPr="00DB10DF">
        <w:rPr>
          <w:rFonts w:ascii="Arial" w:hAnsi="Arial" w:cs="Arial"/>
          <w:sz w:val="20"/>
          <w:szCs w:val="20"/>
        </w:rPr>
        <w:t>2 x Capacidade de Carga</w:t>
      </w:r>
      <w:r w:rsidR="00D338DC" w:rsidRPr="00DB10DF">
        <w:rPr>
          <w:rFonts w:ascii="Arial" w:hAnsi="Arial" w:cs="Arial"/>
          <w:sz w:val="20"/>
          <w:szCs w:val="20"/>
        </w:rPr>
        <w:t xml:space="preserve"> </w:t>
      </w:r>
      <w:proofErr w:type="gramStart"/>
      <w:r w:rsidR="00D338DC" w:rsidRPr="00DB10DF">
        <w:rPr>
          <w:rFonts w:ascii="Arial" w:hAnsi="Arial" w:cs="Arial"/>
          <w:sz w:val="20"/>
          <w:szCs w:val="20"/>
        </w:rPr>
        <w:t>x</w:t>
      </w:r>
      <w:proofErr w:type="gramEnd"/>
      <w:r w:rsidR="00D338DC" w:rsidRPr="00DB10DF">
        <w:rPr>
          <w:rFonts w:ascii="Arial" w:hAnsi="Arial" w:cs="Arial"/>
          <w:sz w:val="20"/>
          <w:szCs w:val="20"/>
        </w:rPr>
        <w:t xml:space="preserve"> Distância</w:t>
      </w:r>
      <w:r w:rsidRPr="00DB10DF">
        <w:rPr>
          <w:rFonts w:ascii="Arial" w:hAnsi="Arial" w:cs="Arial"/>
          <w:sz w:val="20"/>
          <w:szCs w:val="20"/>
        </w:rPr>
        <w:t xml:space="preserve">.  </w:t>
      </w:r>
      <w:r w:rsidR="00931507" w:rsidRPr="00DB10DF">
        <w:rPr>
          <w:rFonts w:ascii="Arial" w:hAnsi="Arial" w:cs="Arial"/>
          <w:sz w:val="20"/>
          <w:szCs w:val="20"/>
        </w:rPr>
        <w:t xml:space="preserve"> </w:t>
      </w:r>
      <w:r w:rsidR="006B4801" w:rsidRPr="00DB10DF">
        <w:rPr>
          <w:rFonts w:ascii="Arial" w:hAnsi="Arial" w:cs="Arial"/>
          <w:sz w:val="20"/>
          <w:szCs w:val="20"/>
        </w:rPr>
        <w:t xml:space="preserve">   </w:t>
      </w:r>
    </w:p>
    <w:p w:rsidR="00A90ACC" w:rsidRPr="00DB10DF" w:rsidRDefault="00A90ACC" w:rsidP="008275B8">
      <w:pPr>
        <w:spacing w:after="0" w:line="240" w:lineRule="auto"/>
        <w:ind w:left="708"/>
        <w:jc w:val="both"/>
        <w:rPr>
          <w:rFonts w:ascii="Arial" w:hAnsi="Arial" w:cs="Arial"/>
          <w:sz w:val="20"/>
          <w:szCs w:val="20"/>
        </w:rPr>
      </w:pPr>
    </w:p>
    <w:p w:rsidR="00BB543C" w:rsidRPr="00DB10DF" w:rsidRDefault="00BB543C" w:rsidP="00736764">
      <w:pPr>
        <w:spacing w:after="0" w:line="240" w:lineRule="auto"/>
        <w:ind w:left="708"/>
        <w:jc w:val="both"/>
        <w:rPr>
          <w:rFonts w:ascii="Arial" w:hAnsi="Arial" w:cs="Arial"/>
          <w:sz w:val="20"/>
          <w:szCs w:val="20"/>
        </w:rPr>
      </w:pPr>
      <w:r w:rsidRPr="00DB10DF">
        <w:rPr>
          <w:rFonts w:ascii="Arial" w:hAnsi="Arial" w:cs="Arial"/>
          <w:b/>
          <w:sz w:val="20"/>
          <w:szCs w:val="20"/>
        </w:rPr>
        <w:t>10.0</w:t>
      </w:r>
      <w:r w:rsidR="007606EC" w:rsidRPr="00DB10DF">
        <w:rPr>
          <w:rFonts w:ascii="Arial" w:hAnsi="Arial" w:cs="Arial"/>
          <w:b/>
          <w:sz w:val="20"/>
          <w:szCs w:val="20"/>
        </w:rPr>
        <w:t>5</w:t>
      </w:r>
      <w:r w:rsidRPr="00DB10DF">
        <w:rPr>
          <w:rFonts w:ascii="Arial" w:hAnsi="Arial" w:cs="Arial"/>
          <w:b/>
          <w:sz w:val="20"/>
          <w:szCs w:val="20"/>
        </w:rPr>
        <w:t>.</w:t>
      </w:r>
      <w:r w:rsidR="003C772E" w:rsidRPr="00DB10DF">
        <w:rPr>
          <w:rFonts w:ascii="Arial" w:hAnsi="Arial" w:cs="Arial"/>
          <w:b/>
          <w:sz w:val="20"/>
          <w:szCs w:val="20"/>
        </w:rPr>
        <w:t>0</w:t>
      </w:r>
      <w:r w:rsidR="007606EC" w:rsidRPr="00DB10DF">
        <w:rPr>
          <w:rFonts w:ascii="Arial" w:hAnsi="Arial" w:cs="Arial"/>
          <w:b/>
          <w:sz w:val="20"/>
          <w:szCs w:val="20"/>
        </w:rPr>
        <w:t>6</w:t>
      </w:r>
      <w:r w:rsidR="003C772E" w:rsidRPr="00DB10DF">
        <w:rPr>
          <w:rFonts w:ascii="Arial" w:hAnsi="Arial" w:cs="Arial"/>
          <w:b/>
          <w:sz w:val="20"/>
          <w:szCs w:val="20"/>
        </w:rPr>
        <w:t xml:space="preserve">. </w:t>
      </w:r>
      <w:r w:rsidR="00D338DC" w:rsidRPr="00DB10DF">
        <w:rPr>
          <w:rFonts w:ascii="Arial" w:hAnsi="Arial" w:cs="Arial"/>
          <w:sz w:val="20"/>
          <w:szCs w:val="20"/>
        </w:rPr>
        <w:t>Fixar o tempo máximo de utilização do produto em campo, a partir do carregamento do mesmo.</w:t>
      </w:r>
    </w:p>
    <w:p w:rsidR="00D338DC" w:rsidRPr="00DB10DF" w:rsidRDefault="00D338DC" w:rsidP="00736764">
      <w:pPr>
        <w:spacing w:after="0" w:line="240" w:lineRule="auto"/>
        <w:ind w:left="708"/>
        <w:jc w:val="both"/>
        <w:rPr>
          <w:rFonts w:ascii="Arial" w:hAnsi="Arial" w:cs="Arial"/>
          <w:sz w:val="20"/>
          <w:szCs w:val="20"/>
        </w:rPr>
      </w:pPr>
    </w:p>
    <w:p w:rsidR="00A13FFD" w:rsidRPr="00DB10DF" w:rsidRDefault="00FB1FB5" w:rsidP="00752F3D">
      <w:pPr>
        <w:spacing w:after="0" w:line="240" w:lineRule="auto"/>
        <w:jc w:val="both"/>
        <w:rPr>
          <w:rFonts w:ascii="Arial" w:hAnsi="Arial" w:cs="Arial"/>
          <w:sz w:val="20"/>
          <w:szCs w:val="20"/>
        </w:rPr>
      </w:pPr>
      <w:r w:rsidRPr="00DB10DF">
        <w:rPr>
          <w:rFonts w:ascii="Arial" w:hAnsi="Arial" w:cs="Arial"/>
          <w:b/>
          <w:sz w:val="20"/>
          <w:szCs w:val="20"/>
        </w:rPr>
        <w:t>10</w:t>
      </w:r>
      <w:r w:rsidR="00A13FFD" w:rsidRPr="00DB10DF">
        <w:rPr>
          <w:rFonts w:ascii="Arial" w:hAnsi="Arial" w:cs="Arial"/>
          <w:b/>
          <w:sz w:val="20"/>
          <w:szCs w:val="20"/>
        </w:rPr>
        <w:t>.0</w:t>
      </w:r>
      <w:r w:rsidR="007606EC" w:rsidRPr="00DB10DF">
        <w:rPr>
          <w:rFonts w:ascii="Arial" w:hAnsi="Arial" w:cs="Arial"/>
          <w:b/>
          <w:sz w:val="20"/>
          <w:szCs w:val="20"/>
        </w:rPr>
        <w:t>6</w:t>
      </w:r>
      <w:r w:rsidR="00A13FFD" w:rsidRPr="00DB10DF">
        <w:rPr>
          <w:rFonts w:ascii="Arial" w:hAnsi="Arial" w:cs="Arial"/>
          <w:b/>
          <w:sz w:val="20"/>
          <w:szCs w:val="20"/>
        </w:rPr>
        <w:t>.</w:t>
      </w:r>
      <w:r w:rsidR="00A13FFD" w:rsidRPr="00DB10DF">
        <w:rPr>
          <w:rFonts w:ascii="Arial" w:hAnsi="Arial" w:cs="Arial"/>
          <w:sz w:val="20"/>
          <w:szCs w:val="20"/>
        </w:rPr>
        <w:t xml:space="preserve"> Serão aceitas 02 (duas) casas após a vírgula, para identificação dos preços </w:t>
      </w:r>
      <w:r w:rsidR="004B65D6" w:rsidRPr="00DB10DF">
        <w:rPr>
          <w:rFonts w:ascii="Arial" w:hAnsi="Arial" w:cs="Arial"/>
          <w:sz w:val="20"/>
          <w:szCs w:val="20"/>
        </w:rPr>
        <w:t xml:space="preserve">unitários </w:t>
      </w:r>
      <w:r w:rsidR="00C4503E" w:rsidRPr="00DB10DF">
        <w:rPr>
          <w:rFonts w:ascii="Arial" w:hAnsi="Arial" w:cs="Arial"/>
          <w:sz w:val="20"/>
          <w:szCs w:val="20"/>
        </w:rPr>
        <w:t>por tonelada</w:t>
      </w:r>
      <w:r w:rsidR="00736764" w:rsidRPr="00DB10DF">
        <w:rPr>
          <w:rFonts w:ascii="Arial" w:hAnsi="Arial" w:cs="Arial"/>
          <w:sz w:val="20"/>
          <w:szCs w:val="20"/>
        </w:rPr>
        <w:t xml:space="preserve"> do objeto</w:t>
      </w:r>
      <w:r w:rsidR="00E01B2B" w:rsidRPr="00DB10DF">
        <w:rPr>
          <w:rFonts w:ascii="Arial" w:hAnsi="Arial" w:cs="Arial"/>
          <w:sz w:val="20"/>
          <w:szCs w:val="20"/>
        </w:rPr>
        <w:t>, sendo desconsideradas as demais</w:t>
      </w:r>
      <w:r w:rsidR="00A13FFD" w:rsidRPr="00DB10DF">
        <w:rPr>
          <w:rFonts w:ascii="Arial" w:hAnsi="Arial" w:cs="Arial"/>
          <w:sz w:val="20"/>
          <w:szCs w:val="20"/>
        </w:rPr>
        <w:t>.</w:t>
      </w:r>
    </w:p>
    <w:p w:rsidR="00A13FFD" w:rsidRPr="009C285B" w:rsidRDefault="00A13FFD" w:rsidP="00752F3D">
      <w:pPr>
        <w:spacing w:after="0" w:line="240" w:lineRule="auto"/>
        <w:jc w:val="both"/>
        <w:rPr>
          <w:rFonts w:ascii="Arial" w:hAnsi="Arial" w:cs="Arial"/>
          <w:color w:val="FF0000"/>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.0</w:t>
      </w:r>
      <w:r w:rsidR="007606EC">
        <w:rPr>
          <w:rFonts w:ascii="Arial" w:hAnsi="Arial" w:cs="Arial"/>
          <w:b/>
          <w:sz w:val="20"/>
          <w:szCs w:val="20"/>
        </w:rPr>
        <w:t>7</w:t>
      </w:r>
      <w:r w:rsidR="00A13FFD" w:rsidRPr="00EF32DC">
        <w:rPr>
          <w:rFonts w:ascii="Arial" w:hAnsi="Arial" w:cs="Arial"/>
          <w:b/>
          <w:sz w:val="20"/>
          <w:szCs w:val="20"/>
        </w:rPr>
        <w:t>.</w:t>
      </w:r>
      <w:r w:rsidR="00A13FFD" w:rsidRPr="00EF32DC">
        <w:rPr>
          <w:rFonts w:ascii="Arial" w:hAnsi="Arial" w:cs="Arial"/>
          <w:sz w:val="20"/>
          <w:szCs w:val="20"/>
        </w:rPr>
        <w:t xml:space="preserve"> Em caso de divergências entre os preços unitários e totais, prevalecerá o preço unitário.</w:t>
      </w:r>
    </w:p>
    <w:p w:rsidR="00681D4B" w:rsidRPr="00277A0F" w:rsidRDefault="00681D4B" w:rsidP="00752F3D">
      <w:pPr>
        <w:spacing w:after="0" w:line="240" w:lineRule="auto"/>
        <w:jc w:val="both"/>
        <w:rPr>
          <w:rFonts w:ascii="Arial" w:hAnsi="Arial" w:cs="Arial"/>
          <w:b/>
          <w:sz w:val="20"/>
          <w:szCs w:val="20"/>
        </w:rPr>
      </w:pPr>
    </w:p>
    <w:p w:rsidR="005E4637" w:rsidRPr="00277A0F" w:rsidRDefault="00FB1FB5" w:rsidP="00752F3D">
      <w:pPr>
        <w:spacing w:after="0" w:line="240" w:lineRule="auto"/>
        <w:jc w:val="both"/>
        <w:rPr>
          <w:rFonts w:ascii="Arial" w:hAnsi="Arial" w:cs="Arial"/>
          <w:sz w:val="20"/>
          <w:szCs w:val="20"/>
        </w:rPr>
      </w:pPr>
      <w:r w:rsidRPr="00277A0F">
        <w:rPr>
          <w:rFonts w:ascii="Arial" w:hAnsi="Arial" w:cs="Arial"/>
          <w:b/>
          <w:sz w:val="20"/>
          <w:szCs w:val="20"/>
        </w:rPr>
        <w:t>10</w:t>
      </w:r>
      <w:r w:rsidR="00A13FFD" w:rsidRPr="00277A0F">
        <w:rPr>
          <w:rFonts w:ascii="Arial" w:hAnsi="Arial" w:cs="Arial"/>
          <w:b/>
          <w:sz w:val="20"/>
          <w:szCs w:val="20"/>
        </w:rPr>
        <w:t>.</w:t>
      </w:r>
      <w:r w:rsidR="00EF32DC" w:rsidRPr="00277A0F">
        <w:rPr>
          <w:rFonts w:ascii="Arial" w:hAnsi="Arial" w:cs="Arial"/>
          <w:b/>
          <w:sz w:val="20"/>
          <w:szCs w:val="20"/>
        </w:rPr>
        <w:t>0</w:t>
      </w:r>
      <w:r w:rsidR="007606EC" w:rsidRPr="00277A0F">
        <w:rPr>
          <w:rFonts w:ascii="Arial" w:hAnsi="Arial" w:cs="Arial"/>
          <w:b/>
          <w:sz w:val="20"/>
          <w:szCs w:val="20"/>
        </w:rPr>
        <w:t>8</w:t>
      </w:r>
      <w:r w:rsidR="005E4637" w:rsidRPr="00277A0F">
        <w:rPr>
          <w:rFonts w:ascii="Arial" w:hAnsi="Arial" w:cs="Arial"/>
          <w:b/>
          <w:sz w:val="20"/>
          <w:szCs w:val="20"/>
        </w:rPr>
        <w:t>.</w:t>
      </w:r>
      <w:r w:rsidR="005E4637" w:rsidRPr="00277A0F">
        <w:rPr>
          <w:rFonts w:ascii="Arial" w:hAnsi="Arial" w:cs="Arial"/>
          <w:sz w:val="20"/>
          <w:szCs w:val="20"/>
        </w:rPr>
        <w:t xml:space="preserve"> A proposta apresentada será válida por 60</w:t>
      </w:r>
      <w:r w:rsidR="00F04B55" w:rsidRPr="00277A0F">
        <w:rPr>
          <w:rFonts w:ascii="Arial" w:hAnsi="Arial" w:cs="Arial"/>
          <w:sz w:val="20"/>
          <w:szCs w:val="20"/>
        </w:rPr>
        <w:t xml:space="preserve"> </w:t>
      </w:r>
      <w:r w:rsidR="005E4637" w:rsidRPr="00277A0F">
        <w:rPr>
          <w:rFonts w:ascii="Arial" w:hAnsi="Arial" w:cs="Arial"/>
          <w:sz w:val="20"/>
          <w:szCs w:val="20"/>
        </w:rPr>
        <w:t xml:space="preserve">(sessenta) dias, contados da data estabelecida para a sessão de processamento do </w:t>
      </w:r>
      <w:r w:rsidR="00444A3D" w:rsidRPr="00277A0F">
        <w:rPr>
          <w:rFonts w:ascii="Arial" w:hAnsi="Arial" w:cs="Arial"/>
          <w:sz w:val="20"/>
          <w:szCs w:val="20"/>
        </w:rPr>
        <w:t>P</w:t>
      </w:r>
      <w:r w:rsidR="005E4637" w:rsidRPr="00277A0F">
        <w:rPr>
          <w:rFonts w:ascii="Arial" w:hAnsi="Arial" w:cs="Arial"/>
          <w:sz w:val="20"/>
          <w:szCs w:val="20"/>
        </w:rPr>
        <w:t>regão.</w:t>
      </w:r>
    </w:p>
    <w:p w:rsidR="00DC2D22" w:rsidRDefault="00DC2D22" w:rsidP="00752F3D">
      <w:pPr>
        <w:spacing w:after="0" w:line="240" w:lineRule="auto"/>
        <w:jc w:val="both"/>
        <w:rPr>
          <w:rFonts w:ascii="Arial" w:hAnsi="Arial" w:cs="Arial"/>
          <w:sz w:val="20"/>
          <w:szCs w:val="20"/>
        </w:rPr>
      </w:pPr>
    </w:p>
    <w:p w:rsidR="005E4637" w:rsidRPr="00EF32DC" w:rsidRDefault="00FB1FB5" w:rsidP="00752F3D">
      <w:pPr>
        <w:spacing w:after="0" w:line="240" w:lineRule="auto"/>
        <w:jc w:val="both"/>
        <w:rPr>
          <w:rFonts w:ascii="Arial" w:hAnsi="Arial" w:cs="Arial"/>
          <w:sz w:val="20"/>
          <w:szCs w:val="20"/>
        </w:rPr>
      </w:pPr>
      <w:r w:rsidRPr="00EF32DC">
        <w:rPr>
          <w:rFonts w:ascii="Arial" w:hAnsi="Arial" w:cs="Arial"/>
          <w:b/>
          <w:sz w:val="20"/>
          <w:szCs w:val="20"/>
        </w:rPr>
        <w:t>10</w:t>
      </w:r>
      <w:r w:rsidR="00A13FFD" w:rsidRPr="00EF32DC">
        <w:rPr>
          <w:rFonts w:ascii="Arial" w:hAnsi="Arial" w:cs="Arial"/>
          <w:b/>
          <w:sz w:val="20"/>
          <w:szCs w:val="20"/>
        </w:rPr>
        <w:t>.</w:t>
      </w:r>
      <w:r w:rsidR="006C0268">
        <w:rPr>
          <w:rFonts w:ascii="Arial" w:hAnsi="Arial" w:cs="Arial"/>
          <w:b/>
          <w:sz w:val="20"/>
          <w:szCs w:val="20"/>
        </w:rPr>
        <w:t>0</w:t>
      </w:r>
      <w:r w:rsidR="007606EC">
        <w:rPr>
          <w:rFonts w:ascii="Arial" w:hAnsi="Arial" w:cs="Arial"/>
          <w:b/>
          <w:sz w:val="20"/>
          <w:szCs w:val="20"/>
        </w:rPr>
        <w:t>9</w:t>
      </w:r>
      <w:r w:rsidR="005E4637" w:rsidRPr="00EF32DC">
        <w:rPr>
          <w:rFonts w:ascii="Arial" w:hAnsi="Arial" w:cs="Arial"/>
          <w:b/>
          <w:sz w:val="20"/>
          <w:szCs w:val="20"/>
        </w:rPr>
        <w:t>.</w:t>
      </w:r>
      <w:r w:rsidR="005E4637" w:rsidRPr="00EF32DC">
        <w:rPr>
          <w:rFonts w:ascii="Arial" w:hAnsi="Arial" w:cs="Arial"/>
          <w:sz w:val="20"/>
          <w:szCs w:val="20"/>
        </w:rPr>
        <w:t xml:space="preserve"> </w:t>
      </w:r>
      <w:r w:rsidR="008E4B9A" w:rsidRPr="00EF32DC">
        <w:rPr>
          <w:rFonts w:ascii="Arial" w:hAnsi="Arial" w:cs="Arial"/>
          <w:sz w:val="20"/>
          <w:szCs w:val="20"/>
        </w:rPr>
        <w:t>Constituem motivos para a desclassificação da proposta:</w:t>
      </w:r>
    </w:p>
    <w:p w:rsidR="00BB149E" w:rsidRPr="00EF32DC" w:rsidRDefault="00BB149E" w:rsidP="00752F3D">
      <w:pPr>
        <w:spacing w:after="0" w:line="240" w:lineRule="auto"/>
        <w:jc w:val="both"/>
        <w:rPr>
          <w:rFonts w:ascii="Arial" w:hAnsi="Arial" w:cs="Arial"/>
          <w:b/>
          <w:sz w:val="20"/>
          <w:szCs w:val="20"/>
        </w:rPr>
      </w:pPr>
    </w:p>
    <w:p w:rsidR="005E4637" w:rsidRPr="00EF32DC"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a)</w:t>
      </w:r>
      <w:r w:rsidRPr="00EF32DC">
        <w:rPr>
          <w:rFonts w:ascii="Arial" w:hAnsi="Arial" w:cs="Arial"/>
          <w:sz w:val="20"/>
          <w:szCs w:val="20"/>
        </w:rPr>
        <w:t xml:space="preserve"> Preços </w:t>
      </w:r>
      <w:r w:rsidR="007C4012" w:rsidRPr="00EF32DC">
        <w:rPr>
          <w:rFonts w:ascii="Arial" w:hAnsi="Arial" w:cs="Arial"/>
          <w:sz w:val="20"/>
          <w:szCs w:val="20"/>
        </w:rPr>
        <w:t>que</w:t>
      </w:r>
      <w:r w:rsidR="006D6DF5">
        <w:rPr>
          <w:rFonts w:ascii="Arial" w:hAnsi="Arial" w:cs="Arial"/>
          <w:sz w:val="20"/>
          <w:szCs w:val="20"/>
        </w:rPr>
        <w:t>,</w:t>
      </w:r>
      <w:r w:rsidR="007C4012" w:rsidRPr="00EF32DC">
        <w:rPr>
          <w:rFonts w:ascii="Arial" w:hAnsi="Arial" w:cs="Arial"/>
          <w:sz w:val="20"/>
          <w:szCs w:val="20"/>
        </w:rPr>
        <w:t xml:space="preserve"> após a fase de lances e de negociação, permanecerem </w:t>
      </w:r>
      <w:r w:rsidR="003506EE" w:rsidRPr="00EF32DC">
        <w:rPr>
          <w:rFonts w:ascii="Arial" w:hAnsi="Arial" w:cs="Arial"/>
          <w:sz w:val="20"/>
          <w:szCs w:val="20"/>
        </w:rPr>
        <w:t>acima do estimado pela Autarquia</w:t>
      </w:r>
      <w:r w:rsidR="00605C34" w:rsidRPr="00EF32DC">
        <w:rPr>
          <w:rFonts w:ascii="Arial" w:hAnsi="Arial" w:cs="Arial"/>
          <w:sz w:val="20"/>
          <w:szCs w:val="20"/>
        </w:rPr>
        <w:t>,</w:t>
      </w:r>
      <w:r w:rsidR="003506EE" w:rsidRPr="00EF32DC">
        <w:rPr>
          <w:rFonts w:ascii="Arial" w:hAnsi="Arial" w:cs="Arial"/>
          <w:sz w:val="20"/>
          <w:szCs w:val="20"/>
        </w:rPr>
        <w:t xml:space="preserve"> de acordo com o </w:t>
      </w:r>
      <w:r w:rsidR="003506EE" w:rsidRPr="00EF32DC">
        <w:rPr>
          <w:rFonts w:ascii="Arial" w:hAnsi="Arial" w:cs="Arial"/>
          <w:b/>
          <w:sz w:val="20"/>
          <w:szCs w:val="20"/>
        </w:rPr>
        <w:t>Anexo I – Termo de Referência</w:t>
      </w:r>
      <w:r w:rsidR="00605C34" w:rsidRPr="00EF32DC">
        <w:rPr>
          <w:rFonts w:ascii="Arial" w:hAnsi="Arial" w:cs="Arial"/>
          <w:sz w:val="20"/>
          <w:szCs w:val="20"/>
        </w:rPr>
        <w:t>.</w:t>
      </w:r>
      <w:r w:rsidR="00745C20" w:rsidRPr="00EF32DC">
        <w:rPr>
          <w:rFonts w:ascii="Arial" w:hAnsi="Arial" w:cs="Arial"/>
          <w:sz w:val="20"/>
          <w:szCs w:val="20"/>
        </w:rPr>
        <w:t xml:space="preserve"> </w:t>
      </w:r>
    </w:p>
    <w:p w:rsidR="00EE5801" w:rsidRDefault="00EE5801" w:rsidP="00605C34">
      <w:pPr>
        <w:spacing w:after="0" w:line="240" w:lineRule="auto"/>
        <w:ind w:left="708"/>
        <w:jc w:val="both"/>
        <w:rPr>
          <w:rFonts w:ascii="Arial" w:hAnsi="Arial" w:cs="Arial"/>
          <w:b/>
          <w:sz w:val="20"/>
          <w:szCs w:val="20"/>
        </w:rPr>
      </w:pPr>
    </w:p>
    <w:p w:rsidR="005E4637" w:rsidRPr="00EF32DC" w:rsidRDefault="005E4637" w:rsidP="00605C34">
      <w:pPr>
        <w:spacing w:after="0" w:line="240" w:lineRule="auto"/>
        <w:ind w:left="708"/>
        <w:jc w:val="both"/>
        <w:rPr>
          <w:rFonts w:ascii="Arial" w:hAnsi="Arial" w:cs="Arial"/>
          <w:sz w:val="20"/>
          <w:szCs w:val="20"/>
        </w:rPr>
      </w:pPr>
      <w:r w:rsidRPr="00EF32DC">
        <w:rPr>
          <w:rFonts w:ascii="Arial" w:hAnsi="Arial" w:cs="Arial"/>
          <w:b/>
          <w:sz w:val="20"/>
          <w:szCs w:val="20"/>
        </w:rPr>
        <w:t>b)</w:t>
      </w:r>
      <w:r w:rsidR="00CE3C4A" w:rsidRPr="00EF32DC">
        <w:rPr>
          <w:rFonts w:ascii="Arial" w:hAnsi="Arial" w:cs="Arial"/>
          <w:sz w:val="20"/>
          <w:szCs w:val="20"/>
        </w:rPr>
        <w:t xml:space="preserve"> </w:t>
      </w:r>
      <w:r w:rsidRPr="00EF32DC">
        <w:rPr>
          <w:rFonts w:ascii="Arial" w:hAnsi="Arial" w:cs="Arial"/>
          <w:sz w:val="20"/>
          <w:szCs w:val="20"/>
        </w:rPr>
        <w:t xml:space="preserve">Que não atenderem </w:t>
      </w:r>
      <w:r w:rsidR="00CE3C4A" w:rsidRPr="00EF32DC">
        <w:rPr>
          <w:rFonts w:ascii="Arial" w:hAnsi="Arial" w:cs="Arial"/>
          <w:sz w:val="20"/>
          <w:szCs w:val="20"/>
        </w:rPr>
        <w:t>à</w:t>
      </w:r>
      <w:r w:rsidRPr="00EF32DC">
        <w:rPr>
          <w:rFonts w:ascii="Arial" w:hAnsi="Arial" w:cs="Arial"/>
          <w:sz w:val="20"/>
          <w:szCs w:val="20"/>
        </w:rPr>
        <w:t xml:space="preserve">s exigências do </w:t>
      </w:r>
      <w:r w:rsidR="00CE3C4A" w:rsidRPr="00EF32DC">
        <w:rPr>
          <w:rFonts w:ascii="Arial" w:hAnsi="Arial" w:cs="Arial"/>
          <w:sz w:val="20"/>
          <w:szCs w:val="20"/>
        </w:rPr>
        <w:t>E</w:t>
      </w:r>
      <w:r w:rsidRPr="00EF32DC">
        <w:rPr>
          <w:rFonts w:ascii="Arial" w:hAnsi="Arial" w:cs="Arial"/>
          <w:sz w:val="20"/>
          <w:szCs w:val="20"/>
        </w:rPr>
        <w:t xml:space="preserve">dital (nos termos do </w:t>
      </w:r>
      <w:r w:rsidR="00444A3D">
        <w:rPr>
          <w:rFonts w:ascii="Arial" w:hAnsi="Arial" w:cs="Arial"/>
          <w:sz w:val="20"/>
          <w:szCs w:val="20"/>
        </w:rPr>
        <w:t>A</w:t>
      </w:r>
      <w:r w:rsidRPr="00EF32DC">
        <w:rPr>
          <w:rFonts w:ascii="Arial" w:hAnsi="Arial" w:cs="Arial"/>
          <w:sz w:val="20"/>
          <w:szCs w:val="20"/>
        </w:rPr>
        <w:t xml:space="preserve">rtigo 48, </w:t>
      </w:r>
      <w:r w:rsidR="00444A3D">
        <w:rPr>
          <w:rFonts w:ascii="Arial" w:hAnsi="Arial" w:cs="Arial"/>
          <w:sz w:val="20"/>
          <w:szCs w:val="20"/>
        </w:rPr>
        <w:t>I</w:t>
      </w:r>
      <w:r w:rsidRPr="00EF32DC">
        <w:rPr>
          <w:rFonts w:ascii="Arial" w:hAnsi="Arial" w:cs="Arial"/>
          <w:sz w:val="20"/>
          <w:szCs w:val="20"/>
        </w:rPr>
        <w:t>nciso I, da Lei 8.666/93).</w:t>
      </w:r>
    </w:p>
    <w:p w:rsidR="005E4637" w:rsidRPr="00E1138A" w:rsidRDefault="005E4637" w:rsidP="00E1138A">
      <w:pPr>
        <w:spacing w:after="0" w:line="240" w:lineRule="auto"/>
        <w:jc w:val="both"/>
        <w:rPr>
          <w:rFonts w:ascii="Arial" w:hAnsi="Arial" w:cs="Arial"/>
          <w:sz w:val="20"/>
          <w:szCs w:val="20"/>
        </w:rPr>
      </w:pPr>
    </w:p>
    <w:p w:rsidR="00B40569" w:rsidRPr="002A3AF2" w:rsidRDefault="00B40569" w:rsidP="00B40569">
      <w:pPr>
        <w:spacing w:after="0" w:line="240" w:lineRule="auto"/>
        <w:jc w:val="both"/>
        <w:rPr>
          <w:rFonts w:ascii="Arial" w:hAnsi="Arial" w:cs="Arial"/>
          <w:sz w:val="20"/>
          <w:szCs w:val="20"/>
        </w:rPr>
      </w:pPr>
      <w:r>
        <w:rPr>
          <w:rFonts w:ascii="Arial" w:hAnsi="Arial" w:cs="Arial"/>
          <w:b/>
          <w:sz w:val="20"/>
          <w:szCs w:val="20"/>
        </w:rPr>
        <w:t>10.</w:t>
      </w:r>
      <w:r w:rsidR="007606EC">
        <w:rPr>
          <w:rFonts w:ascii="Arial" w:hAnsi="Arial" w:cs="Arial"/>
          <w:b/>
          <w:sz w:val="20"/>
          <w:szCs w:val="20"/>
        </w:rPr>
        <w:t>10</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A04F97" w:rsidRDefault="00A04F97" w:rsidP="00E1138A">
      <w:pPr>
        <w:spacing w:after="0" w:line="240" w:lineRule="auto"/>
        <w:jc w:val="both"/>
        <w:rPr>
          <w:rFonts w:ascii="Arial" w:hAnsi="Arial" w:cs="Arial"/>
          <w:b/>
          <w:sz w:val="20"/>
          <w:szCs w:val="20"/>
        </w:rPr>
      </w:pPr>
    </w:p>
    <w:p w:rsidR="005E4637" w:rsidRPr="00E1138A" w:rsidRDefault="00FB1FB5" w:rsidP="00E1138A">
      <w:pPr>
        <w:spacing w:after="0" w:line="240" w:lineRule="auto"/>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ENVELOPE 02</w:t>
      </w:r>
      <w:r w:rsidR="00CE3C4A" w:rsidRPr="00E1138A">
        <w:rPr>
          <w:rFonts w:ascii="Arial" w:hAnsi="Arial" w:cs="Arial"/>
          <w:b/>
          <w:sz w:val="20"/>
          <w:szCs w:val="20"/>
        </w:rPr>
        <w:t>:</w:t>
      </w:r>
      <w:r w:rsidR="005E4637" w:rsidRPr="00E1138A">
        <w:rPr>
          <w:rFonts w:ascii="Arial" w:hAnsi="Arial" w:cs="Arial"/>
          <w:b/>
          <w:sz w:val="20"/>
          <w:szCs w:val="20"/>
        </w:rPr>
        <w:t xml:space="preserve"> HABILITAÇÃO</w:t>
      </w:r>
    </w:p>
    <w:p w:rsidR="000440D4" w:rsidRDefault="000440D4" w:rsidP="00E1138A">
      <w:pPr>
        <w:spacing w:after="0" w:line="240" w:lineRule="auto"/>
        <w:jc w:val="both"/>
        <w:rPr>
          <w:rFonts w:ascii="Arial" w:hAnsi="Arial" w:cs="Arial"/>
          <w:sz w:val="20"/>
          <w:szCs w:val="20"/>
        </w:rPr>
      </w:pPr>
    </w:p>
    <w:p w:rsidR="00905B84" w:rsidRPr="00905B84" w:rsidRDefault="00FB1FB5" w:rsidP="00905B84">
      <w:pPr>
        <w:spacing w:after="0" w:line="240" w:lineRule="auto"/>
        <w:jc w:val="both"/>
        <w:rPr>
          <w:rFonts w:ascii="Arial" w:hAnsi="Arial" w:cs="Arial"/>
          <w:sz w:val="20"/>
          <w:szCs w:val="20"/>
        </w:rPr>
      </w:pPr>
      <w:r w:rsidRPr="00905B84">
        <w:rPr>
          <w:rFonts w:ascii="Arial" w:hAnsi="Arial" w:cs="Arial"/>
          <w:b/>
          <w:sz w:val="20"/>
          <w:szCs w:val="20"/>
        </w:rPr>
        <w:t>11</w:t>
      </w:r>
      <w:r w:rsidR="005E4637" w:rsidRPr="00905B84">
        <w:rPr>
          <w:rFonts w:ascii="Arial" w:hAnsi="Arial" w:cs="Arial"/>
          <w:b/>
          <w:sz w:val="20"/>
          <w:szCs w:val="20"/>
        </w:rPr>
        <w:t>.01.</w:t>
      </w:r>
      <w:r w:rsidR="005E4637" w:rsidRPr="00905B84">
        <w:rPr>
          <w:rFonts w:ascii="Arial" w:hAnsi="Arial" w:cs="Arial"/>
          <w:sz w:val="20"/>
          <w:szCs w:val="20"/>
        </w:rPr>
        <w:t xml:space="preserve"> Para fins de habilitação, as licitantes deverão apresentar os documentos enumerados a seguir, em uma única via, no original ou cópia autenticada</w:t>
      </w:r>
      <w:r w:rsidR="00CE3C4A" w:rsidRPr="00905B84">
        <w:rPr>
          <w:rFonts w:ascii="Arial" w:hAnsi="Arial" w:cs="Arial"/>
          <w:sz w:val="20"/>
          <w:szCs w:val="20"/>
        </w:rPr>
        <w:t>,</w:t>
      </w:r>
      <w:r w:rsidR="005E4637" w:rsidRPr="00905B84">
        <w:rPr>
          <w:rFonts w:ascii="Arial" w:hAnsi="Arial" w:cs="Arial"/>
          <w:sz w:val="20"/>
          <w:szCs w:val="20"/>
        </w:rPr>
        <w:t xml:space="preserve"> ou </w:t>
      </w:r>
      <w:r w:rsidR="00CE3C4A" w:rsidRPr="00905B84">
        <w:rPr>
          <w:rFonts w:ascii="Arial" w:hAnsi="Arial" w:cs="Arial"/>
          <w:sz w:val="20"/>
          <w:szCs w:val="20"/>
        </w:rPr>
        <w:t xml:space="preserve">em </w:t>
      </w:r>
      <w:r w:rsidR="005E4637" w:rsidRPr="00905B84">
        <w:rPr>
          <w:rFonts w:ascii="Arial" w:hAnsi="Arial" w:cs="Arial"/>
          <w:sz w:val="20"/>
          <w:szCs w:val="20"/>
        </w:rPr>
        <w:t>publicação da imprensa oficial</w:t>
      </w:r>
      <w:r w:rsidR="00CE3C4A" w:rsidRPr="00905B84">
        <w:rPr>
          <w:rFonts w:ascii="Arial" w:hAnsi="Arial" w:cs="Arial"/>
          <w:sz w:val="20"/>
          <w:szCs w:val="20"/>
        </w:rPr>
        <w:t>, ou extraído via i</w:t>
      </w:r>
      <w:r w:rsidR="005E4637" w:rsidRPr="00905B84">
        <w:rPr>
          <w:rFonts w:ascii="Arial" w:hAnsi="Arial" w:cs="Arial"/>
          <w:sz w:val="20"/>
          <w:szCs w:val="20"/>
        </w:rPr>
        <w:t>nternet com a autenticação correspondente (via site ou pelo Cartório de Notas).</w:t>
      </w:r>
      <w:r w:rsidR="00905B84" w:rsidRPr="00905B84">
        <w:rPr>
          <w:rFonts w:ascii="Arial" w:hAnsi="Arial" w:cs="Arial"/>
          <w:sz w:val="20"/>
          <w:szCs w:val="20"/>
        </w:rPr>
        <w:t xml:space="preserve"> </w:t>
      </w:r>
    </w:p>
    <w:p w:rsidR="009F5F55" w:rsidRDefault="009F5F55" w:rsidP="009F5F55">
      <w:pPr>
        <w:spacing w:after="0" w:line="240" w:lineRule="auto"/>
        <w:jc w:val="both"/>
        <w:rPr>
          <w:rFonts w:ascii="Arial" w:hAnsi="Arial" w:cs="Arial"/>
          <w:b/>
          <w:color w:val="FF0000"/>
          <w:sz w:val="20"/>
          <w:szCs w:val="20"/>
          <w:u w:val="single"/>
        </w:rPr>
      </w:pPr>
    </w:p>
    <w:p w:rsidR="009F5F55" w:rsidRPr="00277A0F" w:rsidRDefault="00905B84" w:rsidP="009F5F55">
      <w:pPr>
        <w:spacing w:after="0" w:line="240" w:lineRule="auto"/>
        <w:ind w:firstLine="708"/>
        <w:jc w:val="both"/>
        <w:rPr>
          <w:rFonts w:ascii="Arial" w:hAnsi="Arial" w:cs="Arial"/>
          <w:b/>
          <w:sz w:val="20"/>
          <w:szCs w:val="20"/>
          <w:u w:val="single"/>
        </w:rPr>
      </w:pPr>
      <w:r w:rsidRPr="00277A0F">
        <w:rPr>
          <w:rFonts w:ascii="Arial" w:hAnsi="Arial" w:cs="Arial"/>
          <w:b/>
          <w:sz w:val="20"/>
          <w:szCs w:val="20"/>
          <w:u w:val="single"/>
        </w:rPr>
        <w:t>Obs</w:t>
      </w:r>
      <w:r w:rsidR="009F5F55" w:rsidRPr="00277A0F">
        <w:rPr>
          <w:rFonts w:ascii="Arial" w:hAnsi="Arial" w:cs="Arial"/>
          <w:b/>
          <w:sz w:val="20"/>
          <w:szCs w:val="20"/>
          <w:u w:val="single"/>
        </w:rPr>
        <w:t>ervaç</w:t>
      </w:r>
      <w:r w:rsidR="00CA7DE5" w:rsidRPr="00277A0F">
        <w:rPr>
          <w:rFonts w:ascii="Arial" w:hAnsi="Arial" w:cs="Arial"/>
          <w:b/>
          <w:sz w:val="20"/>
          <w:szCs w:val="20"/>
          <w:u w:val="single"/>
        </w:rPr>
        <w:t>ão</w:t>
      </w:r>
      <w:r w:rsidR="009F5F55" w:rsidRPr="00277A0F">
        <w:rPr>
          <w:rFonts w:ascii="Arial" w:hAnsi="Arial" w:cs="Arial"/>
          <w:b/>
          <w:sz w:val="20"/>
          <w:szCs w:val="20"/>
          <w:u w:val="single"/>
        </w:rPr>
        <w:t>:</w:t>
      </w:r>
    </w:p>
    <w:p w:rsidR="009F5F55" w:rsidRPr="00277A0F" w:rsidRDefault="009F5F55" w:rsidP="009F5F55">
      <w:pPr>
        <w:spacing w:after="0" w:line="240" w:lineRule="auto"/>
        <w:ind w:left="1416"/>
        <w:jc w:val="both"/>
        <w:rPr>
          <w:rFonts w:ascii="Arial" w:hAnsi="Arial" w:cs="Arial"/>
          <w:sz w:val="20"/>
          <w:szCs w:val="20"/>
        </w:rPr>
      </w:pPr>
    </w:p>
    <w:p w:rsidR="00905B84" w:rsidRPr="00277A0F" w:rsidRDefault="009F5F55" w:rsidP="009F5F55">
      <w:pPr>
        <w:spacing w:after="0" w:line="240" w:lineRule="auto"/>
        <w:ind w:left="1416"/>
        <w:jc w:val="both"/>
        <w:rPr>
          <w:rFonts w:ascii="Arial" w:hAnsi="Arial" w:cs="Arial"/>
          <w:sz w:val="20"/>
          <w:szCs w:val="20"/>
        </w:rPr>
      </w:pPr>
      <w:r w:rsidRPr="00277A0F">
        <w:rPr>
          <w:rFonts w:ascii="Arial" w:hAnsi="Arial" w:cs="Arial"/>
          <w:sz w:val="20"/>
          <w:szCs w:val="20"/>
        </w:rPr>
        <w:t xml:space="preserve">A licitante que necessite </w:t>
      </w:r>
      <w:r w:rsidR="00CA7DE5" w:rsidRPr="00277A0F">
        <w:rPr>
          <w:rFonts w:ascii="Arial" w:hAnsi="Arial" w:cs="Arial"/>
          <w:sz w:val="20"/>
          <w:szCs w:val="20"/>
        </w:rPr>
        <w:t xml:space="preserve">de </w:t>
      </w:r>
      <w:r w:rsidR="00905B84" w:rsidRPr="00277A0F">
        <w:rPr>
          <w:rFonts w:ascii="Arial" w:hAnsi="Arial" w:cs="Arial"/>
          <w:sz w:val="20"/>
          <w:szCs w:val="20"/>
        </w:rPr>
        <w:t>autentica</w:t>
      </w:r>
      <w:r w:rsidR="00CA7DE5" w:rsidRPr="00277A0F">
        <w:rPr>
          <w:rFonts w:ascii="Arial" w:hAnsi="Arial" w:cs="Arial"/>
          <w:sz w:val="20"/>
          <w:szCs w:val="20"/>
        </w:rPr>
        <w:t xml:space="preserve">ção de </w:t>
      </w:r>
      <w:r w:rsidR="00905B84" w:rsidRPr="00277A0F">
        <w:rPr>
          <w:rFonts w:ascii="Arial" w:hAnsi="Arial" w:cs="Arial"/>
          <w:sz w:val="20"/>
          <w:szCs w:val="20"/>
        </w:rPr>
        <w:t xml:space="preserve">documentos </w:t>
      </w:r>
      <w:r w:rsidR="00CA7DE5" w:rsidRPr="00277A0F">
        <w:rPr>
          <w:rFonts w:ascii="Arial" w:hAnsi="Arial" w:cs="Arial"/>
          <w:sz w:val="20"/>
          <w:szCs w:val="20"/>
        </w:rPr>
        <w:t>pela</w:t>
      </w:r>
      <w:r w:rsidR="00905B84" w:rsidRPr="00277A0F">
        <w:rPr>
          <w:rFonts w:ascii="Arial" w:hAnsi="Arial" w:cs="Arial"/>
          <w:sz w:val="20"/>
          <w:szCs w:val="20"/>
        </w:rPr>
        <w:t xml:space="preserve"> SAECIL deverá </w:t>
      </w:r>
      <w:r w:rsidR="00CA7DE5" w:rsidRPr="00277A0F">
        <w:rPr>
          <w:rFonts w:ascii="Arial" w:hAnsi="Arial" w:cs="Arial"/>
          <w:sz w:val="20"/>
          <w:szCs w:val="20"/>
        </w:rPr>
        <w:t>solicitá-la impreterivelmente</w:t>
      </w:r>
      <w:r w:rsidRPr="00277A0F">
        <w:rPr>
          <w:rFonts w:ascii="Arial" w:hAnsi="Arial" w:cs="Arial"/>
          <w:sz w:val="20"/>
          <w:szCs w:val="20"/>
        </w:rPr>
        <w:t xml:space="preserve"> </w:t>
      </w:r>
      <w:r w:rsidR="00905B84" w:rsidRPr="00277A0F">
        <w:rPr>
          <w:rFonts w:ascii="Arial" w:hAnsi="Arial" w:cs="Arial"/>
          <w:b/>
          <w:sz w:val="20"/>
          <w:szCs w:val="20"/>
          <w:u w:val="single"/>
        </w:rPr>
        <w:t xml:space="preserve">até às </w:t>
      </w:r>
      <w:r w:rsidR="00693333" w:rsidRPr="00277A0F">
        <w:rPr>
          <w:rFonts w:ascii="Arial" w:hAnsi="Arial" w:cs="Arial"/>
          <w:b/>
          <w:sz w:val="20"/>
          <w:szCs w:val="20"/>
          <w:u w:val="single"/>
        </w:rPr>
        <w:t>10h00</w:t>
      </w:r>
      <w:r w:rsidR="00905B84" w:rsidRPr="00277A0F">
        <w:rPr>
          <w:rFonts w:ascii="Arial" w:hAnsi="Arial" w:cs="Arial"/>
          <w:b/>
          <w:sz w:val="20"/>
          <w:szCs w:val="20"/>
          <w:u w:val="single"/>
        </w:rPr>
        <w:t xml:space="preserve"> </w:t>
      </w:r>
      <w:r w:rsidR="00693333" w:rsidRPr="00277A0F">
        <w:rPr>
          <w:rFonts w:ascii="Arial" w:hAnsi="Arial" w:cs="Arial"/>
          <w:b/>
          <w:sz w:val="20"/>
          <w:szCs w:val="20"/>
          <w:u w:val="single"/>
        </w:rPr>
        <w:t>do dia da sessão de abertura d</w:t>
      </w:r>
      <w:r w:rsidR="00CA7DE5" w:rsidRPr="00277A0F">
        <w:rPr>
          <w:rFonts w:ascii="Arial" w:hAnsi="Arial" w:cs="Arial"/>
          <w:b/>
          <w:sz w:val="20"/>
          <w:szCs w:val="20"/>
          <w:u w:val="single"/>
        </w:rPr>
        <w:t>o certame</w:t>
      </w:r>
      <w:r w:rsidR="00905B84" w:rsidRPr="00277A0F">
        <w:rPr>
          <w:rFonts w:ascii="Arial" w:hAnsi="Arial" w:cs="Arial"/>
          <w:b/>
          <w:sz w:val="20"/>
          <w:szCs w:val="20"/>
          <w:u w:val="single"/>
        </w:rPr>
        <w:t>.</w:t>
      </w:r>
    </w:p>
    <w:p w:rsidR="00905B84" w:rsidRPr="00277A0F" w:rsidRDefault="00905B84" w:rsidP="00905B84">
      <w:pPr>
        <w:spacing w:after="0" w:line="240" w:lineRule="auto"/>
        <w:ind w:left="708"/>
        <w:jc w:val="both"/>
        <w:rPr>
          <w:rFonts w:ascii="Arial" w:hAnsi="Arial" w:cs="Arial"/>
          <w:sz w:val="20"/>
          <w:szCs w:val="20"/>
        </w:rPr>
      </w:pPr>
    </w:p>
    <w:p w:rsidR="005E4637" w:rsidRPr="00277A0F" w:rsidRDefault="00FB1FB5" w:rsidP="00605C34">
      <w:pPr>
        <w:spacing w:after="0" w:line="240" w:lineRule="auto"/>
        <w:ind w:left="708"/>
        <w:jc w:val="both"/>
        <w:rPr>
          <w:rFonts w:ascii="Arial" w:hAnsi="Arial" w:cs="Arial"/>
          <w:sz w:val="20"/>
          <w:szCs w:val="20"/>
        </w:rPr>
      </w:pPr>
      <w:r w:rsidRPr="00277A0F">
        <w:rPr>
          <w:rFonts w:ascii="Arial" w:hAnsi="Arial" w:cs="Arial"/>
          <w:b/>
          <w:sz w:val="20"/>
          <w:szCs w:val="20"/>
        </w:rPr>
        <w:t>11</w:t>
      </w:r>
      <w:r w:rsidR="005E4637" w:rsidRPr="00277A0F">
        <w:rPr>
          <w:rFonts w:ascii="Arial" w:hAnsi="Arial" w:cs="Arial"/>
          <w:b/>
          <w:sz w:val="20"/>
          <w:szCs w:val="20"/>
        </w:rPr>
        <w:t>.01.01</w:t>
      </w:r>
      <w:r w:rsidR="00CE3C4A" w:rsidRPr="00277A0F">
        <w:rPr>
          <w:rFonts w:ascii="Arial" w:hAnsi="Arial" w:cs="Arial"/>
          <w:b/>
          <w:sz w:val="20"/>
          <w:szCs w:val="20"/>
        </w:rPr>
        <w:t>.</w:t>
      </w:r>
      <w:r w:rsidR="005E4637" w:rsidRPr="00277A0F">
        <w:rPr>
          <w:rFonts w:ascii="Arial" w:hAnsi="Arial" w:cs="Arial"/>
          <w:sz w:val="20"/>
          <w:szCs w:val="20"/>
        </w:rPr>
        <w:t xml:space="preserve"> A documentação relativa à </w:t>
      </w:r>
      <w:r w:rsidR="00605C34" w:rsidRPr="00277A0F">
        <w:rPr>
          <w:rFonts w:ascii="Arial" w:hAnsi="Arial" w:cs="Arial"/>
          <w:b/>
          <w:sz w:val="20"/>
          <w:szCs w:val="20"/>
        </w:rPr>
        <w:t>H</w:t>
      </w:r>
      <w:r w:rsidR="005E4637" w:rsidRPr="00277A0F">
        <w:rPr>
          <w:rFonts w:ascii="Arial" w:hAnsi="Arial" w:cs="Arial"/>
          <w:b/>
          <w:sz w:val="20"/>
          <w:szCs w:val="20"/>
        </w:rPr>
        <w:t xml:space="preserve">abilitação </w:t>
      </w:r>
      <w:r w:rsidR="00605C34" w:rsidRPr="00277A0F">
        <w:rPr>
          <w:rFonts w:ascii="Arial" w:hAnsi="Arial" w:cs="Arial"/>
          <w:b/>
          <w:sz w:val="20"/>
          <w:szCs w:val="20"/>
        </w:rPr>
        <w:t>J</w:t>
      </w:r>
      <w:r w:rsidR="005E4637" w:rsidRPr="00277A0F">
        <w:rPr>
          <w:rFonts w:ascii="Arial" w:hAnsi="Arial" w:cs="Arial"/>
          <w:b/>
          <w:sz w:val="20"/>
          <w:szCs w:val="20"/>
        </w:rPr>
        <w:t>urídica</w:t>
      </w:r>
      <w:r w:rsidR="005E4637" w:rsidRPr="00277A0F">
        <w:rPr>
          <w:rFonts w:ascii="Arial" w:hAnsi="Arial" w:cs="Arial"/>
          <w:sz w:val="20"/>
          <w:szCs w:val="20"/>
        </w:rPr>
        <w:t xml:space="preserve"> da empresa, cujo objeto social deverá ser compatível com o objeto licitado, consistirá em:</w:t>
      </w:r>
    </w:p>
    <w:p w:rsidR="003522BB" w:rsidRPr="00E1138A" w:rsidRDefault="003522BB" w:rsidP="00E1138A">
      <w:pPr>
        <w:spacing w:after="0" w:line="240" w:lineRule="auto"/>
        <w:ind w:firstLine="708"/>
        <w:jc w:val="both"/>
        <w:rPr>
          <w:rFonts w:ascii="Arial" w:hAnsi="Arial" w:cs="Arial"/>
          <w:sz w:val="20"/>
          <w:szCs w:val="20"/>
        </w:rPr>
      </w:pPr>
    </w:p>
    <w:p w:rsidR="005E4637" w:rsidRPr="00E1138A" w:rsidRDefault="005E4637" w:rsidP="00605C34">
      <w:pPr>
        <w:spacing w:after="0" w:line="240" w:lineRule="auto"/>
        <w:ind w:left="708"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Empresa</w:t>
      </w:r>
      <w:r w:rsidR="00605C34">
        <w:rPr>
          <w:rFonts w:ascii="Arial" w:hAnsi="Arial" w:cs="Arial"/>
          <w:sz w:val="20"/>
          <w:szCs w:val="20"/>
        </w:rPr>
        <w:t xml:space="preserve"> Individual: Registro Comercial.</w:t>
      </w:r>
    </w:p>
    <w:p w:rsidR="000E6E80" w:rsidRPr="00E1138A" w:rsidRDefault="000E6E80" w:rsidP="00E1138A">
      <w:pPr>
        <w:spacing w:after="0" w:line="240" w:lineRule="auto"/>
        <w:jc w:val="both"/>
        <w:rPr>
          <w:rFonts w:ascii="Arial" w:hAnsi="Arial" w:cs="Arial"/>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w:t>
      </w:r>
      <w:r w:rsidR="00CE3C4A" w:rsidRPr="00E1138A">
        <w:rPr>
          <w:rFonts w:ascii="Arial" w:hAnsi="Arial" w:cs="Arial"/>
          <w:sz w:val="20"/>
          <w:szCs w:val="20"/>
        </w:rPr>
        <w:t>,</w:t>
      </w:r>
      <w:r w:rsidRPr="00E1138A">
        <w:rPr>
          <w:rFonts w:ascii="Arial" w:hAnsi="Arial" w:cs="Arial"/>
          <w:sz w:val="20"/>
          <w:szCs w:val="20"/>
        </w:rPr>
        <w:t xml:space="preserve"> em geral)</w:t>
      </w:r>
      <w:r w:rsidR="00CE3C4A" w:rsidRPr="00E1138A">
        <w:rPr>
          <w:rFonts w:ascii="Arial" w:hAnsi="Arial" w:cs="Arial"/>
          <w:sz w:val="20"/>
          <w:szCs w:val="20"/>
        </w:rPr>
        <w:t xml:space="preserve">: </w:t>
      </w:r>
      <w:r w:rsidR="00605C34">
        <w:rPr>
          <w:rFonts w:ascii="Arial" w:hAnsi="Arial" w:cs="Arial"/>
          <w:sz w:val="20"/>
          <w:szCs w:val="20"/>
        </w:rPr>
        <w:t>a</w:t>
      </w:r>
      <w:r w:rsidR="00CE3C4A"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 xml:space="preserve">onstitutivo, </w:t>
      </w:r>
      <w:r w:rsidR="00605C34">
        <w:rPr>
          <w:rFonts w:ascii="Arial" w:hAnsi="Arial" w:cs="Arial"/>
          <w:sz w:val="20"/>
          <w:szCs w:val="20"/>
        </w:rPr>
        <w:t>estatuto ou c</w:t>
      </w:r>
      <w:r w:rsidRPr="00E1138A">
        <w:rPr>
          <w:rFonts w:ascii="Arial" w:hAnsi="Arial" w:cs="Arial"/>
          <w:sz w:val="20"/>
          <w:szCs w:val="20"/>
        </w:rPr>
        <w:t xml:space="preserve">ontrato </w:t>
      </w:r>
      <w:r w:rsidR="00605C34">
        <w:rPr>
          <w:rFonts w:ascii="Arial" w:hAnsi="Arial" w:cs="Arial"/>
          <w:sz w:val="20"/>
          <w:szCs w:val="20"/>
        </w:rPr>
        <w:t>s</w:t>
      </w:r>
      <w:r w:rsidRPr="00E1138A">
        <w:rPr>
          <w:rFonts w:ascii="Arial" w:hAnsi="Arial" w:cs="Arial"/>
          <w:sz w:val="20"/>
          <w:szCs w:val="20"/>
        </w:rPr>
        <w:t>ocial em vigor</w:t>
      </w:r>
      <w:r w:rsidR="00CE3C4A" w:rsidRPr="00E1138A">
        <w:rPr>
          <w:rFonts w:ascii="Arial" w:hAnsi="Arial" w:cs="Arial"/>
          <w:sz w:val="20"/>
          <w:szCs w:val="20"/>
        </w:rPr>
        <w:t>,</w:t>
      </w:r>
      <w:r w:rsidRPr="00E1138A">
        <w:rPr>
          <w:rFonts w:ascii="Arial" w:hAnsi="Arial" w:cs="Arial"/>
          <w:sz w:val="20"/>
          <w:szCs w:val="20"/>
        </w:rPr>
        <w:t xml:space="preserve"> e alterações subsequentes</w:t>
      </w:r>
      <w:r w:rsidR="00605C34">
        <w:rPr>
          <w:rFonts w:ascii="Arial" w:hAnsi="Arial" w:cs="Arial"/>
          <w:sz w:val="20"/>
          <w:szCs w:val="20"/>
        </w:rPr>
        <w:t>, devidamente registrados.</w:t>
      </w:r>
    </w:p>
    <w:p w:rsidR="004E362A" w:rsidRDefault="004E362A" w:rsidP="00605C34">
      <w:pPr>
        <w:spacing w:after="0" w:line="240" w:lineRule="auto"/>
        <w:ind w:left="1416"/>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lastRenderedPageBreak/>
        <w:t>c)</w:t>
      </w:r>
      <w:r w:rsidRPr="00E1138A">
        <w:rPr>
          <w:rFonts w:ascii="Arial" w:hAnsi="Arial" w:cs="Arial"/>
          <w:sz w:val="20"/>
          <w:szCs w:val="20"/>
        </w:rPr>
        <w:t xml:space="preserve"> Para Sociedade por Ações (Sociedade </w:t>
      </w:r>
      <w:r w:rsidR="00CE3C4A" w:rsidRPr="00E1138A">
        <w:rPr>
          <w:rFonts w:ascii="Arial" w:hAnsi="Arial" w:cs="Arial"/>
          <w:sz w:val="20"/>
          <w:szCs w:val="20"/>
        </w:rPr>
        <w:t>E</w:t>
      </w:r>
      <w:r w:rsidRPr="00E1138A">
        <w:rPr>
          <w:rFonts w:ascii="Arial" w:hAnsi="Arial" w:cs="Arial"/>
          <w:sz w:val="20"/>
          <w:szCs w:val="20"/>
        </w:rPr>
        <w:t xml:space="preserve">mpresária do tipo S/A): </w:t>
      </w:r>
      <w:r w:rsidR="00605C34">
        <w:rPr>
          <w:rFonts w:ascii="Arial" w:hAnsi="Arial" w:cs="Arial"/>
          <w:sz w:val="20"/>
          <w:szCs w:val="20"/>
        </w:rPr>
        <w:t>a</w:t>
      </w:r>
      <w:r w:rsidRPr="00E1138A">
        <w:rPr>
          <w:rFonts w:ascii="Arial" w:hAnsi="Arial" w:cs="Arial"/>
          <w:sz w:val="20"/>
          <w:szCs w:val="20"/>
        </w:rPr>
        <w:t xml:space="preserve">to </w:t>
      </w:r>
      <w:r w:rsidR="00605C34">
        <w:rPr>
          <w:rFonts w:ascii="Arial" w:hAnsi="Arial" w:cs="Arial"/>
          <w:sz w:val="20"/>
          <w:szCs w:val="20"/>
        </w:rPr>
        <w:t>c</w:t>
      </w:r>
      <w:r w:rsidRPr="00E1138A">
        <w:rPr>
          <w:rFonts w:ascii="Arial" w:hAnsi="Arial" w:cs="Arial"/>
          <w:sz w:val="20"/>
          <w:szCs w:val="20"/>
        </w:rPr>
        <w:t>onstitutivo e alterações subsequentes, acompanhados de documentos de eleição de se</w:t>
      </w:r>
      <w:r w:rsidR="00605C34">
        <w:rPr>
          <w:rFonts w:ascii="Arial" w:hAnsi="Arial" w:cs="Arial"/>
          <w:sz w:val="20"/>
          <w:szCs w:val="20"/>
        </w:rPr>
        <w:t>us administradores em exercício.</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sidR="00605C34">
        <w:rPr>
          <w:rFonts w:ascii="Arial" w:hAnsi="Arial" w:cs="Arial"/>
          <w:sz w:val="20"/>
          <w:szCs w:val="20"/>
        </w:rPr>
        <w:t>i</w:t>
      </w:r>
      <w:r w:rsidRPr="00E1138A">
        <w:rPr>
          <w:rFonts w:ascii="Arial" w:hAnsi="Arial" w:cs="Arial"/>
          <w:sz w:val="20"/>
          <w:szCs w:val="20"/>
        </w:rPr>
        <w:t xml:space="preserve">nscrição do </w:t>
      </w:r>
      <w:r w:rsidR="00605C34">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sidR="00605C34">
        <w:rPr>
          <w:rFonts w:ascii="Arial" w:hAnsi="Arial" w:cs="Arial"/>
          <w:sz w:val="20"/>
          <w:szCs w:val="20"/>
        </w:rPr>
        <w:t>prova da diretoria em exercício.</w:t>
      </w:r>
    </w:p>
    <w:p w:rsidR="000E6E80" w:rsidRPr="00E1138A" w:rsidRDefault="000E6E80"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1416"/>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Para Empresa ou Sociedade Estrangeira em funcionamento no País</w:t>
      </w:r>
      <w:r w:rsidR="000122BD" w:rsidRPr="00E1138A">
        <w:rPr>
          <w:rFonts w:ascii="Arial" w:hAnsi="Arial" w:cs="Arial"/>
          <w:sz w:val="20"/>
          <w:szCs w:val="20"/>
        </w:rPr>
        <w:t>:</w:t>
      </w:r>
      <w:r w:rsidRPr="00E1138A">
        <w:rPr>
          <w:rFonts w:ascii="Arial" w:hAnsi="Arial" w:cs="Arial"/>
          <w:sz w:val="20"/>
          <w:szCs w:val="20"/>
        </w:rPr>
        <w:t xml:space="preserve"> Decreto de </w:t>
      </w:r>
      <w:r w:rsidR="000122BD" w:rsidRPr="00E1138A">
        <w:rPr>
          <w:rFonts w:ascii="Arial" w:hAnsi="Arial" w:cs="Arial"/>
          <w:sz w:val="20"/>
          <w:szCs w:val="20"/>
        </w:rPr>
        <w:t>A</w:t>
      </w:r>
      <w:r w:rsidRPr="00E1138A">
        <w:rPr>
          <w:rFonts w:ascii="Arial" w:hAnsi="Arial" w:cs="Arial"/>
          <w:sz w:val="20"/>
          <w:szCs w:val="20"/>
        </w:rPr>
        <w:t xml:space="preserve">utorização, e </w:t>
      </w:r>
      <w:r w:rsidR="000122BD" w:rsidRPr="00E1138A">
        <w:rPr>
          <w:rFonts w:ascii="Arial" w:hAnsi="Arial" w:cs="Arial"/>
          <w:sz w:val="20"/>
          <w:szCs w:val="20"/>
        </w:rPr>
        <w:t>A</w:t>
      </w:r>
      <w:r w:rsidRPr="00E1138A">
        <w:rPr>
          <w:rFonts w:ascii="Arial" w:hAnsi="Arial" w:cs="Arial"/>
          <w:sz w:val="20"/>
          <w:szCs w:val="20"/>
        </w:rPr>
        <w:t xml:space="preserve">to de </w:t>
      </w:r>
      <w:r w:rsidR="000122BD" w:rsidRPr="00E1138A">
        <w:rPr>
          <w:rFonts w:ascii="Arial" w:hAnsi="Arial" w:cs="Arial"/>
          <w:sz w:val="20"/>
          <w:szCs w:val="20"/>
        </w:rPr>
        <w:t>R</w:t>
      </w:r>
      <w:r w:rsidRPr="00E1138A">
        <w:rPr>
          <w:rFonts w:ascii="Arial" w:hAnsi="Arial" w:cs="Arial"/>
          <w:sz w:val="20"/>
          <w:szCs w:val="20"/>
        </w:rPr>
        <w:t xml:space="preserve">egistro ou </w:t>
      </w:r>
      <w:r w:rsidR="000122BD" w:rsidRPr="00E1138A">
        <w:rPr>
          <w:rFonts w:ascii="Arial" w:hAnsi="Arial" w:cs="Arial"/>
          <w:sz w:val="20"/>
          <w:szCs w:val="20"/>
        </w:rPr>
        <w:t>A</w:t>
      </w:r>
      <w:r w:rsidRPr="00E1138A">
        <w:rPr>
          <w:rFonts w:ascii="Arial" w:hAnsi="Arial" w:cs="Arial"/>
          <w:sz w:val="20"/>
          <w:szCs w:val="20"/>
        </w:rPr>
        <w:t xml:space="preserve">utorização para </w:t>
      </w:r>
      <w:r w:rsidR="000122BD" w:rsidRPr="00E1138A">
        <w:rPr>
          <w:rFonts w:ascii="Arial" w:hAnsi="Arial" w:cs="Arial"/>
          <w:sz w:val="20"/>
          <w:szCs w:val="20"/>
        </w:rPr>
        <w:t>F</w:t>
      </w:r>
      <w:r w:rsidRPr="00E1138A">
        <w:rPr>
          <w:rFonts w:ascii="Arial" w:hAnsi="Arial" w:cs="Arial"/>
          <w:sz w:val="20"/>
          <w:szCs w:val="20"/>
        </w:rPr>
        <w:t>uncionamento, expedido pelo órgão competente, qu</w:t>
      </w:r>
      <w:r w:rsidR="00605C34">
        <w:rPr>
          <w:rFonts w:ascii="Arial" w:hAnsi="Arial" w:cs="Arial"/>
          <w:sz w:val="20"/>
          <w:szCs w:val="20"/>
        </w:rPr>
        <w:t>ando a atividade assim o exigir.</w:t>
      </w:r>
    </w:p>
    <w:p w:rsidR="000E6E80" w:rsidRPr="00E1138A" w:rsidRDefault="000E6E80" w:rsidP="00E1138A">
      <w:pPr>
        <w:spacing w:after="0" w:line="240" w:lineRule="auto"/>
        <w:jc w:val="both"/>
        <w:rPr>
          <w:rFonts w:ascii="Arial" w:hAnsi="Arial" w:cs="Arial"/>
          <w:b/>
          <w:sz w:val="20"/>
          <w:szCs w:val="20"/>
        </w:rPr>
      </w:pPr>
    </w:p>
    <w:p w:rsidR="005E4637" w:rsidRPr="00E1138A" w:rsidRDefault="00FB1FB5" w:rsidP="00605C34">
      <w:pPr>
        <w:spacing w:after="0" w:line="240" w:lineRule="auto"/>
        <w:ind w:firstLine="708"/>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.01.02</w:t>
      </w:r>
      <w:r w:rsidR="000122BD" w:rsidRPr="00E1138A">
        <w:rPr>
          <w:rFonts w:ascii="Arial" w:hAnsi="Arial" w:cs="Arial"/>
          <w:b/>
          <w:sz w:val="20"/>
          <w:szCs w:val="20"/>
        </w:rPr>
        <w:t>.</w:t>
      </w:r>
      <w:r w:rsidR="005E4637" w:rsidRPr="00E1138A">
        <w:rPr>
          <w:rFonts w:ascii="Arial" w:hAnsi="Arial" w:cs="Arial"/>
          <w:sz w:val="20"/>
          <w:szCs w:val="20"/>
        </w:rPr>
        <w:t xml:space="preserve"> </w:t>
      </w:r>
      <w:r w:rsidR="005E4637" w:rsidRPr="00E1138A">
        <w:rPr>
          <w:rFonts w:ascii="Arial" w:hAnsi="Arial" w:cs="Arial"/>
          <w:b/>
          <w:sz w:val="20"/>
          <w:szCs w:val="20"/>
        </w:rPr>
        <w:t>Regularidade Fiscal e Trabalhista</w:t>
      </w:r>
      <w:r w:rsidR="00267733"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444A3D" w:rsidRDefault="00FB1FB5" w:rsidP="00605C34">
      <w:pPr>
        <w:spacing w:after="0" w:line="240" w:lineRule="auto"/>
        <w:ind w:left="1416"/>
        <w:jc w:val="both"/>
        <w:rPr>
          <w:rFonts w:ascii="Arial" w:hAnsi="Arial" w:cs="Arial"/>
          <w:sz w:val="20"/>
          <w:szCs w:val="20"/>
        </w:rPr>
      </w:pPr>
      <w:r w:rsidRPr="00444A3D">
        <w:rPr>
          <w:rFonts w:ascii="Arial" w:hAnsi="Arial" w:cs="Arial"/>
          <w:b/>
          <w:sz w:val="20"/>
          <w:szCs w:val="20"/>
        </w:rPr>
        <w:t>11</w:t>
      </w:r>
      <w:r w:rsidR="005E4637" w:rsidRPr="00444A3D">
        <w:rPr>
          <w:rFonts w:ascii="Arial" w:hAnsi="Arial" w:cs="Arial"/>
          <w:b/>
          <w:sz w:val="20"/>
          <w:szCs w:val="20"/>
        </w:rPr>
        <w:t>.01.02.01</w:t>
      </w:r>
      <w:r w:rsidR="00267733" w:rsidRPr="00444A3D">
        <w:rPr>
          <w:rFonts w:ascii="Arial" w:hAnsi="Arial" w:cs="Arial"/>
          <w:b/>
          <w:sz w:val="20"/>
          <w:szCs w:val="20"/>
        </w:rPr>
        <w:t>.</w:t>
      </w:r>
      <w:r w:rsidR="005E4637" w:rsidRPr="00444A3D">
        <w:rPr>
          <w:rFonts w:ascii="Arial" w:hAnsi="Arial" w:cs="Arial"/>
          <w:sz w:val="20"/>
          <w:szCs w:val="20"/>
        </w:rPr>
        <w:t xml:space="preserve"> A licitante deverá apresentar os documentos correspondentes ao estabelecimento (matriz ou filial) através do qual pretende firmar o </w:t>
      </w:r>
      <w:r w:rsidR="00444A3D" w:rsidRPr="00444A3D">
        <w:rPr>
          <w:rFonts w:ascii="Arial" w:hAnsi="Arial" w:cs="Arial"/>
          <w:sz w:val="20"/>
          <w:szCs w:val="20"/>
        </w:rPr>
        <w:t>C</w:t>
      </w:r>
      <w:r w:rsidR="005E4637" w:rsidRPr="00444A3D">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5E4637" w:rsidRPr="00444A3D" w:rsidRDefault="005E4637" w:rsidP="00E1138A">
      <w:pPr>
        <w:spacing w:after="0" w:line="240" w:lineRule="auto"/>
        <w:jc w:val="both"/>
        <w:rPr>
          <w:rFonts w:ascii="Arial" w:hAnsi="Arial" w:cs="Arial"/>
          <w:sz w:val="20"/>
          <w:szCs w:val="20"/>
        </w:rPr>
      </w:pPr>
    </w:p>
    <w:p w:rsidR="005E4637" w:rsidRPr="00444A3D"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a)</w:t>
      </w:r>
      <w:r w:rsidRPr="00444A3D">
        <w:rPr>
          <w:rFonts w:ascii="Arial" w:hAnsi="Arial" w:cs="Arial"/>
          <w:sz w:val="20"/>
          <w:szCs w:val="20"/>
        </w:rPr>
        <w:t xml:space="preserve"> Prova de inscrição no Cadastro Nacional da Pessoa Jurídica (CNPJ) do Ministério da Fazenda ou Comprovante de Inscrição e de Situação Cadastral.</w:t>
      </w:r>
    </w:p>
    <w:p w:rsidR="00C8675B" w:rsidRPr="00444A3D" w:rsidRDefault="00C8675B" w:rsidP="00E1138A">
      <w:pPr>
        <w:spacing w:after="0" w:line="240" w:lineRule="auto"/>
        <w:jc w:val="both"/>
        <w:rPr>
          <w:rFonts w:ascii="Arial" w:hAnsi="Arial" w:cs="Arial"/>
          <w:sz w:val="20"/>
          <w:szCs w:val="20"/>
        </w:rPr>
      </w:pPr>
    </w:p>
    <w:p w:rsidR="005E4637" w:rsidRPr="00444A3D"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b)</w:t>
      </w:r>
      <w:r w:rsidRPr="00444A3D">
        <w:rPr>
          <w:rFonts w:ascii="Arial" w:hAnsi="Arial" w:cs="Arial"/>
          <w:sz w:val="20"/>
          <w:szCs w:val="20"/>
        </w:rPr>
        <w:t xml:space="preserve"> </w:t>
      </w:r>
      <w:r w:rsidR="005D3F36" w:rsidRPr="00444A3D">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444A3D">
        <w:rPr>
          <w:rFonts w:ascii="Arial" w:hAnsi="Arial" w:cs="Arial"/>
          <w:sz w:val="20"/>
          <w:szCs w:val="20"/>
        </w:rPr>
        <w:t>.</w:t>
      </w:r>
    </w:p>
    <w:p w:rsidR="00C8675B" w:rsidRPr="00444A3D" w:rsidRDefault="00C8675B" w:rsidP="00E1138A">
      <w:pPr>
        <w:spacing w:after="0" w:line="240" w:lineRule="auto"/>
        <w:jc w:val="both"/>
        <w:rPr>
          <w:rFonts w:ascii="Arial" w:hAnsi="Arial" w:cs="Arial"/>
          <w:b/>
          <w:sz w:val="20"/>
          <w:szCs w:val="20"/>
        </w:rPr>
      </w:pPr>
    </w:p>
    <w:p w:rsidR="005E4637" w:rsidRPr="00444A3D" w:rsidRDefault="005E4637" w:rsidP="00605C34">
      <w:pPr>
        <w:spacing w:after="0" w:line="240" w:lineRule="auto"/>
        <w:ind w:left="1416" w:firstLine="708"/>
        <w:jc w:val="both"/>
        <w:rPr>
          <w:rFonts w:ascii="Arial" w:hAnsi="Arial" w:cs="Arial"/>
          <w:sz w:val="20"/>
          <w:szCs w:val="20"/>
        </w:rPr>
      </w:pPr>
      <w:r w:rsidRPr="00444A3D">
        <w:rPr>
          <w:rFonts w:ascii="Arial" w:hAnsi="Arial" w:cs="Arial"/>
          <w:b/>
          <w:sz w:val="20"/>
          <w:szCs w:val="20"/>
        </w:rPr>
        <w:t>c)</w:t>
      </w:r>
      <w:r w:rsidRPr="00444A3D">
        <w:rPr>
          <w:rFonts w:ascii="Arial" w:hAnsi="Arial" w:cs="Arial"/>
          <w:sz w:val="20"/>
          <w:szCs w:val="20"/>
        </w:rPr>
        <w:t xml:space="preserve"> Prova de regularidade para com a Fazenda Federal, Estadual e Municipal</w:t>
      </w:r>
      <w:r w:rsidR="002F5CEB" w:rsidRPr="00444A3D">
        <w:rPr>
          <w:rFonts w:ascii="Arial" w:hAnsi="Arial" w:cs="Arial"/>
          <w:sz w:val="20"/>
          <w:szCs w:val="20"/>
        </w:rPr>
        <w:t>.</w:t>
      </w:r>
    </w:p>
    <w:p w:rsidR="00C8675B" w:rsidRPr="00444A3D" w:rsidRDefault="00C8675B" w:rsidP="00E1138A">
      <w:pPr>
        <w:spacing w:after="0" w:line="240" w:lineRule="auto"/>
        <w:ind w:left="708"/>
        <w:jc w:val="both"/>
        <w:rPr>
          <w:rFonts w:ascii="Arial" w:hAnsi="Arial" w:cs="Arial"/>
          <w:b/>
          <w:sz w:val="20"/>
          <w:szCs w:val="20"/>
        </w:rPr>
      </w:pPr>
    </w:p>
    <w:p w:rsidR="005E4637" w:rsidRPr="00E1138A" w:rsidRDefault="005E4637" w:rsidP="00605C34">
      <w:pPr>
        <w:spacing w:after="0" w:line="240" w:lineRule="auto"/>
        <w:ind w:left="2124"/>
        <w:jc w:val="both"/>
        <w:rPr>
          <w:rFonts w:ascii="Arial" w:hAnsi="Arial" w:cs="Arial"/>
          <w:sz w:val="20"/>
          <w:szCs w:val="20"/>
        </w:rPr>
      </w:pPr>
      <w:r w:rsidRPr="00444A3D">
        <w:rPr>
          <w:rFonts w:ascii="Arial" w:hAnsi="Arial" w:cs="Arial"/>
          <w:b/>
          <w:sz w:val="20"/>
          <w:szCs w:val="20"/>
        </w:rPr>
        <w:t>d)</w:t>
      </w:r>
      <w:r w:rsidRPr="00444A3D">
        <w:rPr>
          <w:rFonts w:ascii="Arial" w:hAnsi="Arial" w:cs="Arial"/>
          <w:sz w:val="20"/>
          <w:szCs w:val="20"/>
        </w:rPr>
        <w:t xml:space="preserve"> Prova de regularidade relativa ao Fundo de Garantia por Tempo de Serviço </w:t>
      </w:r>
      <w:r w:rsidR="00020E38" w:rsidRPr="00444A3D">
        <w:rPr>
          <w:rFonts w:ascii="Arial" w:hAnsi="Arial" w:cs="Arial"/>
          <w:sz w:val="20"/>
          <w:szCs w:val="20"/>
        </w:rPr>
        <w:t>(</w:t>
      </w:r>
      <w:r w:rsidRPr="00444A3D">
        <w:rPr>
          <w:rFonts w:ascii="Arial" w:hAnsi="Arial" w:cs="Arial"/>
          <w:sz w:val="20"/>
          <w:szCs w:val="20"/>
        </w:rPr>
        <w:t>FGTS</w:t>
      </w:r>
      <w:r w:rsidR="00020E38" w:rsidRPr="00444A3D">
        <w:rPr>
          <w:rFonts w:ascii="Arial" w:hAnsi="Arial" w:cs="Arial"/>
          <w:sz w:val="20"/>
          <w:szCs w:val="20"/>
        </w:rPr>
        <w:t>),</w:t>
      </w:r>
      <w:r w:rsidRPr="00444A3D">
        <w:rPr>
          <w:rFonts w:ascii="Arial" w:hAnsi="Arial" w:cs="Arial"/>
          <w:sz w:val="20"/>
          <w:szCs w:val="20"/>
        </w:rPr>
        <w:t xml:space="preserve"> através do Certificado de Regularidade do FGTS </w:t>
      </w:r>
      <w:r w:rsidR="00020E38" w:rsidRPr="00444A3D">
        <w:rPr>
          <w:rFonts w:ascii="Arial" w:hAnsi="Arial" w:cs="Arial"/>
          <w:sz w:val="20"/>
          <w:szCs w:val="20"/>
        </w:rPr>
        <w:t>(</w:t>
      </w:r>
      <w:r w:rsidRPr="00444A3D">
        <w:rPr>
          <w:rFonts w:ascii="Arial" w:hAnsi="Arial" w:cs="Arial"/>
          <w:sz w:val="20"/>
          <w:szCs w:val="20"/>
        </w:rPr>
        <w:t>CRF</w:t>
      </w:r>
      <w:r w:rsidR="00020E38" w:rsidRPr="00444A3D">
        <w:rPr>
          <w:rFonts w:ascii="Arial" w:hAnsi="Arial" w:cs="Arial"/>
          <w:sz w:val="20"/>
          <w:szCs w:val="20"/>
        </w:rPr>
        <w:t>)</w:t>
      </w:r>
      <w:r w:rsidRPr="00444A3D">
        <w:rPr>
          <w:rFonts w:ascii="Arial" w:hAnsi="Arial" w:cs="Arial"/>
          <w:sz w:val="20"/>
          <w:szCs w:val="20"/>
        </w:rPr>
        <w:t xml:space="preserve"> emitido pela</w:t>
      </w:r>
      <w:r w:rsidRPr="00E1138A">
        <w:rPr>
          <w:rFonts w:ascii="Arial" w:hAnsi="Arial" w:cs="Arial"/>
          <w:sz w:val="20"/>
          <w:szCs w:val="20"/>
        </w:rPr>
        <w:t xml:space="preserve"> Caixa Econômica Federal ou através de sistema eletrônico, ficando sua aceitação condicionada à verificação da veracidade via internet.</w:t>
      </w:r>
    </w:p>
    <w:p w:rsidR="00C8675B" w:rsidRPr="00E1138A" w:rsidRDefault="00C8675B" w:rsidP="00E1138A">
      <w:pPr>
        <w:spacing w:after="0" w:line="240" w:lineRule="auto"/>
        <w:jc w:val="both"/>
        <w:rPr>
          <w:rFonts w:ascii="Arial" w:hAnsi="Arial" w:cs="Arial"/>
          <w:b/>
          <w:sz w:val="20"/>
          <w:szCs w:val="20"/>
        </w:rPr>
      </w:pPr>
    </w:p>
    <w:p w:rsidR="00097C5B" w:rsidRPr="00E1138A" w:rsidRDefault="00097C5B" w:rsidP="00097C5B">
      <w:pPr>
        <w:spacing w:after="0" w:line="240" w:lineRule="auto"/>
        <w:ind w:left="2124"/>
        <w:jc w:val="both"/>
        <w:rPr>
          <w:rFonts w:ascii="Arial" w:hAnsi="Arial" w:cs="Arial"/>
          <w:sz w:val="20"/>
          <w:szCs w:val="20"/>
        </w:rPr>
      </w:pPr>
      <w:r w:rsidRPr="00E1138A">
        <w:rPr>
          <w:rFonts w:ascii="Arial" w:hAnsi="Arial" w:cs="Arial"/>
          <w:b/>
          <w:sz w:val="20"/>
          <w:szCs w:val="20"/>
        </w:rPr>
        <w:t xml:space="preserve">e) </w:t>
      </w:r>
      <w:r w:rsidRPr="00E1138A">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w:t>
      </w:r>
      <w:r>
        <w:rPr>
          <w:rFonts w:ascii="Arial" w:hAnsi="Arial" w:cs="Arial"/>
          <w:sz w:val="20"/>
          <w:szCs w:val="20"/>
        </w:rPr>
        <w:t xml:space="preserve">rasil, conforme Portaria </w:t>
      </w:r>
      <w:proofErr w:type="gramStart"/>
      <w:r>
        <w:rPr>
          <w:rFonts w:ascii="Arial" w:hAnsi="Arial" w:cs="Arial"/>
          <w:sz w:val="20"/>
          <w:szCs w:val="20"/>
        </w:rPr>
        <w:t>n.º</w:t>
      </w:r>
      <w:proofErr w:type="gramEnd"/>
      <w:r>
        <w:rPr>
          <w:rFonts w:ascii="Arial" w:hAnsi="Arial" w:cs="Arial"/>
          <w:sz w:val="20"/>
          <w:szCs w:val="20"/>
        </w:rPr>
        <w:t xml:space="preserve"> 1751 do Ministério da Fazenda de 02/10</w:t>
      </w:r>
      <w:r w:rsidRPr="00E1138A">
        <w:rPr>
          <w:rFonts w:ascii="Arial" w:hAnsi="Arial" w:cs="Arial"/>
          <w:sz w:val="20"/>
          <w:szCs w:val="20"/>
        </w:rPr>
        <w:t>/2014, ou através de sistema eletrônico, ficando sua aceitação condicionada à verificação da veracidade via internet.</w:t>
      </w:r>
    </w:p>
    <w:p w:rsidR="00C8675B" w:rsidRPr="00E1138A" w:rsidRDefault="00C8675B" w:rsidP="00E1138A">
      <w:pPr>
        <w:spacing w:after="0" w:line="240" w:lineRule="auto"/>
        <w:jc w:val="both"/>
        <w:rPr>
          <w:rFonts w:ascii="Arial" w:hAnsi="Arial" w:cs="Arial"/>
          <w:b/>
          <w:sz w:val="20"/>
          <w:szCs w:val="20"/>
        </w:rPr>
      </w:pPr>
    </w:p>
    <w:p w:rsidR="005E4637" w:rsidRPr="00E1138A" w:rsidRDefault="005E4637" w:rsidP="00605C34">
      <w:pPr>
        <w:spacing w:after="0" w:line="240" w:lineRule="auto"/>
        <w:ind w:left="2124"/>
        <w:jc w:val="both"/>
        <w:rPr>
          <w:rFonts w:ascii="Arial" w:hAnsi="Arial" w:cs="Arial"/>
          <w:sz w:val="20"/>
          <w:szCs w:val="20"/>
        </w:rPr>
      </w:pPr>
      <w:r w:rsidRPr="00E1138A">
        <w:rPr>
          <w:rFonts w:ascii="Arial" w:hAnsi="Arial" w:cs="Arial"/>
          <w:b/>
          <w:sz w:val="20"/>
          <w:szCs w:val="20"/>
        </w:rPr>
        <w:t>f)</w:t>
      </w:r>
      <w:r w:rsidRPr="00E1138A">
        <w:rPr>
          <w:rFonts w:ascii="Arial" w:hAnsi="Arial" w:cs="Arial"/>
          <w:sz w:val="20"/>
          <w:szCs w:val="20"/>
        </w:rPr>
        <w:t xml:space="preserve"> Prova de inexistência de débitos devidos perante a Justiça do Trabalho, mediante a apresentação da Certidão Negativa de Débitos Trabalhistas </w:t>
      </w:r>
      <w:r w:rsidR="00020E38" w:rsidRPr="00E1138A">
        <w:rPr>
          <w:rFonts w:ascii="Arial" w:hAnsi="Arial" w:cs="Arial"/>
          <w:sz w:val="20"/>
          <w:szCs w:val="20"/>
        </w:rPr>
        <w:t>(</w:t>
      </w:r>
      <w:r w:rsidRPr="00E1138A">
        <w:rPr>
          <w:rFonts w:ascii="Arial" w:hAnsi="Arial" w:cs="Arial"/>
          <w:sz w:val="20"/>
          <w:szCs w:val="20"/>
        </w:rPr>
        <w:t>CNDT</w:t>
      </w:r>
      <w:r w:rsidR="00020E38" w:rsidRPr="00E1138A">
        <w:rPr>
          <w:rFonts w:ascii="Arial" w:hAnsi="Arial" w:cs="Arial"/>
          <w:sz w:val="20"/>
          <w:szCs w:val="20"/>
        </w:rPr>
        <w:t>)</w:t>
      </w:r>
      <w:r w:rsidRPr="00E1138A">
        <w:rPr>
          <w:rFonts w:ascii="Arial" w:hAnsi="Arial" w:cs="Arial"/>
          <w:sz w:val="20"/>
          <w:szCs w:val="20"/>
        </w:rPr>
        <w:t>, conforme Lei n.º 12.440/11.</w:t>
      </w:r>
    </w:p>
    <w:p w:rsidR="005E4637" w:rsidRPr="00E1138A" w:rsidRDefault="005E4637" w:rsidP="00E1138A">
      <w:pPr>
        <w:spacing w:after="0" w:line="240" w:lineRule="auto"/>
        <w:jc w:val="both"/>
        <w:rPr>
          <w:rFonts w:ascii="Arial" w:hAnsi="Arial" w:cs="Arial"/>
          <w:sz w:val="20"/>
          <w:szCs w:val="20"/>
        </w:rPr>
      </w:pPr>
    </w:p>
    <w:p w:rsidR="006A4BCD" w:rsidRPr="00C84F4A" w:rsidRDefault="0044062B" w:rsidP="006A4BCD">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F00D42" w:rsidRPr="00E1138A">
        <w:rPr>
          <w:rFonts w:ascii="Arial" w:hAnsi="Arial" w:cs="Arial"/>
          <w:b/>
          <w:sz w:val="20"/>
          <w:szCs w:val="20"/>
        </w:rPr>
        <w:t>2</w:t>
      </w:r>
      <w:r w:rsidR="00495EB6" w:rsidRPr="00E1138A">
        <w:rPr>
          <w:rFonts w:ascii="Arial" w:hAnsi="Arial" w:cs="Arial"/>
          <w:b/>
          <w:sz w:val="20"/>
          <w:szCs w:val="20"/>
        </w:rPr>
        <w:t>.</w:t>
      </w:r>
      <w:r w:rsidR="00495EB6" w:rsidRPr="00E1138A">
        <w:rPr>
          <w:rFonts w:ascii="Arial" w:hAnsi="Arial" w:cs="Arial"/>
          <w:sz w:val="20"/>
          <w:szCs w:val="20"/>
        </w:rPr>
        <w:t xml:space="preserve"> </w:t>
      </w:r>
      <w:r w:rsidR="006A4BCD" w:rsidRPr="00C84F4A">
        <w:rPr>
          <w:rFonts w:ascii="Arial" w:hAnsi="Arial" w:cs="Arial"/>
          <w:sz w:val="20"/>
          <w:szCs w:val="20"/>
        </w:rPr>
        <w:t>A comprovação de regularidade fiscal das microempresas e empresas de pequeno porte somente será exigida para efeito de assinatura da Ata de Registro de Preços. 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6F5A7B" w:rsidRPr="00E1138A" w:rsidRDefault="0044062B" w:rsidP="006F5A7B">
      <w:pPr>
        <w:spacing w:after="0" w:line="240" w:lineRule="auto"/>
        <w:ind w:left="1416"/>
        <w:jc w:val="both"/>
        <w:rPr>
          <w:rFonts w:ascii="Arial" w:hAnsi="Arial" w:cs="Arial"/>
          <w:sz w:val="20"/>
          <w:szCs w:val="20"/>
        </w:rPr>
      </w:pPr>
      <w:r w:rsidRPr="00E1138A">
        <w:rPr>
          <w:rFonts w:ascii="Arial" w:hAnsi="Arial" w:cs="Arial"/>
          <w:b/>
          <w:sz w:val="20"/>
          <w:szCs w:val="20"/>
        </w:rPr>
        <w:lastRenderedPageBreak/>
        <w:t>11</w:t>
      </w:r>
      <w:r w:rsidR="00684551" w:rsidRPr="00E1138A">
        <w:rPr>
          <w:rFonts w:ascii="Arial" w:hAnsi="Arial" w:cs="Arial"/>
          <w:b/>
          <w:sz w:val="20"/>
          <w:szCs w:val="20"/>
        </w:rPr>
        <w:t>.01.02.0</w:t>
      </w:r>
      <w:r w:rsidR="009E511E">
        <w:rPr>
          <w:rFonts w:ascii="Arial" w:hAnsi="Arial" w:cs="Arial"/>
          <w:b/>
          <w:sz w:val="20"/>
          <w:szCs w:val="20"/>
        </w:rPr>
        <w:t>3</w:t>
      </w:r>
      <w:r w:rsidR="00684551" w:rsidRPr="00E1138A">
        <w:rPr>
          <w:rFonts w:ascii="Arial" w:hAnsi="Arial" w:cs="Arial"/>
          <w:b/>
          <w:sz w:val="20"/>
          <w:szCs w:val="20"/>
        </w:rPr>
        <w:t>.</w:t>
      </w:r>
      <w:r w:rsidR="00684551" w:rsidRPr="00E1138A">
        <w:rPr>
          <w:rFonts w:ascii="Arial" w:hAnsi="Arial" w:cs="Arial"/>
          <w:sz w:val="20"/>
          <w:szCs w:val="20"/>
        </w:rPr>
        <w:t xml:space="preserve"> </w:t>
      </w:r>
      <w:r w:rsidR="006F5A7B" w:rsidRPr="00E1138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A64BB6" w:rsidRDefault="00A64BB6" w:rsidP="00605C34">
      <w:pPr>
        <w:spacing w:after="0" w:line="240" w:lineRule="auto"/>
        <w:ind w:left="1416"/>
        <w:jc w:val="both"/>
        <w:rPr>
          <w:rFonts w:ascii="Arial" w:hAnsi="Arial" w:cs="Arial"/>
          <w:b/>
          <w:sz w:val="20"/>
          <w:szCs w:val="20"/>
        </w:rPr>
      </w:pPr>
    </w:p>
    <w:p w:rsidR="00495EB6"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495EB6" w:rsidRPr="00E1138A">
        <w:rPr>
          <w:rFonts w:ascii="Arial" w:hAnsi="Arial" w:cs="Arial"/>
          <w:b/>
          <w:sz w:val="20"/>
          <w:szCs w:val="20"/>
        </w:rPr>
        <w:t>.01.02.0</w:t>
      </w:r>
      <w:r w:rsidR="009E511E">
        <w:rPr>
          <w:rFonts w:ascii="Arial" w:hAnsi="Arial" w:cs="Arial"/>
          <w:b/>
          <w:sz w:val="20"/>
          <w:szCs w:val="20"/>
        </w:rPr>
        <w:t>4</w:t>
      </w:r>
      <w:r w:rsidR="00495EB6" w:rsidRPr="00E1138A">
        <w:rPr>
          <w:rFonts w:ascii="Arial" w:hAnsi="Arial" w:cs="Arial"/>
          <w:b/>
          <w:sz w:val="20"/>
          <w:szCs w:val="20"/>
        </w:rPr>
        <w:t>.</w:t>
      </w:r>
      <w:r w:rsidR="00495EB6" w:rsidRPr="00E1138A">
        <w:rPr>
          <w:rFonts w:ascii="Arial" w:hAnsi="Arial" w:cs="Arial"/>
          <w:sz w:val="20"/>
          <w:szCs w:val="20"/>
        </w:rPr>
        <w:t xml:space="preserve"> A não regularização da documentação, no prazo previsto no subitem </w:t>
      </w:r>
      <w:r w:rsidR="00F302BE" w:rsidRPr="003C6D2F">
        <w:rPr>
          <w:rFonts w:ascii="Arial" w:hAnsi="Arial" w:cs="Arial"/>
          <w:sz w:val="20"/>
          <w:szCs w:val="20"/>
        </w:rPr>
        <w:t>11.01.02.0</w:t>
      </w:r>
      <w:r w:rsidR="009E511E">
        <w:rPr>
          <w:rFonts w:ascii="Arial" w:hAnsi="Arial" w:cs="Arial"/>
          <w:sz w:val="20"/>
          <w:szCs w:val="20"/>
        </w:rPr>
        <w:t>2</w:t>
      </w:r>
      <w:r w:rsidR="00495EB6" w:rsidRPr="003C6D2F">
        <w:rPr>
          <w:rFonts w:ascii="Arial" w:hAnsi="Arial" w:cs="Arial"/>
          <w:sz w:val="20"/>
          <w:szCs w:val="20"/>
        </w:rPr>
        <w:t>,</w:t>
      </w:r>
      <w:r w:rsidR="00495EB6" w:rsidRPr="00E1138A">
        <w:rPr>
          <w:rFonts w:ascii="Arial" w:hAnsi="Arial" w:cs="Arial"/>
          <w:sz w:val="20"/>
          <w:szCs w:val="20"/>
        </w:rPr>
        <w:t xml:space="preserve"> implicará na decadência do direito à contratação, sem prejuízo das sanções legais.</w:t>
      </w:r>
      <w:r w:rsidR="007657E3" w:rsidRPr="00E1138A">
        <w:rPr>
          <w:rFonts w:ascii="Arial" w:hAnsi="Arial" w:cs="Arial"/>
          <w:sz w:val="20"/>
          <w:szCs w:val="20"/>
        </w:rPr>
        <w:t xml:space="preserve"> </w:t>
      </w:r>
    </w:p>
    <w:p w:rsidR="003522BB" w:rsidRPr="00E1138A" w:rsidRDefault="003522BB"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44062B" w:rsidP="00605C34">
      <w:pPr>
        <w:spacing w:after="0" w:line="240" w:lineRule="auto"/>
        <w:ind w:left="1416"/>
        <w:jc w:val="both"/>
        <w:rPr>
          <w:rFonts w:ascii="Arial" w:hAnsi="Arial" w:cs="Arial"/>
          <w:sz w:val="20"/>
          <w:szCs w:val="20"/>
        </w:rPr>
      </w:pPr>
      <w:r w:rsidRPr="00E1138A">
        <w:rPr>
          <w:rFonts w:ascii="Arial" w:hAnsi="Arial" w:cs="Arial"/>
          <w:b/>
          <w:sz w:val="20"/>
          <w:szCs w:val="20"/>
        </w:rPr>
        <w:t>11</w:t>
      </w:r>
      <w:r w:rsidR="005E4637" w:rsidRPr="00E1138A">
        <w:rPr>
          <w:rFonts w:ascii="Arial" w:hAnsi="Arial" w:cs="Arial"/>
          <w:b/>
          <w:sz w:val="20"/>
          <w:szCs w:val="20"/>
        </w:rPr>
        <w:t>.01.03.01.</w:t>
      </w:r>
      <w:r w:rsidR="005E4637" w:rsidRPr="00E1138A">
        <w:rPr>
          <w:rFonts w:ascii="Arial" w:hAnsi="Arial" w:cs="Arial"/>
          <w:sz w:val="20"/>
          <w:szCs w:val="20"/>
        </w:rPr>
        <w:t xml:space="preserve"> </w:t>
      </w:r>
      <w:r w:rsidR="00B819F7" w:rsidRPr="00E1138A">
        <w:rPr>
          <w:rFonts w:ascii="Arial" w:hAnsi="Arial" w:cs="Arial"/>
          <w:sz w:val="20"/>
          <w:szCs w:val="20"/>
        </w:rPr>
        <w:t>Apresentação de, n</w:t>
      </w:r>
      <w:r w:rsidR="005E4637" w:rsidRPr="00E1138A">
        <w:rPr>
          <w:rFonts w:ascii="Arial" w:hAnsi="Arial" w:cs="Arial"/>
          <w:sz w:val="20"/>
          <w:szCs w:val="20"/>
        </w:rPr>
        <w:t>o mínimo, 01 (um) atestado de capacidade técnica, emitido em nome da licitante, por pessoa jurídica de direito público ou privado, que comprove a aptidão da licitante para atender o objeto licitado,</w:t>
      </w:r>
      <w:r w:rsidR="00D55D44">
        <w:rPr>
          <w:rFonts w:ascii="Arial" w:hAnsi="Arial" w:cs="Arial"/>
          <w:sz w:val="20"/>
          <w:szCs w:val="20"/>
        </w:rPr>
        <w:t xml:space="preserve"> </w:t>
      </w:r>
      <w:r w:rsidR="00D55D44" w:rsidRPr="00D55D44">
        <w:rPr>
          <w:rFonts w:ascii="Arial" w:hAnsi="Arial" w:cs="Arial"/>
          <w:b/>
          <w:sz w:val="20"/>
          <w:szCs w:val="20"/>
        </w:rPr>
        <w:t xml:space="preserve">concreto asfáltico </w:t>
      </w:r>
      <w:proofErr w:type="spellStart"/>
      <w:r w:rsidR="00D55D44" w:rsidRPr="00D55D44">
        <w:rPr>
          <w:rFonts w:ascii="Arial" w:hAnsi="Arial" w:cs="Arial"/>
          <w:b/>
          <w:sz w:val="20"/>
          <w:szCs w:val="20"/>
        </w:rPr>
        <w:t>pré</w:t>
      </w:r>
      <w:proofErr w:type="spellEnd"/>
      <w:r w:rsidR="00D55D44" w:rsidRPr="00D55D44">
        <w:rPr>
          <w:rFonts w:ascii="Arial" w:hAnsi="Arial" w:cs="Arial"/>
          <w:b/>
          <w:sz w:val="20"/>
          <w:szCs w:val="20"/>
        </w:rPr>
        <w:t>-misturado a quente – faixa “</w:t>
      </w:r>
      <w:r w:rsidR="009148AE">
        <w:rPr>
          <w:rFonts w:ascii="Arial" w:hAnsi="Arial" w:cs="Arial"/>
          <w:b/>
          <w:sz w:val="20"/>
          <w:szCs w:val="20"/>
        </w:rPr>
        <w:t>D</w:t>
      </w:r>
      <w:r w:rsidR="00D55D44" w:rsidRPr="00D55D44">
        <w:rPr>
          <w:rFonts w:ascii="Arial" w:hAnsi="Arial" w:cs="Arial"/>
          <w:b/>
          <w:sz w:val="20"/>
          <w:szCs w:val="20"/>
        </w:rPr>
        <w:t>” do D.E.R.</w:t>
      </w:r>
      <w:r w:rsidR="00D55D44">
        <w:rPr>
          <w:rFonts w:ascii="Arial" w:hAnsi="Arial" w:cs="Arial"/>
          <w:sz w:val="20"/>
          <w:szCs w:val="20"/>
        </w:rPr>
        <w:t>,</w:t>
      </w:r>
      <w:r w:rsidR="005E4637" w:rsidRPr="00E1138A">
        <w:rPr>
          <w:rFonts w:ascii="Arial" w:hAnsi="Arial" w:cs="Arial"/>
          <w:sz w:val="20"/>
          <w:szCs w:val="20"/>
        </w:rPr>
        <w:t xml:space="preserve"> devendo ser pertinente com as exigências constantes do </w:t>
      </w:r>
      <w:r w:rsidR="00B819F7" w:rsidRPr="00E1138A">
        <w:rPr>
          <w:rFonts w:ascii="Arial" w:hAnsi="Arial" w:cs="Arial"/>
          <w:sz w:val="20"/>
          <w:szCs w:val="20"/>
        </w:rPr>
        <w:t>E</w:t>
      </w:r>
      <w:r w:rsidR="005E4637" w:rsidRPr="00E1138A">
        <w:rPr>
          <w:rFonts w:ascii="Arial" w:hAnsi="Arial" w:cs="Arial"/>
          <w:sz w:val="20"/>
          <w:szCs w:val="20"/>
        </w:rPr>
        <w:t xml:space="preserve">dital e seus </w:t>
      </w:r>
      <w:r w:rsidR="007E7264">
        <w:rPr>
          <w:rFonts w:ascii="Arial" w:hAnsi="Arial" w:cs="Arial"/>
          <w:sz w:val="20"/>
          <w:szCs w:val="20"/>
        </w:rPr>
        <w:t>A</w:t>
      </w:r>
      <w:r w:rsidR="005E4637" w:rsidRPr="00E1138A">
        <w:rPr>
          <w:rFonts w:ascii="Arial" w:hAnsi="Arial" w:cs="Arial"/>
          <w:sz w:val="20"/>
          <w:szCs w:val="20"/>
        </w:rPr>
        <w:t>nexos.</w:t>
      </w:r>
    </w:p>
    <w:p w:rsidR="0035728E" w:rsidRPr="00E1138A" w:rsidRDefault="0035728E" w:rsidP="00E1138A">
      <w:pPr>
        <w:spacing w:after="0" w:line="240" w:lineRule="auto"/>
        <w:ind w:left="2124"/>
        <w:jc w:val="both"/>
        <w:rPr>
          <w:rFonts w:ascii="Arial" w:hAnsi="Arial" w:cs="Arial"/>
          <w:b/>
          <w:sz w:val="20"/>
          <w:szCs w:val="20"/>
        </w:rPr>
      </w:pPr>
    </w:p>
    <w:p w:rsidR="005E4637" w:rsidRPr="00CA7655" w:rsidRDefault="002234BA" w:rsidP="007E7264">
      <w:pPr>
        <w:spacing w:after="0" w:line="240" w:lineRule="auto"/>
        <w:ind w:left="1416"/>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 xml:space="preserve">.01.03.02. </w:t>
      </w:r>
      <w:r w:rsidR="005E4637" w:rsidRPr="009148AE">
        <w:rPr>
          <w:rFonts w:ascii="Arial" w:hAnsi="Arial" w:cs="Arial"/>
          <w:sz w:val="20"/>
          <w:szCs w:val="20"/>
        </w:rPr>
        <w:t>Declaração de que t</w:t>
      </w:r>
      <w:r w:rsidR="009E511E" w:rsidRPr="009148AE">
        <w:rPr>
          <w:rFonts w:ascii="Arial" w:hAnsi="Arial" w:cs="Arial"/>
          <w:sz w:val="20"/>
          <w:szCs w:val="20"/>
        </w:rPr>
        <w:t>e</w:t>
      </w:r>
      <w:r w:rsidR="005E4637" w:rsidRPr="009148AE">
        <w:rPr>
          <w:rFonts w:ascii="Arial" w:hAnsi="Arial" w:cs="Arial"/>
          <w:sz w:val="20"/>
          <w:szCs w:val="20"/>
        </w:rPr>
        <w:t>m plena ciência do objeto licitado, suas características e exigências</w:t>
      </w:r>
      <w:r w:rsidR="006D6DF5" w:rsidRPr="009148AE">
        <w:rPr>
          <w:rFonts w:ascii="Arial" w:hAnsi="Arial" w:cs="Arial"/>
          <w:sz w:val="20"/>
          <w:szCs w:val="20"/>
        </w:rPr>
        <w:t>, conforme modelo no</w:t>
      </w:r>
      <w:r w:rsidR="006D6DF5">
        <w:rPr>
          <w:rFonts w:ascii="Arial" w:hAnsi="Arial" w:cs="Arial"/>
          <w:b/>
          <w:sz w:val="20"/>
          <w:szCs w:val="20"/>
        </w:rPr>
        <w:t xml:space="preserve"> </w:t>
      </w:r>
      <w:r w:rsidR="006D6DF5" w:rsidRPr="00CA7655">
        <w:rPr>
          <w:rFonts w:ascii="Arial" w:hAnsi="Arial" w:cs="Arial"/>
          <w:b/>
          <w:sz w:val="20"/>
          <w:szCs w:val="20"/>
        </w:rPr>
        <w:t>Anexo V.</w:t>
      </w:r>
    </w:p>
    <w:p w:rsidR="00DA2F70" w:rsidRPr="00E1138A"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7E726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1712C4" w:rsidRPr="00E1138A" w:rsidRDefault="001712C4" w:rsidP="00E1138A">
      <w:pPr>
        <w:spacing w:after="0" w:line="240" w:lineRule="auto"/>
        <w:jc w:val="both"/>
        <w:rPr>
          <w:rFonts w:ascii="Arial" w:hAnsi="Arial" w:cs="Arial"/>
          <w:sz w:val="20"/>
          <w:szCs w:val="20"/>
        </w:rPr>
      </w:pPr>
    </w:p>
    <w:p w:rsidR="009148AE" w:rsidRDefault="005E4637" w:rsidP="009148AE">
      <w:pPr>
        <w:spacing w:after="0" w:line="240" w:lineRule="auto"/>
        <w:ind w:left="1416"/>
        <w:jc w:val="both"/>
        <w:rPr>
          <w:rFonts w:ascii="Arial" w:hAnsi="Arial" w:cs="Arial"/>
          <w:sz w:val="20"/>
          <w:szCs w:val="20"/>
        </w:rPr>
      </w:pPr>
      <w:r w:rsidRPr="00E1138A">
        <w:rPr>
          <w:rFonts w:ascii="Arial" w:hAnsi="Arial" w:cs="Arial"/>
          <w:b/>
          <w:sz w:val="20"/>
          <w:szCs w:val="20"/>
        </w:rPr>
        <w:t>a)</w:t>
      </w:r>
      <w:r w:rsidR="009148AE">
        <w:rPr>
          <w:rFonts w:ascii="Arial" w:hAnsi="Arial" w:cs="Arial"/>
          <w:sz w:val="20"/>
          <w:szCs w:val="20"/>
        </w:rPr>
        <w:t xml:space="preserve"> </w:t>
      </w:r>
      <w:r w:rsidR="009148AE" w:rsidRPr="009148AE">
        <w:rPr>
          <w:rFonts w:ascii="Arial" w:hAnsi="Arial" w:cs="Arial"/>
          <w:sz w:val="20"/>
          <w:szCs w:val="20"/>
        </w:rPr>
        <w:t xml:space="preserve">Apresentar certidão negativa de falência, concordata, recuperação judicial e extrajudicial, expedida </w:t>
      </w:r>
      <w:proofErr w:type="gramStart"/>
      <w:r w:rsidR="009148AE" w:rsidRPr="009148AE">
        <w:rPr>
          <w:rFonts w:ascii="Arial" w:hAnsi="Arial" w:cs="Arial"/>
          <w:sz w:val="20"/>
          <w:szCs w:val="20"/>
        </w:rPr>
        <w:t>pelo(</w:t>
      </w:r>
      <w:proofErr w:type="gramEnd"/>
      <w:r w:rsidR="009148AE" w:rsidRPr="009148AE">
        <w:rPr>
          <w:rFonts w:ascii="Arial" w:hAnsi="Arial" w:cs="Arial"/>
          <w:sz w:val="20"/>
          <w:szCs w:val="20"/>
        </w:rPr>
        <w:t>s) cartório(s) distribuidor(es) da sede (matriz) da pessoa jurídica, com  data não superior a 90 (noventa) dias da data limite para recebimento das propostas, se outro prazo não constar do documento.</w:t>
      </w:r>
      <w:r w:rsidR="009148AE">
        <w:rPr>
          <w:rFonts w:ascii="Arial" w:hAnsi="Arial" w:cs="Arial"/>
          <w:sz w:val="20"/>
          <w:szCs w:val="20"/>
        </w:rPr>
        <w:t xml:space="preserve"> </w:t>
      </w:r>
    </w:p>
    <w:p w:rsidR="009148AE" w:rsidRDefault="009148AE" w:rsidP="009148AE">
      <w:pPr>
        <w:spacing w:after="0" w:line="240" w:lineRule="auto"/>
        <w:ind w:left="1416"/>
        <w:jc w:val="both"/>
        <w:rPr>
          <w:rFonts w:ascii="Arial" w:hAnsi="Arial" w:cs="Arial"/>
          <w:sz w:val="20"/>
          <w:szCs w:val="20"/>
        </w:rPr>
      </w:pPr>
    </w:p>
    <w:p w:rsidR="002500BA" w:rsidRPr="00E1138A" w:rsidRDefault="009148AE" w:rsidP="009148AE">
      <w:pPr>
        <w:spacing w:after="0" w:line="240" w:lineRule="auto"/>
        <w:ind w:left="2124"/>
        <w:jc w:val="both"/>
        <w:rPr>
          <w:rFonts w:ascii="Arial" w:hAnsi="Arial" w:cs="Arial"/>
          <w:sz w:val="20"/>
          <w:szCs w:val="20"/>
        </w:rPr>
      </w:pPr>
      <w:r w:rsidRPr="009148AE">
        <w:rPr>
          <w:rFonts w:ascii="Arial" w:hAnsi="Arial" w:cs="Arial"/>
          <w:b/>
          <w:sz w:val="20"/>
          <w:szCs w:val="20"/>
        </w:rPr>
        <w:t>a.1)</w:t>
      </w:r>
      <w:r w:rsidRPr="009148AE">
        <w:rPr>
          <w:rFonts w:ascii="Arial" w:hAnsi="Arial" w:cs="Arial"/>
          <w:sz w:val="20"/>
          <w:szCs w:val="20"/>
        </w:rPr>
        <w:t xml:space="preserve"> Conforme </w:t>
      </w:r>
      <w:r w:rsidRPr="009148AE">
        <w:rPr>
          <w:rFonts w:ascii="Arial" w:hAnsi="Arial" w:cs="Arial"/>
          <w:b/>
          <w:sz w:val="20"/>
          <w:szCs w:val="20"/>
        </w:rPr>
        <w:t xml:space="preserve">Súmula </w:t>
      </w:r>
      <w:proofErr w:type="gramStart"/>
      <w:r w:rsidRPr="009148AE">
        <w:rPr>
          <w:rFonts w:ascii="Arial" w:hAnsi="Arial" w:cs="Arial"/>
          <w:b/>
          <w:sz w:val="20"/>
          <w:szCs w:val="20"/>
        </w:rPr>
        <w:t>n.º</w:t>
      </w:r>
      <w:proofErr w:type="gramEnd"/>
      <w:r w:rsidRPr="009148AE">
        <w:rPr>
          <w:rFonts w:ascii="Arial" w:hAnsi="Arial" w:cs="Arial"/>
          <w:b/>
          <w:sz w:val="20"/>
          <w:szCs w:val="20"/>
        </w:rPr>
        <w:t xml:space="preserve"> 50</w:t>
      </w:r>
      <w:r w:rsidRPr="009148AE">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9148AE" w:rsidRDefault="009148AE" w:rsidP="007E7264">
      <w:pPr>
        <w:spacing w:after="0" w:line="240" w:lineRule="auto"/>
        <w:ind w:left="1416"/>
        <w:jc w:val="both"/>
        <w:rPr>
          <w:rFonts w:ascii="Arial" w:hAnsi="Arial" w:cs="Arial"/>
          <w:b/>
          <w:sz w:val="20"/>
          <w:szCs w:val="20"/>
        </w:rPr>
      </w:pPr>
    </w:p>
    <w:p w:rsidR="009148AE" w:rsidRPr="00C84F4A" w:rsidRDefault="005E4637" w:rsidP="009148AE">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009148AE" w:rsidRPr="00C84F4A">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9148AE" w:rsidRPr="00C84F4A" w:rsidRDefault="009148AE" w:rsidP="009148AE">
      <w:pPr>
        <w:spacing w:after="0" w:line="240" w:lineRule="auto"/>
        <w:ind w:left="1416"/>
        <w:jc w:val="both"/>
        <w:rPr>
          <w:rFonts w:ascii="Arial" w:hAnsi="Arial" w:cs="Arial"/>
          <w:b/>
          <w:sz w:val="20"/>
          <w:szCs w:val="20"/>
        </w:rPr>
      </w:pPr>
    </w:p>
    <w:p w:rsidR="009148AE" w:rsidRPr="00C84F4A" w:rsidRDefault="009148AE" w:rsidP="009148AE">
      <w:pPr>
        <w:spacing w:after="0" w:line="240" w:lineRule="auto"/>
        <w:ind w:left="2124"/>
        <w:jc w:val="both"/>
        <w:rPr>
          <w:rFonts w:ascii="Arial" w:hAnsi="Arial" w:cs="Arial"/>
          <w:sz w:val="20"/>
          <w:szCs w:val="20"/>
        </w:rPr>
      </w:pPr>
      <w:r w:rsidRPr="00C84F4A">
        <w:rPr>
          <w:rFonts w:ascii="Arial" w:hAnsi="Arial" w:cs="Arial"/>
          <w:b/>
          <w:sz w:val="20"/>
          <w:szCs w:val="20"/>
        </w:rPr>
        <w:t>b.1</w:t>
      </w:r>
      <w:proofErr w:type="gramStart"/>
      <w:r w:rsidRPr="00C84F4A">
        <w:rPr>
          <w:rFonts w:ascii="Arial" w:hAnsi="Arial" w:cs="Arial"/>
          <w:b/>
          <w:sz w:val="20"/>
          <w:szCs w:val="20"/>
        </w:rPr>
        <w:t>)</w:t>
      </w:r>
      <w:r w:rsidRPr="00C84F4A">
        <w:rPr>
          <w:rFonts w:ascii="Arial" w:hAnsi="Arial" w:cs="Arial"/>
          <w:sz w:val="20"/>
          <w:szCs w:val="20"/>
        </w:rPr>
        <w:t xml:space="preserve"> No</w:t>
      </w:r>
      <w:proofErr w:type="gramEnd"/>
      <w:r w:rsidRPr="00C84F4A">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9148AE" w:rsidRPr="00C84F4A" w:rsidRDefault="009148AE" w:rsidP="009148AE">
      <w:pPr>
        <w:spacing w:after="0" w:line="240" w:lineRule="auto"/>
        <w:ind w:left="2124"/>
        <w:jc w:val="both"/>
        <w:rPr>
          <w:rFonts w:ascii="Arial" w:hAnsi="Arial" w:cs="Arial"/>
          <w:b/>
          <w:sz w:val="20"/>
          <w:szCs w:val="20"/>
        </w:rPr>
      </w:pPr>
    </w:p>
    <w:p w:rsidR="009148AE" w:rsidRPr="00C84F4A" w:rsidRDefault="009148AE" w:rsidP="009148AE">
      <w:pPr>
        <w:spacing w:after="0" w:line="240" w:lineRule="auto"/>
        <w:ind w:left="2124"/>
        <w:jc w:val="both"/>
        <w:rPr>
          <w:rFonts w:ascii="Arial" w:hAnsi="Arial" w:cs="Arial"/>
          <w:sz w:val="20"/>
          <w:szCs w:val="20"/>
        </w:rPr>
      </w:pPr>
      <w:r w:rsidRPr="00C84F4A">
        <w:rPr>
          <w:rFonts w:ascii="Arial" w:hAnsi="Arial" w:cs="Arial"/>
          <w:b/>
          <w:sz w:val="20"/>
          <w:szCs w:val="20"/>
        </w:rPr>
        <w:t>b.2</w:t>
      </w:r>
      <w:proofErr w:type="gramStart"/>
      <w:r w:rsidRPr="00C84F4A">
        <w:rPr>
          <w:rFonts w:ascii="Arial" w:hAnsi="Arial" w:cs="Arial"/>
          <w:b/>
          <w:sz w:val="20"/>
          <w:szCs w:val="20"/>
        </w:rPr>
        <w:t>)</w:t>
      </w:r>
      <w:r w:rsidRPr="00C84F4A">
        <w:rPr>
          <w:rFonts w:ascii="Arial" w:hAnsi="Arial" w:cs="Arial"/>
          <w:sz w:val="20"/>
          <w:szCs w:val="20"/>
        </w:rPr>
        <w:t xml:space="preserve"> As</w:t>
      </w:r>
      <w:proofErr w:type="gramEnd"/>
      <w:r w:rsidRPr="00C84F4A">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9148AE" w:rsidRPr="00C84F4A" w:rsidRDefault="009148AE" w:rsidP="009148AE">
      <w:pPr>
        <w:spacing w:after="0" w:line="240" w:lineRule="auto"/>
        <w:ind w:left="2124"/>
        <w:jc w:val="both"/>
        <w:rPr>
          <w:rFonts w:ascii="Arial" w:hAnsi="Arial" w:cs="Arial"/>
          <w:b/>
          <w:sz w:val="20"/>
          <w:szCs w:val="20"/>
        </w:rPr>
      </w:pPr>
    </w:p>
    <w:p w:rsidR="009148AE" w:rsidRPr="00C84F4A" w:rsidRDefault="009148AE" w:rsidP="009148AE">
      <w:pPr>
        <w:spacing w:after="0" w:line="240" w:lineRule="auto"/>
        <w:ind w:left="2124"/>
        <w:jc w:val="both"/>
        <w:rPr>
          <w:rFonts w:ascii="Arial" w:hAnsi="Arial" w:cs="Arial"/>
          <w:sz w:val="20"/>
          <w:szCs w:val="20"/>
        </w:rPr>
      </w:pPr>
      <w:r w:rsidRPr="00C84F4A">
        <w:rPr>
          <w:rFonts w:ascii="Arial" w:hAnsi="Arial" w:cs="Arial"/>
          <w:b/>
          <w:sz w:val="20"/>
          <w:szCs w:val="20"/>
        </w:rPr>
        <w:t>b.3</w:t>
      </w:r>
      <w:proofErr w:type="gramStart"/>
      <w:r w:rsidRPr="00C84F4A">
        <w:rPr>
          <w:rFonts w:ascii="Arial" w:hAnsi="Arial" w:cs="Arial"/>
          <w:b/>
          <w:sz w:val="20"/>
          <w:szCs w:val="20"/>
        </w:rPr>
        <w:t>)</w:t>
      </w:r>
      <w:r w:rsidRPr="00C84F4A">
        <w:rPr>
          <w:rFonts w:ascii="Arial" w:hAnsi="Arial" w:cs="Arial"/>
          <w:sz w:val="20"/>
          <w:szCs w:val="20"/>
        </w:rPr>
        <w:t xml:space="preserve"> As</w:t>
      </w:r>
      <w:proofErr w:type="gramEnd"/>
      <w:r w:rsidRPr="00C84F4A">
        <w:rPr>
          <w:rFonts w:ascii="Arial" w:hAnsi="Arial" w:cs="Arial"/>
          <w:sz w:val="20"/>
          <w:szCs w:val="20"/>
        </w:rPr>
        <w:t xml:space="preserve"> sociedades constituídas a menos de 12 (doze) meses no exercício social em curso deverão apresentar o Balanço de Abertura.</w:t>
      </w:r>
    </w:p>
    <w:p w:rsidR="00370D11" w:rsidRDefault="00370D11" w:rsidP="009148AE">
      <w:pPr>
        <w:spacing w:after="0" w:line="240" w:lineRule="auto"/>
        <w:ind w:left="1416"/>
        <w:jc w:val="both"/>
        <w:rPr>
          <w:rFonts w:ascii="Arial" w:hAnsi="Arial" w:cs="Arial"/>
          <w:sz w:val="20"/>
          <w:szCs w:val="20"/>
        </w:rPr>
      </w:pPr>
    </w:p>
    <w:p w:rsidR="009148AE" w:rsidRPr="007264A8" w:rsidRDefault="009148AE" w:rsidP="009148AE">
      <w:pPr>
        <w:spacing w:after="0" w:line="240" w:lineRule="auto"/>
        <w:ind w:left="1416"/>
        <w:jc w:val="both"/>
        <w:rPr>
          <w:rFonts w:ascii="Arial" w:hAnsi="Arial" w:cs="Arial"/>
          <w:sz w:val="20"/>
          <w:szCs w:val="20"/>
        </w:rPr>
      </w:pPr>
      <w:proofErr w:type="gramStart"/>
      <w:r w:rsidRPr="007264A8">
        <w:rPr>
          <w:rFonts w:ascii="Arial" w:hAnsi="Arial" w:cs="Arial"/>
          <w:b/>
          <w:sz w:val="20"/>
          <w:szCs w:val="20"/>
        </w:rPr>
        <w:lastRenderedPageBreak/>
        <w:t>c)</w:t>
      </w:r>
      <w:r w:rsidRPr="007264A8">
        <w:rPr>
          <w:rFonts w:ascii="Arial" w:hAnsi="Arial" w:cs="Arial"/>
          <w:sz w:val="20"/>
          <w:szCs w:val="20"/>
        </w:rPr>
        <w:t xml:space="preserve"> Demonstrar</w:t>
      </w:r>
      <w:proofErr w:type="gramEnd"/>
      <w:r w:rsidRPr="007264A8">
        <w:rPr>
          <w:rFonts w:ascii="Arial" w:hAnsi="Arial" w:cs="Arial"/>
          <w:sz w:val="20"/>
          <w:szCs w:val="20"/>
        </w:rPr>
        <w:t xml:space="preserve"> que possui Índice de Liquidez Geral (ILG) igual ou maior a 1,0 (um)</w:t>
      </w:r>
      <w:r>
        <w:rPr>
          <w:rFonts w:ascii="Arial" w:hAnsi="Arial" w:cs="Arial"/>
          <w:sz w:val="20"/>
          <w:szCs w:val="20"/>
        </w:rPr>
        <w:t>, admitida a atualização para a data da proposta, através de índices oficiais, obtidos na seguinte fórmula:</w:t>
      </w:r>
    </w:p>
    <w:p w:rsidR="009148AE" w:rsidRPr="007264A8" w:rsidRDefault="009148AE" w:rsidP="009148AE">
      <w:pPr>
        <w:spacing w:after="0" w:line="240" w:lineRule="auto"/>
        <w:ind w:left="2124"/>
        <w:jc w:val="both"/>
        <w:rPr>
          <w:rFonts w:ascii="Arial" w:hAnsi="Arial" w:cs="Arial"/>
          <w:b/>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9148AE" w:rsidRPr="007264A8" w:rsidTr="004E42F7">
        <w:trPr>
          <w:jc w:val="center"/>
        </w:trPr>
        <w:tc>
          <w:tcPr>
            <w:tcW w:w="886" w:type="dxa"/>
            <w:vMerge w:val="restart"/>
            <w:tcBorders>
              <w:top w:val="nil"/>
              <w:left w:val="nil"/>
              <w:bottom w:val="nil"/>
              <w:right w:val="nil"/>
            </w:tcBorders>
            <w:vAlign w:val="center"/>
          </w:tcPr>
          <w:p w:rsidR="009148AE" w:rsidRPr="007264A8" w:rsidRDefault="009148AE" w:rsidP="004E42F7">
            <w:pPr>
              <w:jc w:val="center"/>
              <w:rPr>
                <w:rFonts w:ascii="Arial" w:hAnsi="Arial" w:cs="Arial"/>
                <w:sz w:val="20"/>
                <w:szCs w:val="20"/>
              </w:rPr>
            </w:pPr>
            <w:r w:rsidRPr="007264A8">
              <w:rPr>
                <w:rFonts w:ascii="Arial" w:hAnsi="Arial" w:cs="Arial"/>
                <w:sz w:val="20"/>
                <w:szCs w:val="20"/>
              </w:rPr>
              <w:t>ILG =</w:t>
            </w:r>
          </w:p>
        </w:tc>
        <w:tc>
          <w:tcPr>
            <w:tcW w:w="4307" w:type="dxa"/>
            <w:tcBorders>
              <w:top w:val="nil"/>
              <w:left w:val="nil"/>
              <w:bottom w:val="single" w:sz="12" w:space="0" w:color="auto"/>
              <w:right w:val="nil"/>
            </w:tcBorders>
            <w:vAlign w:val="center"/>
          </w:tcPr>
          <w:p w:rsidR="009148AE" w:rsidRPr="007264A8" w:rsidRDefault="009148AE" w:rsidP="004E42F7">
            <w:pPr>
              <w:jc w:val="center"/>
              <w:rPr>
                <w:rFonts w:ascii="Arial" w:hAnsi="Arial" w:cs="Arial"/>
                <w:sz w:val="20"/>
                <w:szCs w:val="20"/>
              </w:rPr>
            </w:pPr>
            <w:r w:rsidRPr="007264A8">
              <w:rPr>
                <w:rFonts w:ascii="Arial" w:hAnsi="Arial" w:cs="Arial"/>
                <w:sz w:val="20"/>
                <w:szCs w:val="20"/>
              </w:rPr>
              <w:t>Ativo Circulante + Realizável Longo Prazo</w:t>
            </w:r>
          </w:p>
        </w:tc>
      </w:tr>
      <w:tr w:rsidR="009148AE" w:rsidRPr="007264A8" w:rsidTr="004E42F7">
        <w:trPr>
          <w:jc w:val="center"/>
        </w:trPr>
        <w:tc>
          <w:tcPr>
            <w:tcW w:w="886" w:type="dxa"/>
            <w:vMerge/>
            <w:tcBorders>
              <w:top w:val="nil"/>
              <w:left w:val="nil"/>
              <w:bottom w:val="nil"/>
              <w:right w:val="nil"/>
            </w:tcBorders>
            <w:vAlign w:val="center"/>
          </w:tcPr>
          <w:p w:rsidR="009148AE" w:rsidRPr="007264A8" w:rsidRDefault="009148AE" w:rsidP="004E42F7">
            <w:pPr>
              <w:jc w:val="center"/>
              <w:rPr>
                <w:rFonts w:ascii="Arial" w:hAnsi="Arial" w:cs="Arial"/>
                <w:sz w:val="20"/>
                <w:szCs w:val="20"/>
              </w:rPr>
            </w:pPr>
          </w:p>
        </w:tc>
        <w:tc>
          <w:tcPr>
            <w:tcW w:w="4307" w:type="dxa"/>
            <w:tcBorders>
              <w:left w:val="nil"/>
              <w:bottom w:val="nil"/>
              <w:right w:val="nil"/>
            </w:tcBorders>
            <w:vAlign w:val="center"/>
          </w:tcPr>
          <w:p w:rsidR="009148AE" w:rsidRPr="007264A8" w:rsidRDefault="009148AE" w:rsidP="004E42F7">
            <w:pPr>
              <w:jc w:val="center"/>
              <w:rPr>
                <w:rFonts w:ascii="Arial" w:hAnsi="Arial" w:cs="Arial"/>
                <w:sz w:val="20"/>
                <w:szCs w:val="20"/>
              </w:rPr>
            </w:pPr>
            <w:r w:rsidRPr="007264A8">
              <w:rPr>
                <w:rFonts w:ascii="Arial" w:hAnsi="Arial" w:cs="Arial"/>
                <w:sz w:val="20"/>
                <w:szCs w:val="20"/>
              </w:rPr>
              <w:t>Passivo Circulante + Exigível Longo Prazo</w:t>
            </w:r>
          </w:p>
        </w:tc>
      </w:tr>
    </w:tbl>
    <w:p w:rsidR="009148AE" w:rsidRPr="007264A8" w:rsidRDefault="009148AE" w:rsidP="009148AE">
      <w:pPr>
        <w:spacing w:after="0" w:line="240" w:lineRule="auto"/>
        <w:ind w:left="2124"/>
        <w:jc w:val="both"/>
        <w:rPr>
          <w:rFonts w:ascii="Arial" w:hAnsi="Arial" w:cs="Arial"/>
          <w:sz w:val="20"/>
          <w:szCs w:val="20"/>
        </w:rPr>
      </w:pPr>
    </w:p>
    <w:p w:rsidR="009148AE" w:rsidRPr="007264A8" w:rsidRDefault="009148AE" w:rsidP="009148AE">
      <w:pPr>
        <w:spacing w:after="0" w:line="240" w:lineRule="auto"/>
        <w:ind w:left="1416"/>
        <w:jc w:val="both"/>
        <w:rPr>
          <w:rFonts w:ascii="Arial" w:hAnsi="Arial" w:cs="Arial"/>
          <w:sz w:val="20"/>
          <w:szCs w:val="20"/>
        </w:rPr>
      </w:pPr>
      <w:proofErr w:type="gramStart"/>
      <w:r w:rsidRPr="007264A8">
        <w:rPr>
          <w:rFonts w:ascii="Arial" w:hAnsi="Arial" w:cs="Arial"/>
          <w:b/>
          <w:sz w:val="20"/>
          <w:szCs w:val="20"/>
        </w:rPr>
        <w:t>d)</w:t>
      </w:r>
      <w:r w:rsidRPr="007264A8">
        <w:rPr>
          <w:rFonts w:ascii="Arial" w:hAnsi="Arial" w:cs="Arial"/>
          <w:sz w:val="20"/>
          <w:szCs w:val="20"/>
        </w:rPr>
        <w:t xml:space="preserve"> Demonstrar</w:t>
      </w:r>
      <w:proofErr w:type="gramEnd"/>
      <w:r w:rsidRPr="007264A8">
        <w:rPr>
          <w:rFonts w:ascii="Arial" w:hAnsi="Arial" w:cs="Arial"/>
          <w:sz w:val="20"/>
          <w:szCs w:val="20"/>
        </w:rPr>
        <w:t xml:space="preserve"> que possui Índice de Liquidez Circulante (ILC) igual ou maior a 1,0 (um)</w:t>
      </w:r>
      <w:r>
        <w:rPr>
          <w:rFonts w:ascii="Arial" w:hAnsi="Arial" w:cs="Arial"/>
          <w:sz w:val="20"/>
          <w:szCs w:val="20"/>
        </w:rPr>
        <w:t>:</w:t>
      </w:r>
    </w:p>
    <w:p w:rsidR="009148AE" w:rsidRPr="007264A8" w:rsidRDefault="009148AE" w:rsidP="009148AE">
      <w:pPr>
        <w:spacing w:after="0" w:line="240" w:lineRule="auto"/>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9148AE" w:rsidRPr="007264A8" w:rsidTr="004E42F7">
        <w:trPr>
          <w:jc w:val="center"/>
        </w:trPr>
        <w:tc>
          <w:tcPr>
            <w:tcW w:w="886" w:type="dxa"/>
            <w:vMerge w:val="restart"/>
            <w:tcBorders>
              <w:top w:val="nil"/>
              <w:left w:val="nil"/>
              <w:bottom w:val="nil"/>
              <w:right w:val="nil"/>
            </w:tcBorders>
            <w:vAlign w:val="center"/>
          </w:tcPr>
          <w:p w:rsidR="009148AE" w:rsidRPr="007264A8" w:rsidRDefault="009148AE" w:rsidP="004E42F7">
            <w:pPr>
              <w:jc w:val="center"/>
              <w:rPr>
                <w:rFonts w:ascii="Arial" w:hAnsi="Arial" w:cs="Arial"/>
                <w:sz w:val="20"/>
                <w:szCs w:val="20"/>
              </w:rPr>
            </w:pPr>
            <w:r w:rsidRPr="007264A8">
              <w:rPr>
                <w:rFonts w:ascii="Arial" w:hAnsi="Arial" w:cs="Arial"/>
                <w:sz w:val="20"/>
                <w:szCs w:val="20"/>
              </w:rPr>
              <w:t>ILC =</w:t>
            </w:r>
          </w:p>
        </w:tc>
        <w:tc>
          <w:tcPr>
            <w:tcW w:w="4307" w:type="dxa"/>
            <w:tcBorders>
              <w:top w:val="nil"/>
              <w:left w:val="nil"/>
              <w:bottom w:val="single" w:sz="12" w:space="0" w:color="auto"/>
              <w:right w:val="nil"/>
            </w:tcBorders>
            <w:vAlign w:val="center"/>
          </w:tcPr>
          <w:p w:rsidR="009148AE" w:rsidRPr="007264A8" w:rsidRDefault="009148AE" w:rsidP="004E42F7">
            <w:pPr>
              <w:jc w:val="center"/>
              <w:rPr>
                <w:rFonts w:ascii="Arial" w:hAnsi="Arial" w:cs="Arial"/>
                <w:sz w:val="20"/>
                <w:szCs w:val="20"/>
              </w:rPr>
            </w:pPr>
            <w:r w:rsidRPr="007264A8">
              <w:rPr>
                <w:rFonts w:ascii="Arial" w:hAnsi="Arial" w:cs="Arial"/>
                <w:sz w:val="20"/>
                <w:szCs w:val="20"/>
              </w:rPr>
              <w:t>Ativo Circulante</w:t>
            </w:r>
          </w:p>
        </w:tc>
      </w:tr>
      <w:tr w:rsidR="009148AE" w:rsidRPr="007264A8" w:rsidTr="004E42F7">
        <w:trPr>
          <w:jc w:val="center"/>
        </w:trPr>
        <w:tc>
          <w:tcPr>
            <w:tcW w:w="886" w:type="dxa"/>
            <w:vMerge/>
            <w:tcBorders>
              <w:top w:val="nil"/>
              <w:left w:val="nil"/>
              <w:bottom w:val="nil"/>
              <w:right w:val="nil"/>
            </w:tcBorders>
            <w:vAlign w:val="center"/>
          </w:tcPr>
          <w:p w:rsidR="009148AE" w:rsidRPr="007264A8" w:rsidRDefault="009148AE" w:rsidP="004E42F7">
            <w:pPr>
              <w:jc w:val="center"/>
              <w:rPr>
                <w:rFonts w:ascii="Arial" w:hAnsi="Arial" w:cs="Arial"/>
                <w:sz w:val="20"/>
                <w:szCs w:val="20"/>
              </w:rPr>
            </w:pPr>
          </w:p>
        </w:tc>
        <w:tc>
          <w:tcPr>
            <w:tcW w:w="4307" w:type="dxa"/>
            <w:tcBorders>
              <w:left w:val="nil"/>
              <w:bottom w:val="nil"/>
              <w:right w:val="nil"/>
            </w:tcBorders>
            <w:vAlign w:val="center"/>
          </w:tcPr>
          <w:p w:rsidR="009148AE" w:rsidRPr="007264A8" w:rsidRDefault="009148AE" w:rsidP="004E42F7">
            <w:pPr>
              <w:jc w:val="center"/>
              <w:rPr>
                <w:rFonts w:ascii="Arial" w:hAnsi="Arial" w:cs="Arial"/>
                <w:sz w:val="20"/>
                <w:szCs w:val="20"/>
              </w:rPr>
            </w:pPr>
            <w:r w:rsidRPr="007264A8">
              <w:rPr>
                <w:rFonts w:ascii="Arial" w:hAnsi="Arial" w:cs="Arial"/>
                <w:sz w:val="20"/>
                <w:szCs w:val="20"/>
              </w:rPr>
              <w:t>Passivo Circulante</w:t>
            </w:r>
          </w:p>
        </w:tc>
      </w:tr>
    </w:tbl>
    <w:p w:rsidR="009148AE" w:rsidRDefault="009148AE" w:rsidP="009148AE">
      <w:pPr>
        <w:spacing w:after="0" w:line="240" w:lineRule="auto"/>
        <w:jc w:val="both"/>
        <w:rPr>
          <w:rFonts w:ascii="Arial" w:hAnsi="Arial" w:cs="Arial"/>
          <w:color w:val="FF0000"/>
          <w:sz w:val="20"/>
          <w:szCs w:val="20"/>
        </w:rPr>
      </w:pPr>
    </w:p>
    <w:p w:rsidR="009148AE" w:rsidRDefault="009148AE" w:rsidP="009148AE">
      <w:pPr>
        <w:spacing w:after="0" w:line="240" w:lineRule="auto"/>
        <w:ind w:left="1416"/>
        <w:jc w:val="both"/>
        <w:rPr>
          <w:rFonts w:ascii="Arial" w:hAnsi="Arial" w:cs="Arial"/>
          <w:sz w:val="20"/>
          <w:szCs w:val="20"/>
        </w:rPr>
      </w:pPr>
      <w:proofErr w:type="gramStart"/>
      <w:r>
        <w:rPr>
          <w:rFonts w:ascii="Arial" w:hAnsi="Arial" w:cs="Arial"/>
          <w:b/>
          <w:sz w:val="20"/>
          <w:szCs w:val="20"/>
        </w:rPr>
        <w:t xml:space="preserve">e) </w:t>
      </w:r>
      <w:r w:rsidRPr="007264A8">
        <w:rPr>
          <w:rFonts w:ascii="Arial" w:hAnsi="Arial" w:cs="Arial"/>
          <w:sz w:val="20"/>
          <w:szCs w:val="20"/>
        </w:rPr>
        <w:t>Demonstrar</w:t>
      </w:r>
      <w:proofErr w:type="gramEnd"/>
      <w:r w:rsidRPr="007264A8">
        <w:rPr>
          <w:rFonts w:ascii="Arial" w:hAnsi="Arial" w:cs="Arial"/>
          <w:sz w:val="20"/>
          <w:szCs w:val="20"/>
        </w:rPr>
        <w:t xml:space="preserve"> que possui Índice de </w:t>
      </w:r>
      <w:r>
        <w:rPr>
          <w:rFonts w:ascii="Arial" w:hAnsi="Arial" w:cs="Arial"/>
          <w:sz w:val="20"/>
          <w:szCs w:val="20"/>
        </w:rPr>
        <w:t>Endividamento</w:t>
      </w:r>
      <w:r w:rsidRPr="007264A8">
        <w:rPr>
          <w:rFonts w:ascii="Arial" w:hAnsi="Arial" w:cs="Arial"/>
          <w:sz w:val="20"/>
          <w:szCs w:val="20"/>
        </w:rPr>
        <w:t xml:space="preserve"> (I</w:t>
      </w:r>
      <w:r>
        <w:rPr>
          <w:rFonts w:ascii="Arial" w:hAnsi="Arial" w:cs="Arial"/>
          <w:sz w:val="20"/>
          <w:szCs w:val="20"/>
        </w:rPr>
        <w:t>E</w:t>
      </w:r>
      <w:r w:rsidRPr="007264A8">
        <w:rPr>
          <w:rFonts w:ascii="Arial" w:hAnsi="Arial" w:cs="Arial"/>
          <w:sz w:val="20"/>
          <w:szCs w:val="20"/>
        </w:rPr>
        <w:t xml:space="preserve">) </w:t>
      </w:r>
      <w:r>
        <w:rPr>
          <w:rFonts w:ascii="Arial" w:hAnsi="Arial" w:cs="Arial"/>
          <w:sz w:val="20"/>
          <w:szCs w:val="20"/>
        </w:rPr>
        <w:t>menor ou igual a 0,50 (zero vírgula cinquenta):</w:t>
      </w:r>
    </w:p>
    <w:p w:rsidR="009148AE" w:rsidRDefault="009148AE" w:rsidP="009148AE">
      <w:pPr>
        <w:spacing w:after="0" w:line="240" w:lineRule="auto"/>
        <w:ind w:left="1416"/>
        <w:jc w:val="both"/>
        <w:rPr>
          <w:rFonts w:ascii="Arial" w:hAnsi="Arial" w:cs="Arial"/>
          <w:sz w:val="20"/>
          <w:szCs w:val="20"/>
        </w:rPr>
      </w:pPr>
    </w:p>
    <w:tbl>
      <w:tblPr>
        <w:tblStyle w:val="Tabelacomgrade"/>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9148AE" w:rsidRPr="007264A8" w:rsidTr="004E42F7">
        <w:trPr>
          <w:jc w:val="center"/>
        </w:trPr>
        <w:tc>
          <w:tcPr>
            <w:tcW w:w="886" w:type="dxa"/>
            <w:vMerge w:val="restart"/>
            <w:tcBorders>
              <w:top w:val="nil"/>
              <w:left w:val="nil"/>
              <w:bottom w:val="nil"/>
              <w:right w:val="nil"/>
            </w:tcBorders>
            <w:vAlign w:val="center"/>
          </w:tcPr>
          <w:p w:rsidR="009148AE" w:rsidRPr="007264A8" w:rsidRDefault="009148AE" w:rsidP="004E42F7">
            <w:pPr>
              <w:jc w:val="center"/>
              <w:rPr>
                <w:rFonts w:ascii="Arial" w:hAnsi="Arial" w:cs="Arial"/>
                <w:sz w:val="20"/>
                <w:szCs w:val="20"/>
              </w:rPr>
            </w:pPr>
            <w:r w:rsidRPr="007264A8">
              <w:rPr>
                <w:rFonts w:ascii="Arial" w:hAnsi="Arial" w:cs="Arial"/>
                <w:sz w:val="20"/>
                <w:szCs w:val="20"/>
              </w:rPr>
              <w:t>I</w:t>
            </w:r>
            <w:r>
              <w:rPr>
                <w:rFonts w:ascii="Arial" w:hAnsi="Arial" w:cs="Arial"/>
                <w:sz w:val="20"/>
                <w:szCs w:val="20"/>
              </w:rPr>
              <w:t xml:space="preserve">E </w:t>
            </w:r>
            <w:r w:rsidRPr="007264A8">
              <w:rPr>
                <w:rFonts w:ascii="Arial" w:hAnsi="Arial" w:cs="Arial"/>
                <w:sz w:val="20"/>
                <w:szCs w:val="20"/>
              </w:rPr>
              <w:t>=</w:t>
            </w:r>
          </w:p>
        </w:tc>
        <w:tc>
          <w:tcPr>
            <w:tcW w:w="4307" w:type="dxa"/>
            <w:tcBorders>
              <w:top w:val="nil"/>
              <w:left w:val="nil"/>
              <w:bottom w:val="single" w:sz="12" w:space="0" w:color="auto"/>
              <w:right w:val="nil"/>
            </w:tcBorders>
            <w:vAlign w:val="center"/>
          </w:tcPr>
          <w:p w:rsidR="009148AE" w:rsidRPr="007264A8" w:rsidRDefault="009148AE" w:rsidP="004E42F7">
            <w:pPr>
              <w:jc w:val="center"/>
              <w:rPr>
                <w:rFonts w:ascii="Arial" w:hAnsi="Arial" w:cs="Arial"/>
                <w:sz w:val="20"/>
                <w:szCs w:val="20"/>
              </w:rPr>
            </w:pPr>
            <w:r>
              <w:rPr>
                <w:rFonts w:ascii="Arial" w:hAnsi="Arial" w:cs="Arial"/>
                <w:sz w:val="20"/>
                <w:szCs w:val="20"/>
              </w:rPr>
              <w:t>Passivo</w:t>
            </w:r>
            <w:r w:rsidRPr="007264A8">
              <w:rPr>
                <w:rFonts w:ascii="Arial" w:hAnsi="Arial" w:cs="Arial"/>
                <w:sz w:val="20"/>
                <w:szCs w:val="20"/>
              </w:rPr>
              <w:t xml:space="preserve"> Circulante</w:t>
            </w:r>
            <w:r>
              <w:rPr>
                <w:rFonts w:ascii="Arial" w:hAnsi="Arial" w:cs="Arial"/>
                <w:sz w:val="20"/>
                <w:szCs w:val="20"/>
              </w:rPr>
              <w:t xml:space="preserve"> + Exigível a Longo Prazo</w:t>
            </w:r>
          </w:p>
        </w:tc>
      </w:tr>
      <w:tr w:rsidR="009148AE" w:rsidRPr="007264A8" w:rsidTr="004E42F7">
        <w:trPr>
          <w:jc w:val="center"/>
        </w:trPr>
        <w:tc>
          <w:tcPr>
            <w:tcW w:w="886" w:type="dxa"/>
            <w:vMerge/>
            <w:tcBorders>
              <w:top w:val="nil"/>
              <w:left w:val="nil"/>
              <w:bottom w:val="nil"/>
              <w:right w:val="nil"/>
            </w:tcBorders>
            <w:vAlign w:val="center"/>
          </w:tcPr>
          <w:p w:rsidR="009148AE" w:rsidRPr="007264A8" w:rsidRDefault="009148AE" w:rsidP="004E42F7">
            <w:pPr>
              <w:jc w:val="center"/>
              <w:rPr>
                <w:rFonts w:ascii="Arial" w:hAnsi="Arial" w:cs="Arial"/>
                <w:sz w:val="20"/>
                <w:szCs w:val="20"/>
              </w:rPr>
            </w:pPr>
          </w:p>
        </w:tc>
        <w:tc>
          <w:tcPr>
            <w:tcW w:w="4307" w:type="dxa"/>
            <w:tcBorders>
              <w:left w:val="nil"/>
              <w:bottom w:val="nil"/>
              <w:right w:val="nil"/>
            </w:tcBorders>
            <w:vAlign w:val="center"/>
          </w:tcPr>
          <w:p w:rsidR="009148AE" w:rsidRPr="007264A8" w:rsidRDefault="009148AE" w:rsidP="004E42F7">
            <w:pPr>
              <w:jc w:val="center"/>
              <w:rPr>
                <w:rFonts w:ascii="Arial" w:hAnsi="Arial" w:cs="Arial"/>
                <w:sz w:val="20"/>
                <w:szCs w:val="20"/>
              </w:rPr>
            </w:pPr>
            <w:r>
              <w:rPr>
                <w:rFonts w:ascii="Arial" w:hAnsi="Arial" w:cs="Arial"/>
                <w:sz w:val="20"/>
                <w:szCs w:val="20"/>
              </w:rPr>
              <w:t>Ativo Total</w:t>
            </w:r>
          </w:p>
        </w:tc>
      </w:tr>
    </w:tbl>
    <w:p w:rsidR="00121FED" w:rsidRDefault="00121FED" w:rsidP="007E7264">
      <w:pPr>
        <w:spacing w:after="0" w:line="240" w:lineRule="auto"/>
        <w:ind w:left="708"/>
        <w:jc w:val="both"/>
        <w:rPr>
          <w:rFonts w:ascii="Arial" w:hAnsi="Arial" w:cs="Arial"/>
          <w:b/>
          <w:sz w:val="20"/>
          <w:szCs w:val="20"/>
        </w:rPr>
      </w:pPr>
    </w:p>
    <w:p w:rsidR="005C6091" w:rsidRPr="00CA7655" w:rsidRDefault="000A00D6" w:rsidP="007E7264">
      <w:pPr>
        <w:spacing w:after="0" w:line="240" w:lineRule="auto"/>
        <w:ind w:left="708"/>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.01.05</w:t>
      </w:r>
      <w:r w:rsidR="007D635A" w:rsidRPr="00E1138A">
        <w:rPr>
          <w:rFonts w:ascii="Arial" w:hAnsi="Arial" w:cs="Arial"/>
          <w:b/>
          <w:sz w:val="20"/>
          <w:szCs w:val="20"/>
        </w:rPr>
        <w:t>.</w:t>
      </w:r>
      <w:r w:rsidR="005C6091" w:rsidRPr="00E1138A">
        <w:rPr>
          <w:rFonts w:ascii="Arial" w:hAnsi="Arial" w:cs="Arial"/>
          <w:b/>
          <w:sz w:val="20"/>
          <w:szCs w:val="20"/>
        </w:rPr>
        <w:t xml:space="preserve"> </w:t>
      </w:r>
      <w:r w:rsidR="005C6091" w:rsidRPr="00CB7F07">
        <w:rPr>
          <w:rFonts w:ascii="Arial" w:hAnsi="Arial" w:cs="Arial"/>
          <w:sz w:val="20"/>
          <w:szCs w:val="20"/>
        </w:rPr>
        <w:t xml:space="preserve">Declaração assinada por representante legal da licitante de que não outorga trabalho noturno, perigoso ou insalubre </w:t>
      </w:r>
      <w:r w:rsidR="00ED6F84" w:rsidRPr="00CB7F07">
        <w:rPr>
          <w:rFonts w:ascii="Arial" w:hAnsi="Arial" w:cs="Arial"/>
          <w:sz w:val="20"/>
          <w:szCs w:val="20"/>
        </w:rPr>
        <w:t>a</w:t>
      </w:r>
      <w:r w:rsidR="005C6091" w:rsidRPr="00CB7F07">
        <w:rPr>
          <w:rFonts w:ascii="Arial" w:hAnsi="Arial" w:cs="Arial"/>
          <w:sz w:val="20"/>
          <w:szCs w:val="20"/>
        </w:rPr>
        <w:t xml:space="preserve"> menores de 18 (dezoito) anos, e qualquer trabalho a menores de 16 (dezesseis) anos, salvo na condição de aprendiz, a partir de 14 (quatorze) anos</w:t>
      </w:r>
      <w:r w:rsidR="00FF543D" w:rsidRPr="00CB7F07">
        <w:rPr>
          <w:rFonts w:ascii="Arial" w:hAnsi="Arial" w:cs="Arial"/>
          <w:sz w:val="20"/>
          <w:szCs w:val="20"/>
        </w:rPr>
        <w:t xml:space="preserve">, em cumprimento ao disposto no </w:t>
      </w:r>
      <w:r w:rsidR="007E7264" w:rsidRPr="00CB7F07">
        <w:rPr>
          <w:rFonts w:ascii="Arial" w:hAnsi="Arial" w:cs="Arial"/>
          <w:sz w:val="20"/>
          <w:szCs w:val="20"/>
        </w:rPr>
        <w:t>I</w:t>
      </w:r>
      <w:r w:rsidR="00FF543D" w:rsidRPr="00CB7F07">
        <w:rPr>
          <w:rFonts w:ascii="Arial" w:hAnsi="Arial" w:cs="Arial"/>
          <w:sz w:val="20"/>
          <w:szCs w:val="20"/>
        </w:rPr>
        <w:t xml:space="preserve">nciso XXXIII, do </w:t>
      </w:r>
      <w:r w:rsidR="007E7264" w:rsidRPr="00CB7F07">
        <w:rPr>
          <w:rFonts w:ascii="Arial" w:hAnsi="Arial" w:cs="Arial"/>
          <w:sz w:val="20"/>
          <w:szCs w:val="20"/>
        </w:rPr>
        <w:t>A</w:t>
      </w:r>
      <w:r w:rsidR="00FF543D" w:rsidRPr="00CB7F07">
        <w:rPr>
          <w:rFonts w:ascii="Arial" w:hAnsi="Arial" w:cs="Arial"/>
          <w:sz w:val="20"/>
          <w:szCs w:val="20"/>
        </w:rPr>
        <w:t>rt</w:t>
      </w:r>
      <w:r w:rsidRPr="00CB7F07">
        <w:rPr>
          <w:rFonts w:ascii="Arial" w:hAnsi="Arial" w:cs="Arial"/>
          <w:sz w:val="20"/>
          <w:szCs w:val="20"/>
        </w:rPr>
        <w:t>igo 7º, da Constituição Federal,</w:t>
      </w:r>
      <w:r w:rsidRPr="00CB7F07">
        <w:rPr>
          <w:rFonts w:ascii="Arial" w:hAnsi="Arial" w:cs="Arial"/>
          <w:b/>
          <w:sz w:val="20"/>
          <w:szCs w:val="20"/>
        </w:rPr>
        <w:t xml:space="preserve"> </w:t>
      </w:r>
      <w:r w:rsidRPr="00CB7F07">
        <w:rPr>
          <w:rFonts w:ascii="Arial" w:hAnsi="Arial" w:cs="Arial"/>
          <w:sz w:val="20"/>
          <w:szCs w:val="20"/>
        </w:rPr>
        <w:t>conforme modelo no</w:t>
      </w:r>
      <w:r w:rsidRPr="00CB7F07">
        <w:rPr>
          <w:rFonts w:ascii="Arial" w:hAnsi="Arial" w:cs="Arial"/>
          <w:b/>
          <w:sz w:val="20"/>
          <w:szCs w:val="20"/>
        </w:rPr>
        <w:t xml:space="preserve"> </w:t>
      </w:r>
      <w:r w:rsidRPr="00CA7655">
        <w:rPr>
          <w:rFonts w:ascii="Arial" w:hAnsi="Arial" w:cs="Arial"/>
          <w:b/>
          <w:sz w:val="20"/>
          <w:szCs w:val="20"/>
        </w:rPr>
        <w:t>Anexo V</w:t>
      </w:r>
      <w:r w:rsidR="006D4290" w:rsidRPr="00CA7655">
        <w:rPr>
          <w:rFonts w:ascii="Arial" w:hAnsi="Arial" w:cs="Arial"/>
          <w:b/>
          <w:sz w:val="20"/>
          <w:szCs w:val="20"/>
        </w:rPr>
        <w:t>I</w:t>
      </w:r>
      <w:r w:rsidRPr="00CA7655">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w:t>
      </w:r>
      <w:r w:rsidR="00DC7D5C">
        <w:rPr>
          <w:rFonts w:ascii="Arial" w:hAnsi="Arial" w:cs="Arial"/>
          <w:sz w:val="20"/>
          <w:szCs w:val="20"/>
        </w:rPr>
        <w:t>.</w:t>
      </w:r>
      <w:r w:rsidR="008410D4" w:rsidRPr="00E1138A">
        <w:rPr>
          <w:rFonts w:ascii="Arial" w:hAnsi="Arial" w:cs="Arial"/>
          <w:sz w:val="20"/>
          <w:szCs w:val="20"/>
        </w:rPr>
        <w:t>312/06:</w:t>
      </w:r>
    </w:p>
    <w:p w:rsidR="00311253" w:rsidRDefault="00311253"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D55D44" w:rsidRDefault="00D55D44"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A64BB6" w:rsidRDefault="00A64BB6" w:rsidP="007E7264">
      <w:pPr>
        <w:spacing w:after="0" w:line="240" w:lineRule="auto"/>
        <w:ind w:firstLine="708"/>
        <w:jc w:val="both"/>
        <w:rPr>
          <w:rFonts w:ascii="Arial" w:hAnsi="Arial" w:cs="Arial"/>
          <w:b/>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277A0F" w:rsidRPr="00E1138A" w:rsidRDefault="00277A0F"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301A9A">
        <w:rPr>
          <w:rFonts w:ascii="Arial" w:hAnsi="Arial" w:cs="Arial"/>
          <w:sz w:val="20"/>
          <w:szCs w:val="20"/>
        </w:rPr>
        <w:t>P</w:t>
      </w:r>
      <w:r w:rsidR="005C6091" w:rsidRPr="00E1138A">
        <w:rPr>
          <w:rFonts w:ascii="Arial" w:hAnsi="Arial" w:cs="Arial"/>
          <w:sz w:val="20"/>
          <w:szCs w:val="20"/>
        </w:rPr>
        <w:t>regão, a licitante será inabilitada.</w:t>
      </w:r>
    </w:p>
    <w:p w:rsidR="009148AE" w:rsidRDefault="009148AE"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6D6DF5" w:rsidRDefault="006D6DF5"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DF4908" w:rsidRPr="00E1138A" w:rsidRDefault="00DF4908"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b/>
          <w:sz w:val="20"/>
          <w:szCs w:val="20"/>
        </w:rPr>
      </w:pPr>
      <w:r w:rsidRPr="00E1138A">
        <w:rPr>
          <w:rFonts w:ascii="Arial" w:hAnsi="Arial" w:cs="Arial"/>
          <w:b/>
          <w:sz w:val="20"/>
          <w:szCs w:val="20"/>
        </w:rPr>
        <w:t>12</w:t>
      </w:r>
      <w:r w:rsidR="005C6091" w:rsidRPr="00E1138A">
        <w:rPr>
          <w:rFonts w:ascii="Arial" w:hAnsi="Arial" w:cs="Arial"/>
          <w:b/>
          <w:sz w:val="20"/>
          <w:szCs w:val="20"/>
        </w:rPr>
        <w:t>. PROCESSAMENTO E JULGAMENTO</w:t>
      </w:r>
    </w:p>
    <w:p w:rsidR="00B470A4" w:rsidRDefault="00B470A4"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.01.</w:t>
      </w:r>
      <w:r w:rsidR="005C6091" w:rsidRPr="00E1138A">
        <w:rPr>
          <w:rFonts w:ascii="Arial" w:hAnsi="Arial" w:cs="Arial"/>
          <w:sz w:val="20"/>
          <w:szCs w:val="20"/>
        </w:rPr>
        <w:t xml:space="preserve"> No horário e local indicados no </w:t>
      </w:r>
      <w:r w:rsidR="006D6DF5">
        <w:rPr>
          <w:rFonts w:ascii="Arial" w:hAnsi="Arial" w:cs="Arial"/>
          <w:sz w:val="20"/>
          <w:szCs w:val="20"/>
        </w:rPr>
        <w:t>P</w:t>
      </w:r>
      <w:r w:rsidR="005C6091" w:rsidRPr="00E1138A">
        <w:rPr>
          <w:rFonts w:ascii="Arial" w:hAnsi="Arial" w:cs="Arial"/>
          <w:sz w:val="20"/>
          <w:szCs w:val="20"/>
        </w:rPr>
        <w:t xml:space="preserve">reâmbulo será aberta a sessão de processamento do </w:t>
      </w:r>
      <w:r w:rsidR="002D744F">
        <w:rPr>
          <w:rFonts w:ascii="Arial" w:hAnsi="Arial" w:cs="Arial"/>
          <w:sz w:val="20"/>
          <w:szCs w:val="20"/>
        </w:rPr>
        <w:t>P</w:t>
      </w:r>
      <w:r w:rsidR="005C6091" w:rsidRPr="00E1138A">
        <w:rPr>
          <w:rFonts w:ascii="Arial" w:hAnsi="Arial" w:cs="Arial"/>
          <w:sz w:val="20"/>
          <w:szCs w:val="20"/>
        </w:rPr>
        <w:t>regão, iniciando-</w:t>
      </w:r>
      <w:r w:rsidR="00B470A4" w:rsidRPr="00E1138A">
        <w:rPr>
          <w:rFonts w:ascii="Arial" w:hAnsi="Arial" w:cs="Arial"/>
          <w:sz w:val="20"/>
          <w:szCs w:val="20"/>
        </w:rPr>
        <w:t>a</w:t>
      </w:r>
      <w:r w:rsidR="005C6091" w:rsidRPr="00E1138A">
        <w:rPr>
          <w:rFonts w:ascii="Arial" w:hAnsi="Arial" w:cs="Arial"/>
          <w:sz w:val="20"/>
          <w:szCs w:val="20"/>
        </w:rPr>
        <w:t xml:space="preserve"> com o credenciamento das licitantes interessadas em participar do certame.</w:t>
      </w:r>
    </w:p>
    <w:p w:rsidR="006F07C3" w:rsidRDefault="006F07C3" w:rsidP="00E1138A">
      <w:pPr>
        <w:spacing w:after="0" w:line="240" w:lineRule="auto"/>
        <w:jc w:val="both"/>
        <w:rPr>
          <w:rFonts w:ascii="Arial" w:hAnsi="Arial" w:cs="Arial"/>
          <w:b/>
          <w:sz w:val="20"/>
          <w:szCs w:val="20"/>
        </w:rPr>
      </w:pPr>
    </w:p>
    <w:p w:rsidR="00BD6E3B"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BD6E3B" w:rsidRPr="00E1138A">
        <w:rPr>
          <w:rFonts w:ascii="Arial" w:hAnsi="Arial" w:cs="Arial"/>
          <w:b/>
          <w:sz w:val="20"/>
          <w:szCs w:val="20"/>
        </w:rPr>
        <w:t xml:space="preserve">.02. </w:t>
      </w:r>
      <w:r w:rsidR="00BD6E3B" w:rsidRPr="00E1138A">
        <w:rPr>
          <w:rFonts w:ascii="Arial" w:hAnsi="Arial" w:cs="Arial"/>
          <w:sz w:val="20"/>
          <w:szCs w:val="20"/>
        </w:rPr>
        <w:t>O Pregoeiro poderá solicitar a presen</w:t>
      </w:r>
      <w:r w:rsidR="003E31AE" w:rsidRPr="00E1138A">
        <w:rPr>
          <w:rFonts w:ascii="Arial" w:hAnsi="Arial" w:cs="Arial"/>
          <w:sz w:val="20"/>
          <w:szCs w:val="20"/>
        </w:rPr>
        <w:t>ç</w:t>
      </w:r>
      <w:r w:rsidR="00BD6E3B" w:rsidRPr="00E1138A">
        <w:rPr>
          <w:rFonts w:ascii="Arial" w:hAnsi="Arial" w:cs="Arial"/>
          <w:sz w:val="20"/>
          <w:szCs w:val="20"/>
        </w:rPr>
        <w:t xml:space="preserve">a na sessão de representante do </w:t>
      </w:r>
      <w:r w:rsidR="002D744F">
        <w:rPr>
          <w:rFonts w:ascii="Arial" w:hAnsi="Arial" w:cs="Arial"/>
          <w:sz w:val="20"/>
          <w:szCs w:val="20"/>
        </w:rPr>
        <w:t>S</w:t>
      </w:r>
      <w:r w:rsidR="00BD6E3B" w:rsidRPr="00E1138A">
        <w:rPr>
          <w:rFonts w:ascii="Arial" w:hAnsi="Arial" w:cs="Arial"/>
          <w:sz w:val="20"/>
          <w:szCs w:val="20"/>
        </w:rPr>
        <w:t xml:space="preserve">etor </w:t>
      </w:r>
      <w:r w:rsidR="002D744F">
        <w:rPr>
          <w:rFonts w:ascii="Arial" w:hAnsi="Arial" w:cs="Arial"/>
          <w:sz w:val="20"/>
          <w:szCs w:val="20"/>
        </w:rPr>
        <w:t>S</w:t>
      </w:r>
      <w:r w:rsidR="00BD6E3B" w:rsidRPr="00E1138A">
        <w:rPr>
          <w:rFonts w:ascii="Arial" w:hAnsi="Arial" w:cs="Arial"/>
          <w:sz w:val="20"/>
          <w:szCs w:val="20"/>
        </w:rPr>
        <w:t>oli</w:t>
      </w:r>
      <w:r w:rsidR="003E31AE" w:rsidRPr="00E1138A">
        <w:rPr>
          <w:rFonts w:ascii="Arial" w:hAnsi="Arial" w:cs="Arial"/>
          <w:sz w:val="20"/>
          <w:szCs w:val="20"/>
        </w:rPr>
        <w:t>citante</w:t>
      </w:r>
      <w:r w:rsidR="00BD6E3B" w:rsidRPr="00E1138A">
        <w:rPr>
          <w:rFonts w:ascii="Arial" w:hAnsi="Arial" w:cs="Arial"/>
          <w:sz w:val="20"/>
          <w:szCs w:val="20"/>
        </w:rPr>
        <w:t>, podendo diligenciar os autos</w:t>
      </w:r>
      <w:r w:rsidR="003E31AE" w:rsidRPr="00E1138A">
        <w:rPr>
          <w:rFonts w:ascii="Arial" w:hAnsi="Arial" w:cs="Arial"/>
          <w:sz w:val="20"/>
          <w:szCs w:val="20"/>
        </w:rPr>
        <w:t>, em qualquer fase, para emissão de parecer técnico ou jurídico.</w:t>
      </w:r>
    </w:p>
    <w:p w:rsidR="005C6091" w:rsidRPr="00E1138A" w:rsidRDefault="005C6091" w:rsidP="00E1138A">
      <w:pPr>
        <w:spacing w:after="0" w:line="240" w:lineRule="auto"/>
        <w:jc w:val="both"/>
        <w:rPr>
          <w:rFonts w:ascii="Arial" w:hAnsi="Arial" w:cs="Arial"/>
          <w:sz w:val="20"/>
          <w:szCs w:val="20"/>
        </w:rPr>
      </w:pPr>
    </w:p>
    <w:p w:rsidR="005C6091" w:rsidRPr="000122D5" w:rsidRDefault="00627F46" w:rsidP="00E1138A">
      <w:pPr>
        <w:spacing w:after="0" w:line="240" w:lineRule="auto"/>
        <w:jc w:val="both"/>
        <w:rPr>
          <w:rFonts w:ascii="Arial" w:hAnsi="Arial" w:cs="Arial"/>
          <w:sz w:val="20"/>
          <w:szCs w:val="20"/>
        </w:rPr>
      </w:pPr>
      <w:r w:rsidRPr="000122D5">
        <w:rPr>
          <w:rFonts w:ascii="Arial" w:hAnsi="Arial" w:cs="Arial"/>
          <w:b/>
          <w:sz w:val="20"/>
          <w:szCs w:val="20"/>
        </w:rPr>
        <w:t>12</w:t>
      </w:r>
      <w:r w:rsidR="005C6091" w:rsidRPr="000122D5">
        <w:rPr>
          <w:rFonts w:ascii="Arial" w:hAnsi="Arial" w:cs="Arial"/>
          <w:b/>
          <w:sz w:val="20"/>
          <w:szCs w:val="20"/>
        </w:rPr>
        <w:t>.03.</w:t>
      </w:r>
      <w:r w:rsidR="005C6091" w:rsidRPr="000122D5">
        <w:rPr>
          <w:rFonts w:ascii="Arial" w:hAnsi="Arial" w:cs="Arial"/>
          <w:sz w:val="20"/>
          <w:szCs w:val="20"/>
        </w:rPr>
        <w:t xml:space="preserve"> O julgamento das propostas ocorrerá de acordo com as previsões deste Edital e a sua classificação será pelo critério de </w:t>
      </w:r>
      <w:r w:rsidR="004E362A" w:rsidRPr="000122D5">
        <w:rPr>
          <w:rFonts w:ascii="Arial" w:hAnsi="Arial" w:cs="Arial"/>
          <w:b/>
          <w:sz w:val="20"/>
          <w:szCs w:val="20"/>
        </w:rPr>
        <w:t>menor custo global</w:t>
      </w:r>
      <w:r w:rsidR="00FD3F1E" w:rsidRPr="000122D5">
        <w:rPr>
          <w:rFonts w:ascii="Arial" w:hAnsi="Arial" w:cs="Arial"/>
          <w:b/>
          <w:sz w:val="20"/>
          <w:szCs w:val="20"/>
        </w:rPr>
        <w:t>,</w:t>
      </w:r>
      <w:r w:rsidR="005C6091" w:rsidRPr="000122D5">
        <w:rPr>
          <w:rFonts w:ascii="Arial" w:hAnsi="Arial" w:cs="Arial"/>
          <w:sz w:val="20"/>
          <w:szCs w:val="20"/>
        </w:rPr>
        <w:t xml:space="preserve"> observado o atendimento das especificações técnicas e parâmetros mínimos de qualidade definidos.</w:t>
      </w:r>
    </w:p>
    <w:p w:rsidR="004E362A" w:rsidRDefault="004E362A"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 xml:space="preserve">.04. </w:t>
      </w:r>
      <w:r w:rsidR="005C6091" w:rsidRPr="00E1138A">
        <w:rPr>
          <w:rFonts w:ascii="Arial" w:hAnsi="Arial" w:cs="Arial"/>
          <w:sz w:val="20"/>
          <w:szCs w:val="20"/>
        </w:rPr>
        <w:t xml:space="preserve">A </w:t>
      </w:r>
      <w:r w:rsidR="00301A9A">
        <w:rPr>
          <w:rFonts w:ascii="Arial" w:hAnsi="Arial" w:cs="Arial"/>
          <w:sz w:val="20"/>
          <w:szCs w:val="20"/>
        </w:rPr>
        <w:t>E</w:t>
      </w:r>
      <w:r w:rsidR="005C6091" w:rsidRPr="00E1138A">
        <w:rPr>
          <w:rFonts w:ascii="Arial" w:hAnsi="Arial" w:cs="Arial"/>
          <w:sz w:val="20"/>
          <w:szCs w:val="20"/>
        </w:rPr>
        <w:t xml:space="preserve">quipe de </w:t>
      </w:r>
      <w:r w:rsidR="00301A9A">
        <w:rPr>
          <w:rFonts w:ascii="Arial" w:hAnsi="Arial" w:cs="Arial"/>
          <w:sz w:val="20"/>
          <w:szCs w:val="20"/>
        </w:rPr>
        <w:t>P</w:t>
      </w:r>
      <w:r w:rsidR="005C6091" w:rsidRPr="00E1138A">
        <w:rPr>
          <w:rFonts w:ascii="Arial" w:hAnsi="Arial" w:cs="Arial"/>
          <w:sz w:val="20"/>
          <w:szCs w:val="20"/>
        </w:rPr>
        <w:t xml:space="preserve">regão procederá </w:t>
      </w:r>
      <w:r w:rsidR="00B470A4" w:rsidRPr="00E1138A">
        <w:rPr>
          <w:rFonts w:ascii="Arial" w:hAnsi="Arial" w:cs="Arial"/>
          <w:sz w:val="20"/>
          <w:szCs w:val="20"/>
        </w:rPr>
        <w:t>a</w:t>
      </w:r>
      <w:r w:rsidR="005C6091" w:rsidRPr="00E1138A">
        <w:rPr>
          <w:rFonts w:ascii="Arial" w:hAnsi="Arial" w:cs="Arial"/>
          <w:sz w:val="20"/>
          <w:szCs w:val="20"/>
        </w:rPr>
        <w:t xml:space="preserve"> abertura dos envelopes contendo as propostas de preços, ordenando-as em ordem crescente de valor.</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.05.</w:t>
      </w:r>
      <w:r w:rsidR="005C6091" w:rsidRPr="00E1138A">
        <w:rPr>
          <w:rFonts w:ascii="Arial" w:hAnsi="Arial" w:cs="Arial"/>
          <w:sz w:val="20"/>
          <w:szCs w:val="20"/>
        </w:rPr>
        <w:t xml:space="preserve"> Em seguida</w:t>
      </w:r>
      <w:r w:rsidR="00B470A4" w:rsidRPr="00E1138A">
        <w:rPr>
          <w:rFonts w:ascii="Arial" w:hAnsi="Arial" w:cs="Arial"/>
          <w:sz w:val="20"/>
          <w:szCs w:val="20"/>
        </w:rPr>
        <w:t>, a equipe</w:t>
      </w:r>
      <w:r w:rsidR="005C6091" w:rsidRPr="00E1138A">
        <w:rPr>
          <w:rFonts w:ascii="Arial" w:hAnsi="Arial" w:cs="Arial"/>
          <w:sz w:val="20"/>
          <w:szCs w:val="20"/>
        </w:rPr>
        <w:t xml:space="preserve"> identificará a proposta de menor preço, cujo conteúdo atenda as especificações do </w:t>
      </w:r>
      <w:r w:rsidR="00B470A4"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As propostas com valor superior em até 10% (dez por cento) da proposta de menor preço serão </w:t>
      </w:r>
      <w:r w:rsidR="00AB0613" w:rsidRPr="00E1138A">
        <w:rPr>
          <w:rFonts w:ascii="Arial" w:hAnsi="Arial" w:cs="Arial"/>
          <w:sz w:val="20"/>
          <w:szCs w:val="20"/>
        </w:rPr>
        <w:t>convocadas</w:t>
      </w:r>
      <w:r w:rsidR="005C6091" w:rsidRPr="00E1138A">
        <w:rPr>
          <w:rFonts w:ascii="Arial" w:hAnsi="Arial" w:cs="Arial"/>
          <w:sz w:val="20"/>
          <w:szCs w:val="20"/>
        </w:rPr>
        <w:t xml:space="preserve"> em ordem crescente</w:t>
      </w:r>
      <w:r w:rsidR="00AB0613" w:rsidRPr="00E1138A">
        <w:rPr>
          <w:rFonts w:ascii="Arial" w:hAnsi="Arial" w:cs="Arial"/>
          <w:sz w:val="20"/>
          <w:szCs w:val="20"/>
        </w:rPr>
        <w:t xml:space="preserve"> para a fase de oferta de lances</w:t>
      </w:r>
      <w:r w:rsidR="005C6091" w:rsidRPr="00E1138A">
        <w:rPr>
          <w:rFonts w:ascii="Arial" w:hAnsi="Arial" w:cs="Arial"/>
          <w:sz w:val="20"/>
          <w:szCs w:val="20"/>
        </w:rPr>
        <w:t>.</w:t>
      </w:r>
    </w:p>
    <w:p w:rsidR="006C4ADB" w:rsidRDefault="006C4ADB"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xml:space="preserve"> O conteúdo das propostas do item anterior será analisado, desclassificando</w:t>
      </w:r>
      <w:r w:rsidR="00B470A4" w:rsidRPr="00E1138A">
        <w:rPr>
          <w:rFonts w:ascii="Arial" w:hAnsi="Arial" w:cs="Arial"/>
          <w:sz w:val="20"/>
          <w:szCs w:val="20"/>
        </w:rPr>
        <w:t>-se</w:t>
      </w:r>
      <w:r w:rsidR="005C6091" w:rsidRPr="00E1138A">
        <w:rPr>
          <w:rFonts w:ascii="Arial" w:hAnsi="Arial" w:cs="Arial"/>
          <w:sz w:val="20"/>
          <w:szCs w:val="20"/>
        </w:rPr>
        <w:t xml:space="preserve"> </w:t>
      </w:r>
      <w:r w:rsidR="00265268" w:rsidRPr="00E1138A">
        <w:rPr>
          <w:rFonts w:ascii="Arial" w:hAnsi="Arial" w:cs="Arial"/>
          <w:sz w:val="20"/>
          <w:szCs w:val="20"/>
        </w:rPr>
        <w:t>a</w:t>
      </w:r>
      <w:r w:rsidR="005C6091" w:rsidRPr="00E1138A">
        <w:rPr>
          <w:rFonts w:ascii="Arial" w:hAnsi="Arial" w:cs="Arial"/>
          <w:sz w:val="20"/>
          <w:szCs w:val="20"/>
        </w:rPr>
        <w:t>quelas cujo objeto não atenda às especificações,</w:t>
      </w:r>
      <w:r w:rsidR="00B470A4" w:rsidRPr="00E1138A">
        <w:rPr>
          <w:rFonts w:ascii="Arial" w:hAnsi="Arial" w:cs="Arial"/>
          <w:sz w:val="20"/>
          <w:szCs w:val="20"/>
        </w:rPr>
        <w:t xml:space="preserve"> prazos e condições fixados no E</w:t>
      </w:r>
      <w:r w:rsidR="005C6091" w:rsidRPr="00E1138A">
        <w:rPr>
          <w:rFonts w:ascii="Arial" w:hAnsi="Arial" w:cs="Arial"/>
          <w:sz w:val="20"/>
          <w:szCs w:val="20"/>
        </w:rPr>
        <w:t>dital. A aceitabilidade do preço será verificada somente após o encerramento da fase de lances.</w:t>
      </w:r>
    </w:p>
    <w:p w:rsidR="004E362A" w:rsidRDefault="004E362A"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.08.</w:t>
      </w:r>
      <w:r w:rsidR="005C6091" w:rsidRPr="00E1138A">
        <w:rPr>
          <w:rFonts w:ascii="Arial" w:hAnsi="Arial" w:cs="Arial"/>
          <w:sz w:val="20"/>
          <w:szCs w:val="20"/>
        </w:rPr>
        <w:t xml:space="preserve"> Não havendo, no mínimo, três propostas válidas nos termos dos itens </w:t>
      </w:r>
      <w:r w:rsidR="00225111" w:rsidRPr="00E1138A">
        <w:rPr>
          <w:rFonts w:ascii="Arial" w:hAnsi="Arial" w:cs="Arial"/>
          <w:b/>
          <w:sz w:val="20"/>
          <w:szCs w:val="20"/>
        </w:rPr>
        <w:t>12</w:t>
      </w:r>
      <w:r w:rsidR="005C6091" w:rsidRPr="00E1138A">
        <w:rPr>
          <w:rFonts w:ascii="Arial" w:hAnsi="Arial" w:cs="Arial"/>
          <w:b/>
          <w:sz w:val="20"/>
          <w:szCs w:val="20"/>
        </w:rPr>
        <w:t>.06</w:t>
      </w:r>
      <w:r w:rsidR="005C6091" w:rsidRPr="00E1138A">
        <w:rPr>
          <w:rFonts w:ascii="Arial" w:hAnsi="Arial" w:cs="Arial"/>
          <w:sz w:val="20"/>
          <w:szCs w:val="20"/>
        </w:rPr>
        <w:t xml:space="preserve"> e </w:t>
      </w:r>
      <w:r w:rsidR="00225111" w:rsidRPr="00E1138A">
        <w:rPr>
          <w:rFonts w:ascii="Arial" w:hAnsi="Arial" w:cs="Arial"/>
          <w:b/>
          <w:sz w:val="20"/>
          <w:szCs w:val="20"/>
        </w:rPr>
        <w:t>12</w:t>
      </w:r>
      <w:r w:rsidR="005C6091" w:rsidRPr="00E1138A">
        <w:rPr>
          <w:rFonts w:ascii="Arial" w:hAnsi="Arial" w:cs="Arial"/>
          <w:b/>
          <w:sz w:val="20"/>
          <w:szCs w:val="20"/>
        </w:rPr>
        <w:t>.07</w:t>
      </w:r>
      <w:r w:rsidR="005C6091" w:rsidRPr="00E1138A">
        <w:rPr>
          <w:rFonts w:ascii="Arial" w:hAnsi="Arial" w:cs="Arial"/>
          <w:sz w:val="20"/>
          <w:szCs w:val="20"/>
        </w:rPr>
        <w:t>, serão selecionadas até</w:t>
      </w:r>
      <w:r w:rsidR="00B470A4" w:rsidRPr="00E1138A">
        <w:rPr>
          <w:rFonts w:ascii="Arial" w:hAnsi="Arial" w:cs="Arial"/>
          <w:sz w:val="20"/>
          <w:szCs w:val="20"/>
        </w:rPr>
        <w:t xml:space="preserve"> as</w:t>
      </w:r>
      <w:r w:rsidR="005C6091" w:rsidRPr="00E1138A">
        <w:rPr>
          <w:rFonts w:ascii="Arial" w:hAnsi="Arial" w:cs="Arial"/>
          <w:sz w:val="20"/>
          <w:szCs w:val="20"/>
        </w:rPr>
        <w:t xml:space="preserve"> três melhores propostas e os seus autores </w:t>
      </w:r>
      <w:r w:rsidR="00B470A4" w:rsidRPr="00E1138A">
        <w:rPr>
          <w:rFonts w:ascii="Arial" w:hAnsi="Arial" w:cs="Arial"/>
          <w:sz w:val="20"/>
          <w:szCs w:val="20"/>
        </w:rPr>
        <w:t xml:space="preserve">serão </w:t>
      </w:r>
      <w:r w:rsidR="005C6091" w:rsidRPr="00E1138A">
        <w:rPr>
          <w:rFonts w:ascii="Arial" w:hAnsi="Arial" w:cs="Arial"/>
          <w:sz w:val="20"/>
          <w:szCs w:val="20"/>
        </w:rPr>
        <w:t>convidados a participar dos lances verbais, quaisquer que sejam os preços oferecidos nas propostas escritas.</w:t>
      </w:r>
    </w:p>
    <w:p w:rsidR="00001193" w:rsidRDefault="00001193"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.09.</w:t>
      </w:r>
      <w:r w:rsidR="005C6091" w:rsidRPr="00E1138A">
        <w:rPr>
          <w:rFonts w:ascii="Arial" w:hAnsi="Arial" w:cs="Arial"/>
          <w:sz w:val="20"/>
          <w:szCs w:val="20"/>
        </w:rPr>
        <w:t xml:space="preserve"> Em caso de empate das melhores propostas, na hipótese </w:t>
      </w:r>
      <w:r w:rsidR="00FC7254" w:rsidRPr="00E1138A">
        <w:rPr>
          <w:rFonts w:ascii="Arial" w:hAnsi="Arial" w:cs="Arial"/>
          <w:sz w:val="20"/>
          <w:szCs w:val="20"/>
        </w:rPr>
        <w:t>prevista acima</w:t>
      </w:r>
      <w:r w:rsidR="005C6091" w:rsidRPr="00E1138A">
        <w:rPr>
          <w:rFonts w:ascii="Arial" w:hAnsi="Arial" w:cs="Arial"/>
          <w:sz w:val="20"/>
          <w:szCs w:val="20"/>
        </w:rPr>
        <w:t xml:space="preserve">, todos os proponentes com o mesmo preço </w:t>
      </w:r>
      <w:r w:rsidR="00FC7254" w:rsidRPr="00E1138A">
        <w:rPr>
          <w:rFonts w:ascii="Arial" w:hAnsi="Arial" w:cs="Arial"/>
          <w:sz w:val="20"/>
          <w:szCs w:val="20"/>
        </w:rPr>
        <w:t xml:space="preserve">para o item em disputa </w:t>
      </w:r>
      <w:r w:rsidR="005C6091" w:rsidRPr="00E1138A">
        <w:rPr>
          <w:rFonts w:ascii="Arial" w:hAnsi="Arial" w:cs="Arial"/>
          <w:sz w:val="20"/>
          <w:szCs w:val="20"/>
        </w:rPr>
        <w:t>serão convidados a participar dos lances verbais.</w:t>
      </w:r>
    </w:p>
    <w:p w:rsidR="005C6091" w:rsidRPr="00E1138A" w:rsidRDefault="005C6091" w:rsidP="00E1138A">
      <w:pPr>
        <w:spacing w:after="0" w:line="240" w:lineRule="auto"/>
        <w:jc w:val="both"/>
        <w:rPr>
          <w:rFonts w:ascii="Arial" w:hAnsi="Arial" w:cs="Arial"/>
          <w:sz w:val="20"/>
          <w:szCs w:val="20"/>
        </w:rPr>
      </w:pPr>
    </w:p>
    <w:p w:rsidR="000440D4"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.10.</w:t>
      </w:r>
      <w:r w:rsidR="005C6091" w:rsidRPr="00E1138A">
        <w:rPr>
          <w:rFonts w:ascii="Arial" w:hAnsi="Arial" w:cs="Arial"/>
          <w:sz w:val="20"/>
          <w:szCs w:val="20"/>
        </w:rPr>
        <w:t xml:space="preserve"> Em seguida, será dado início à etapa de apresentação de lances verbais, formulados de forma sucessiva, inferiores à </w:t>
      </w:r>
      <w:r w:rsidR="00FD3F1E" w:rsidRPr="00E1138A">
        <w:rPr>
          <w:rFonts w:ascii="Arial" w:hAnsi="Arial" w:cs="Arial"/>
          <w:sz w:val="20"/>
          <w:szCs w:val="20"/>
        </w:rPr>
        <w:t>proposta de menor preço.</w:t>
      </w:r>
    </w:p>
    <w:p w:rsidR="000440D4" w:rsidRPr="00E1138A" w:rsidRDefault="000440D4"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.11.</w:t>
      </w:r>
      <w:r w:rsidR="005C6091" w:rsidRPr="00E1138A">
        <w:rPr>
          <w:rFonts w:ascii="Arial" w:hAnsi="Arial" w:cs="Arial"/>
          <w:sz w:val="20"/>
          <w:szCs w:val="20"/>
        </w:rPr>
        <w:t xml:space="preserve"> O </w:t>
      </w:r>
      <w:r w:rsidR="00B470A4" w:rsidRPr="00E1138A">
        <w:rPr>
          <w:rFonts w:ascii="Arial" w:hAnsi="Arial" w:cs="Arial"/>
          <w:sz w:val="20"/>
          <w:szCs w:val="20"/>
        </w:rPr>
        <w:t>P</w:t>
      </w:r>
      <w:r w:rsidR="005C6091" w:rsidRPr="00E1138A">
        <w:rPr>
          <w:rFonts w:ascii="Arial" w:hAnsi="Arial" w:cs="Arial"/>
          <w:sz w:val="20"/>
          <w:szCs w:val="20"/>
        </w:rPr>
        <w:t>regoeiro convidará</w:t>
      </w:r>
      <w:r w:rsidR="00B470A4" w:rsidRPr="00E1138A">
        <w:rPr>
          <w:rFonts w:ascii="Arial" w:hAnsi="Arial" w:cs="Arial"/>
          <w:sz w:val="20"/>
          <w:szCs w:val="20"/>
        </w:rPr>
        <w:t>,</w:t>
      </w:r>
      <w:r w:rsidR="005C6091" w:rsidRPr="00E1138A">
        <w:rPr>
          <w:rFonts w:ascii="Arial" w:hAnsi="Arial" w:cs="Arial"/>
          <w:sz w:val="20"/>
          <w:szCs w:val="20"/>
        </w:rPr>
        <w:t xml:space="preserve"> individualmente</w:t>
      </w:r>
      <w:r w:rsidR="00B470A4" w:rsidRPr="00E1138A">
        <w:rPr>
          <w:rFonts w:ascii="Arial" w:hAnsi="Arial" w:cs="Arial"/>
          <w:sz w:val="20"/>
          <w:szCs w:val="20"/>
        </w:rPr>
        <w:t xml:space="preserve"> e de forma sequencial,</w:t>
      </w:r>
      <w:r w:rsidR="005C6091" w:rsidRPr="00E1138A">
        <w:rPr>
          <w:rFonts w:ascii="Arial" w:hAnsi="Arial" w:cs="Arial"/>
          <w:sz w:val="20"/>
          <w:szCs w:val="20"/>
        </w:rPr>
        <w:t xml:space="preserve"> os licitantes classificados</w:t>
      </w:r>
      <w:r w:rsidR="00B470A4" w:rsidRPr="00E1138A">
        <w:rPr>
          <w:rFonts w:ascii="Arial" w:hAnsi="Arial" w:cs="Arial"/>
          <w:sz w:val="20"/>
          <w:szCs w:val="20"/>
        </w:rPr>
        <w:t xml:space="preserve"> </w:t>
      </w:r>
      <w:r w:rsidR="005C6091" w:rsidRPr="00E1138A">
        <w:rPr>
          <w:rFonts w:ascii="Arial" w:hAnsi="Arial" w:cs="Arial"/>
          <w:sz w:val="20"/>
          <w:szCs w:val="20"/>
        </w:rPr>
        <w:t>a apresentar</w:t>
      </w:r>
      <w:r w:rsidR="008F12C6">
        <w:rPr>
          <w:rFonts w:ascii="Arial" w:hAnsi="Arial" w:cs="Arial"/>
          <w:sz w:val="20"/>
          <w:szCs w:val="20"/>
        </w:rPr>
        <w:t>em</w:t>
      </w:r>
      <w:r w:rsidR="005C6091" w:rsidRPr="00E1138A">
        <w:rPr>
          <w:rFonts w:ascii="Arial" w:hAnsi="Arial" w:cs="Arial"/>
          <w:sz w:val="20"/>
          <w:szCs w:val="20"/>
        </w:rPr>
        <w:t xml:space="preserve"> lances verbais, a partir do autor da proposta classificada de maior preço, e os demais</w:t>
      </w:r>
      <w:r w:rsidR="00B470A4" w:rsidRPr="00E1138A">
        <w:rPr>
          <w:rFonts w:ascii="Arial" w:hAnsi="Arial" w:cs="Arial"/>
          <w:sz w:val="20"/>
          <w:szCs w:val="20"/>
        </w:rPr>
        <w:t>,</w:t>
      </w:r>
      <w:r w:rsidR="005C6091" w:rsidRPr="00E1138A">
        <w:rPr>
          <w:rFonts w:ascii="Arial" w:hAnsi="Arial" w:cs="Arial"/>
          <w:sz w:val="20"/>
          <w:szCs w:val="20"/>
        </w:rPr>
        <w:t xml:space="preserve"> em ordem decrescente de valor, decidindo-se por meio de sorteio </w:t>
      </w:r>
      <w:r w:rsidR="00B470A4" w:rsidRPr="00E1138A">
        <w:rPr>
          <w:rFonts w:ascii="Arial" w:hAnsi="Arial" w:cs="Arial"/>
          <w:sz w:val="20"/>
          <w:szCs w:val="20"/>
        </w:rPr>
        <w:t>em</w:t>
      </w:r>
      <w:r w:rsidR="005C6091" w:rsidRPr="00E1138A">
        <w:rPr>
          <w:rFonts w:ascii="Arial" w:hAnsi="Arial" w:cs="Arial"/>
          <w:sz w:val="20"/>
          <w:szCs w:val="20"/>
        </w:rPr>
        <w:t xml:space="preserve"> caso de empate de preços.</w:t>
      </w:r>
    </w:p>
    <w:p w:rsidR="001A127B" w:rsidRDefault="001A127B" w:rsidP="00E1138A">
      <w:pPr>
        <w:spacing w:after="0" w:line="240" w:lineRule="auto"/>
        <w:jc w:val="both"/>
        <w:rPr>
          <w:rFonts w:ascii="Arial" w:hAnsi="Arial" w:cs="Arial"/>
          <w:b/>
          <w:sz w:val="20"/>
          <w:szCs w:val="20"/>
        </w:rPr>
      </w:pPr>
    </w:p>
    <w:p w:rsidR="00FA5C29"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.12.</w:t>
      </w:r>
      <w:r w:rsidR="005C6091" w:rsidRPr="00E1138A">
        <w:rPr>
          <w:rFonts w:ascii="Arial" w:hAnsi="Arial" w:cs="Arial"/>
          <w:sz w:val="20"/>
          <w:szCs w:val="20"/>
        </w:rPr>
        <w:t xml:space="preserve"> </w:t>
      </w:r>
      <w:r w:rsidR="00FA5C29" w:rsidRPr="00E1138A">
        <w:rPr>
          <w:rFonts w:ascii="Arial" w:hAnsi="Arial" w:cs="Arial"/>
          <w:sz w:val="20"/>
          <w:szCs w:val="20"/>
        </w:rPr>
        <w:t>Os lances deverão ser formulados em valores distintos e decrescentes, inferiores à proposta de menor preço</w:t>
      </w:r>
      <w:r w:rsidR="00681D4B" w:rsidRPr="00E1138A">
        <w:rPr>
          <w:rFonts w:ascii="Arial" w:hAnsi="Arial" w:cs="Arial"/>
          <w:sz w:val="20"/>
          <w:szCs w:val="20"/>
        </w:rPr>
        <w:t>.</w:t>
      </w:r>
    </w:p>
    <w:p w:rsidR="00277A0F" w:rsidRDefault="00277A0F" w:rsidP="00E1138A">
      <w:pPr>
        <w:spacing w:after="0" w:line="240" w:lineRule="auto"/>
        <w:jc w:val="both"/>
        <w:rPr>
          <w:rFonts w:ascii="Arial" w:hAnsi="Arial" w:cs="Arial"/>
          <w:b/>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.13.</w:t>
      </w:r>
      <w:r w:rsidR="005C6091" w:rsidRPr="00E1138A">
        <w:rPr>
          <w:rFonts w:ascii="Arial" w:hAnsi="Arial" w:cs="Arial"/>
          <w:sz w:val="20"/>
          <w:szCs w:val="20"/>
        </w:rPr>
        <w:t xml:space="preserve"> O encerramento da fase competitiva d</w:t>
      </w:r>
      <w:r w:rsidR="00B470A4" w:rsidRPr="00E1138A">
        <w:rPr>
          <w:rFonts w:ascii="Arial" w:hAnsi="Arial" w:cs="Arial"/>
          <w:sz w:val="20"/>
          <w:szCs w:val="20"/>
        </w:rPr>
        <w:t>ar-se-á quando, indagados pelo P</w:t>
      </w:r>
      <w:r w:rsidR="005C6091" w:rsidRPr="00E1138A">
        <w:rPr>
          <w:rFonts w:ascii="Arial" w:hAnsi="Arial" w:cs="Arial"/>
          <w:sz w:val="20"/>
          <w:szCs w:val="20"/>
        </w:rPr>
        <w:t>regoeiro, os licitantes manifestarem seu desinteresse em apresentar novos lances.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.14.</w:t>
      </w:r>
      <w:r w:rsidR="005C6091" w:rsidRPr="00E1138A">
        <w:rPr>
          <w:rFonts w:ascii="Arial" w:hAnsi="Arial" w:cs="Arial"/>
          <w:sz w:val="20"/>
          <w:szCs w:val="20"/>
        </w:rPr>
        <w:t xml:space="preserve"> A ausência de representante credenciado ou a desistência em apresentar lance verbal quando convocado pelo </w:t>
      </w:r>
      <w:r w:rsidR="00B470A4" w:rsidRPr="00E1138A">
        <w:rPr>
          <w:rFonts w:ascii="Arial" w:hAnsi="Arial" w:cs="Arial"/>
          <w:sz w:val="20"/>
          <w:szCs w:val="20"/>
        </w:rPr>
        <w:t>P</w:t>
      </w:r>
      <w:r w:rsidR="005C6091" w:rsidRPr="00E1138A">
        <w:rPr>
          <w:rFonts w:ascii="Arial" w:hAnsi="Arial" w:cs="Arial"/>
          <w:sz w:val="20"/>
          <w:szCs w:val="20"/>
        </w:rPr>
        <w:t>regoeiro implicará a exclusão do licitante da etapa de lances verbais e na manutenção do último preço apresentado</w:t>
      </w:r>
      <w:r w:rsidR="00B470A4" w:rsidRPr="00E1138A">
        <w:rPr>
          <w:rFonts w:ascii="Arial" w:hAnsi="Arial" w:cs="Arial"/>
          <w:sz w:val="20"/>
          <w:szCs w:val="20"/>
        </w:rPr>
        <w:t xml:space="preserve"> por ele</w:t>
      </w:r>
      <w:r w:rsidR="005C6091" w:rsidRPr="00E1138A">
        <w:rPr>
          <w:rFonts w:ascii="Arial" w:hAnsi="Arial" w:cs="Arial"/>
          <w:sz w:val="20"/>
          <w:szCs w:val="20"/>
        </w:rPr>
        <w:t>, para efeito de ordenação das propostas.</w:t>
      </w:r>
    </w:p>
    <w:p w:rsidR="005C6091" w:rsidRPr="00E1138A" w:rsidRDefault="005C6091" w:rsidP="00E1138A">
      <w:pPr>
        <w:spacing w:after="0" w:line="240" w:lineRule="auto"/>
        <w:jc w:val="both"/>
        <w:rPr>
          <w:rFonts w:ascii="Arial" w:hAnsi="Arial" w:cs="Arial"/>
          <w:sz w:val="20"/>
          <w:szCs w:val="20"/>
        </w:rPr>
      </w:pPr>
    </w:p>
    <w:p w:rsidR="005C6091" w:rsidRPr="00E1138A" w:rsidRDefault="00627F46" w:rsidP="00E1138A">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.15.</w:t>
      </w:r>
      <w:r w:rsidR="005C6091" w:rsidRPr="00E1138A">
        <w:rPr>
          <w:rFonts w:ascii="Arial" w:hAnsi="Arial" w:cs="Arial"/>
          <w:sz w:val="20"/>
          <w:szCs w:val="20"/>
        </w:rPr>
        <w:t xml:space="preserve"> Caso não </w:t>
      </w:r>
      <w:r w:rsidR="009A501A" w:rsidRPr="00E1138A">
        <w:rPr>
          <w:rFonts w:ascii="Arial" w:hAnsi="Arial" w:cs="Arial"/>
          <w:sz w:val="20"/>
          <w:szCs w:val="20"/>
        </w:rPr>
        <w:t>se realizem</w:t>
      </w:r>
      <w:r w:rsidR="005C6091" w:rsidRPr="00E1138A">
        <w:rPr>
          <w:rFonts w:ascii="Arial" w:hAnsi="Arial" w:cs="Arial"/>
          <w:sz w:val="20"/>
          <w:szCs w:val="20"/>
        </w:rPr>
        <w:t xml:space="preserve"> lances verbais, será verificada a conformidade entre a proposta escrita de menor preço e os valores estimados para a licitação.</w:t>
      </w:r>
    </w:p>
    <w:p w:rsidR="005C6091" w:rsidRPr="00E1138A" w:rsidRDefault="005C6091" w:rsidP="00E1138A">
      <w:pPr>
        <w:spacing w:after="0" w:line="240" w:lineRule="auto"/>
        <w:jc w:val="both"/>
        <w:rPr>
          <w:rFonts w:ascii="Arial" w:hAnsi="Arial" w:cs="Arial"/>
          <w:sz w:val="20"/>
          <w:szCs w:val="20"/>
        </w:rPr>
      </w:pPr>
    </w:p>
    <w:p w:rsidR="00FD3F1E"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.16.</w:t>
      </w:r>
      <w:r w:rsidR="005C6091" w:rsidRPr="00E1138A">
        <w:rPr>
          <w:rFonts w:ascii="Arial" w:hAnsi="Arial" w:cs="Arial"/>
          <w:sz w:val="20"/>
          <w:szCs w:val="20"/>
        </w:rPr>
        <w:t xml:space="preserve"> </w:t>
      </w:r>
      <w:r w:rsidR="00FD3F1E" w:rsidRPr="00E1138A">
        <w:rPr>
          <w:rFonts w:ascii="Arial" w:hAnsi="Arial" w:cs="Arial"/>
          <w:sz w:val="20"/>
          <w:szCs w:val="20"/>
        </w:rPr>
        <w:t>Ocorrendo empate entre duas ou mais propostas, a licitação será decidida com observância do disposto nos artigos 44 e 45 da Lei Complementar n.º 123/2006, alterada pela Lei Complementar n.º 147/2014</w:t>
      </w:r>
      <w:r w:rsidR="002D744F">
        <w:rPr>
          <w:rFonts w:ascii="Arial" w:hAnsi="Arial" w:cs="Arial"/>
          <w:sz w:val="20"/>
          <w:szCs w:val="20"/>
        </w:rPr>
        <w:t>,</w:t>
      </w:r>
      <w:r w:rsidR="00FD3F1E" w:rsidRPr="00E1138A">
        <w:rPr>
          <w:rFonts w:ascii="Arial" w:hAnsi="Arial" w:cs="Arial"/>
          <w:sz w:val="20"/>
          <w:szCs w:val="20"/>
        </w:rPr>
        <w:t xml:space="preserve"> e por sorteio.</w:t>
      </w:r>
    </w:p>
    <w:p w:rsidR="005C6091" w:rsidRPr="00E1138A" w:rsidRDefault="00FD3F1E" w:rsidP="00E1138A">
      <w:pPr>
        <w:spacing w:after="0" w:line="240" w:lineRule="auto"/>
        <w:jc w:val="both"/>
        <w:rPr>
          <w:rFonts w:ascii="Arial" w:hAnsi="Arial" w:cs="Arial"/>
          <w:sz w:val="20"/>
          <w:szCs w:val="20"/>
        </w:rPr>
      </w:pPr>
      <w:r w:rsidRPr="00E1138A">
        <w:rPr>
          <w:rFonts w:ascii="Arial" w:hAnsi="Arial" w:cs="Arial"/>
          <w:sz w:val="20"/>
          <w:szCs w:val="20"/>
        </w:rPr>
        <w:t xml:space="preserve"> </w:t>
      </w: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.17.</w:t>
      </w:r>
      <w:r w:rsidR="005C6091" w:rsidRPr="00E1138A">
        <w:rPr>
          <w:rFonts w:ascii="Arial" w:hAnsi="Arial" w:cs="Arial"/>
          <w:sz w:val="20"/>
          <w:szCs w:val="20"/>
        </w:rPr>
        <w:t xml:space="preserve"> Quando comparecer um único licitante</w:t>
      </w:r>
      <w:r w:rsidR="00B470A4" w:rsidRPr="00E1138A">
        <w:rPr>
          <w:rFonts w:ascii="Arial" w:hAnsi="Arial" w:cs="Arial"/>
          <w:sz w:val="20"/>
          <w:szCs w:val="20"/>
        </w:rPr>
        <w:t>,</w:t>
      </w:r>
      <w:r w:rsidR="005C6091" w:rsidRPr="00E1138A">
        <w:rPr>
          <w:rFonts w:ascii="Arial" w:hAnsi="Arial" w:cs="Arial"/>
          <w:sz w:val="20"/>
          <w:szCs w:val="20"/>
        </w:rPr>
        <w:t xml:space="preserve"> ou houver uma única proposta válida, caberá ao </w:t>
      </w:r>
      <w:r w:rsidR="00B470A4" w:rsidRPr="00E1138A">
        <w:rPr>
          <w:rFonts w:ascii="Arial" w:hAnsi="Arial" w:cs="Arial"/>
          <w:sz w:val="20"/>
          <w:szCs w:val="20"/>
        </w:rPr>
        <w:t>P</w:t>
      </w:r>
      <w:r w:rsidR="005C6091" w:rsidRPr="00E1138A">
        <w:rPr>
          <w:rFonts w:ascii="Arial" w:hAnsi="Arial" w:cs="Arial"/>
          <w:sz w:val="20"/>
          <w:szCs w:val="20"/>
        </w:rPr>
        <w:t>regoeiro verificar a aceitabilidade do preço ofertado.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.18.</w:t>
      </w:r>
      <w:r w:rsidR="005C6091" w:rsidRPr="00E1138A">
        <w:rPr>
          <w:rFonts w:ascii="Arial" w:hAnsi="Arial" w:cs="Arial"/>
          <w:sz w:val="20"/>
          <w:szCs w:val="20"/>
        </w:rPr>
        <w:t xml:space="preserve"> Declarada encerrada a etapa de lances e classificadas as ofertas </w:t>
      </w:r>
      <w:r w:rsidR="00C40C51" w:rsidRPr="00E1138A">
        <w:rPr>
          <w:rFonts w:ascii="Arial" w:hAnsi="Arial" w:cs="Arial"/>
          <w:sz w:val="20"/>
          <w:szCs w:val="20"/>
        </w:rPr>
        <w:t>na ordem crescente de valor, o P</w:t>
      </w:r>
      <w:r w:rsidR="005C6091" w:rsidRPr="00E1138A">
        <w:rPr>
          <w:rFonts w:ascii="Arial" w:hAnsi="Arial" w:cs="Arial"/>
          <w:sz w:val="20"/>
          <w:szCs w:val="20"/>
        </w:rPr>
        <w:t>regoeiro examinará a aceitabilidade do preço da primeira classificada, decidindo motivadamente a respeito.</w:t>
      </w:r>
    </w:p>
    <w:p w:rsidR="005C6091" w:rsidRPr="00E1138A" w:rsidRDefault="005C6091" w:rsidP="00E1138A">
      <w:pPr>
        <w:spacing w:after="0" w:line="240" w:lineRule="auto"/>
        <w:jc w:val="both"/>
        <w:rPr>
          <w:rFonts w:ascii="Arial" w:hAnsi="Arial" w:cs="Arial"/>
          <w:sz w:val="20"/>
          <w:szCs w:val="20"/>
        </w:rPr>
      </w:pPr>
    </w:p>
    <w:p w:rsidR="005C6091" w:rsidRPr="00E1138A" w:rsidRDefault="009C4B3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w:t>
      </w:r>
      <w:r w:rsidR="005C6091" w:rsidRPr="00E1138A">
        <w:rPr>
          <w:rFonts w:ascii="Arial" w:hAnsi="Arial" w:cs="Arial"/>
          <w:sz w:val="20"/>
          <w:szCs w:val="20"/>
        </w:rPr>
        <w:t xml:space="preserve"> Será assegurado o exercício do direito de preferência às microempresas e empresas </w:t>
      </w:r>
      <w:r w:rsidR="00C40C51" w:rsidRPr="00E1138A">
        <w:rPr>
          <w:rFonts w:ascii="Arial" w:hAnsi="Arial" w:cs="Arial"/>
          <w:sz w:val="20"/>
          <w:szCs w:val="20"/>
        </w:rPr>
        <w:t>d</w:t>
      </w:r>
      <w:r w:rsidR="005C6091" w:rsidRPr="00E1138A">
        <w:rPr>
          <w:rFonts w:ascii="Arial" w:hAnsi="Arial" w:cs="Arial"/>
          <w:sz w:val="20"/>
          <w:szCs w:val="20"/>
        </w:rPr>
        <w:t>e pequeno porte, nos seguintes termos:</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.19.01.</w:t>
      </w:r>
      <w:r w:rsidR="005C6091" w:rsidRPr="00E1138A">
        <w:rPr>
          <w:rFonts w:ascii="Arial" w:hAnsi="Arial" w:cs="Arial"/>
          <w:sz w:val="20"/>
          <w:szCs w:val="20"/>
        </w:rPr>
        <w:t xml:space="preserve"> Nas situações em que as propostas apresentadas pelas microempresas e empresas de pequeno porte sejam iguais ou até 5% (cinco por cento) superiores à</w:t>
      </w:r>
      <w:r w:rsidR="002D744F">
        <w:rPr>
          <w:rFonts w:ascii="Arial" w:hAnsi="Arial" w:cs="Arial"/>
          <w:sz w:val="20"/>
          <w:szCs w:val="20"/>
        </w:rPr>
        <w:t xml:space="preserve"> proposta mais bem classificada.</w:t>
      </w:r>
    </w:p>
    <w:p w:rsidR="0020454A" w:rsidRPr="00E1138A" w:rsidRDefault="0020454A" w:rsidP="00E1138A">
      <w:pPr>
        <w:spacing w:after="0" w:line="240" w:lineRule="auto"/>
        <w:jc w:val="both"/>
        <w:rPr>
          <w:rFonts w:ascii="Arial" w:hAnsi="Arial" w:cs="Arial"/>
          <w:b/>
          <w:sz w:val="20"/>
          <w:szCs w:val="20"/>
        </w:rPr>
      </w:pPr>
    </w:p>
    <w:p w:rsidR="005C6091" w:rsidRPr="00E1138A" w:rsidRDefault="009C4B33"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.19.02.</w:t>
      </w:r>
      <w:r w:rsidR="005C6091" w:rsidRPr="00E1138A">
        <w:rPr>
          <w:rFonts w:ascii="Arial" w:hAnsi="Arial" w:cs="Arial"/>
          <w:sz w:val="20"/>
          <w:szCs w:val="20"/>
        </w:rPr>
        <w:t xml:space="preserve"> A microempresa ou empresa de pequeno porte cuja proposta for</w:t>
      </w:r>
      <w:r w:rsidR="00C40C51" w:rsidRPr="00E1138A">
        <w:rPr>
          <w:rFonts w:ascii="Arial" w:hAnsi="Arial" w:cs="Arial"/>
          <w:sz w:val="20"/>
          <w:szCs w:val="20"/>
        </w:rPr>
        <w:t xml:space="preserve"> a</w:t>
      </w:r>
      <w:r w:rsidR="005C6091" w:rsidRPr="00E1138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E1138A" w:rsidRDefault="00FA5C29"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sidR="002D744F">
        <w:rPr>
          <w:rFonts w:ascii="Arial" w:hAnsi="Arial" w:cs="Arial"/>
          <w:sz w:val="20"/>
          <w:szCs w:val="20"/>
        </w:rPr>
        <w:t>.</w:t>
      </w:r>
    </w:p>
    <w:p w:rsidR="00C40C51" w:rsidRPr="00E1138A" w:rsidRDefault="00C40C51"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w:t>
      </w:r>
      <w:r w:rsidR="00072A02" w:rsidRPr="00E1138A">
        <w:rPr>
          <w:rFonts w:ascii="Arial" w:hAnsi="Arial" w:cs="Arial"/>
          <w:sz w:val="20"/>
          <w:szCs w:val="20"/>
        </w:rPr>
        <w:t xml:space="preserve">ervalo estabelecido no subitem </w:t>
      </w:r>
      <w:r w:rsidR="00072A02" w:rsidRPr="002D744F">
        <w:rPr>
          <w:rFonts w:ascii="Arial" w:hAnsi="Arial" w:cs="Arial"/>
          <w:b/>
          <w:sz w:val="20"/>
          <w:szCs w:val="20"/>
        </w:rPr>
        <w:t>12</w:t>
      </w:r>
      <w:r w:rsidRPr="002D744F">
        <w:rPr>
          <w:rFonts w:ascii="Arial" w:hAnsi="Arial" w:cs="Arial"/>
          <w:b/>
          <w:sz w:val="20"/>
          <w:szCs w:val="20"/>
        </w:rPr>
        <w:t>.19.01</w:t>
      </w:r>
      <w:r w:rsidRPr="00E1138A">
        <w:rPr>
          <w:rFonts w:ascii="Arial" w:hAnsi="Arial" w:cs="Arial"/>
          <w:sz w:val="20"/>
          <w:szCs w:val="20"/>
        </w:rPr>
        <w:t>, será realizado sorteio entre elas para que se identifique a que primeiro poderá exercer a preferência e apresentar nova proposta</w:t>
      </w:r>
      <w:r w:rsidR="002D744F">
        <w:rPr>
          <w:rFonts w:ascii="Arial" w:hAnsi="Arial" w:cs="Arial"/>
          <w:sz w:val="20"/>
          <w:szCs w:val="20"/>
        </w:rPr>
        <w:t>.</w:t>
      </w:r>
    </w:p>
    <w:p w:rsidR="000440D4" w:rsidRPr="00E1138A" w:rsidRDefault="000440D4" w:rsidP="00E1138A">
      <w:pPr>
        <w:spacing w:after="0" w:line="240" w:lineRule="auto"/>
        <w:jc w:val="both"/>
        <w:rPr>
          <w:rFonts w:ascii="Arial" w:hAnsi="Arial" w:cs="Arial"/>
          <w:sz w:val="20"/>
          <w:szCs w:val="20"/>
        </w:rPr>
      </w:pPr>
    </w:p>
    <w:p w:rsidR="005C6091" w:rsidRPr="00E1138A" w:rsidRDefault="005C6091" w:rsidP="00E1138A">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5C6091" w:rsidRPr="00E1138A" w:rsidRDefault="005C609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.19.03.</w:t>
      </w:r>
      <w:r w:rsidR="005C6091"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Default="00A64BB6" w:rsidP="002D744F">
      <w:pPr>
        <w:spacing w:after="0" w:line="240" w:lineRule="auto"/>
        <w:ind w:left="708"/>
        <w:jc w:val="both"/>
        <w:rPr>
          <w:rFonts w:ascii="Arial" w:hAnsi="Arial" w:cs="Arial"/>
          <w:b/>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.19.04.</w:t>
      </w:r>
      <w:r w:rsidR="005C6091"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00734485" w:rsidRPr="002D744F">
        <w:rPr>
          <w:rFonts w:ascii="Arial" w:hAnsi="Arial" w:cs="Arial"/>
          <w:b/>
          <w:sz w:val="20"/>
          <w:szCs w:val="20"/>
        </w:rPr>
        <w:t>12</w:t>
      </w:r>
      <w:r w:rsidR="005C6091" w:rsidRPr="002D744F">
        <w:rPr>
          <w:rFonts w:ascii="Arial" w:hAnsi="Arial" w:cs="Arial"/>
          <w:b/>
          <w:sz w:val="20"/>
          <w:szCs w:val="20"/>
        </w:rPr>
        <w:t>.19.0</w:t>
      </w:r>
      <w:r w:rsidR="00AB0613" w:rsidRPr="002D744F">
        <w:rPr>
          <w:rFonts w:ascii="Arial" w:hAnsi="Arial" w:cs="Arial"/>
          <w:b/>
          <w:sz w:val="20"/>
          <w:szCs w:val="20"/>
        </w:rPr>
        <w:t>1</w:t>
      </w:r>
      <w:r w:rsidR="005C6091" w:rsidRPr="00E1138A">
        <w:rPr>
          <w:rFonts w:ascii="Arial" w:hAnsi="Arial" w:cs="Arial"/>
          <w:sz w:val="20"/>
          <w:szCs w:val="20"/>
        </w:rPr>
        <w:t>, na ordem de classificação, para o exercício do direito de preferência.</w:t>
      </w:r>
    </w:p>
    <w:p w:rsidR="00C40C51" w:rsidRPr="00E1138A" w:rsidRDefault="00C40C51" w:rsidP="00E1138A">
      <w:pPr>
        <w:spacing w:after="0" w:line="240" w:lineRule="auto"/>
        <w:jc w:val="both"/>
        <w:rPr>
          <w:rFonts w:ascii="Arial" w:hAnsi="Arial" w:cs="Arial"/>
          <w:sz w:val="20"/>
          <w:szCs w:val="20"/>
        </w:rPr>
      </w:pPr>
    </w:p>
    <w:p w:rsidR="005C6091"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.19.05.</w:t>
      </w:r>
      <w:r w:rsidR="005C6091" w:rsidRPr="00E1138A">
        <w:rPr>
          <w:rFonts w:ascii="Arial" w:hAnsi="Arial" w:cs="Arial"/>
          <w:sz w:val="20"/>
          <w:szCs w:val="20"/>
        </w:rPr>
        <w:t xml:space="preserve"> Na hipótese da não</w:t>
      </w:r>
      <w:r w:rsidR="00C40C51" w:rsidRPr="00E1138A">
        <w:rPr>
          <w:rFonts w:ascii="Arial" w:hAnsi="Arial" w:cs="Arial"/>
          <w:sz w:val="20"/>
          <w:szCs w:val="20"/>
        </w:rPr>
        <w:t xml:space="preserve"> </w:t>
      </w:r>
      <w:r w:rsidR="005C6091" w:rsidRPr="00E1138A">
        <w:rPr>
          <w:rFonts w:ascii="Arial" w:hAnsi="Arial" w:cs="Arial"/>
          <w:sz w:val="20"/>
          <w:szCs w:val="20"/>
        </w:rPr>
        <w:t xml:space="preserve">contratação da microempresa e empresa de pequeno porte, e não configurada a hipótese prevista no subitem </w:t>
      </w:r>
      <w:r w:rsidR="00734485" w:rsidRPr="002D744F">
        <w:rPr>
          <w:rFonts w:ascii="Arial" w:hAnsi="Arial" w:cs="Arial"/>
          <w:b/>
          <w:sz w:val="20"/>
          <w:szCs w:val="20"/>
        </w:rPr>
        <w:t>12</w:t>
      </w:r>
      <w:r w:rsidR="005C6091" w:rsidRPr="002D744F">
        <w:rPr>
          <w:rFonts w:ascii="Arial" w:hAnsi="Arial" w:cs="Arial"/>
          <w:b/>
          <w:sz w:val="20"/>
          <w:szCs w:val="20"/>
        </w:rPr>
        <w:t>.19.04</w:t>
      </w:r>
      <w:r w:rsidR="005C6091" w:rsidRPr="00E1138A">
        <w:rPr>
          <w:rFonts w:ascii="Arial" w:hAnsi="Arial" w:cs="Arial"/>
          <w:sz w:val="20"/>
          <w:szCs w:val="20"/>
        </w:rPr>
        <w:t xml:space="preserve">, será declarada </w:t>
      </w:r>
      <w:r w:rsidR="00C40C51" w:rsidRPr="00E1138A">
        <w:rPr>
          <w:rFonts w:ascii="Arial" w:hAnsi="Arial" w:cs="Arial"/>
          <w:sz w:val="20"/>
          <w:szCs w:val="20"/>
        </w:rPr>
        <w:t>de</w:t>
      </w:r>
      <w:r w:rsidR="005C6091" w:rsidRPr="00E1138A">
        <w:rPr>
          <w:rFonts w:ascii="Arial" w:hAnsi="Arial" w:cs="Arial"/>
          <w:sz w:val="20"/>
          <w:szCs w:val="20"/>
        </w:rPr>
        <w:t xml:space="preserve"> menor preço a proposta originariamente vencedora do certame.</w:t>
      </w:r>
    </w:p>
    <w:p w:rsidR="0047077B" w:rsidRPr="00E1138A" w:rsidRDefault="0047077B" w:rsidP="00E1138A">
      <w:pPr>
        <w:spacing w:after="0" w:line="240" w:lineRule="auto"/>
        <w:ind w:firstLine="708"/>
        <w:jc w:val="both"/>
        <w:rPr>
          <w:rFonts w:ascii="Arial" w:hAnsi="Arial" w:cs="Arial"/>
          <w:sz w:val="20"/>
          <w:szCs w:val="20"/>
        </w:rPr>
      </w:pPr>
    </w:p>
    <w:p w:rsidR="0047077B" w:rsidRPr="00E1138A" w:rsidRDefault="00CB5387" w:rsidP="002D744F">
      <w:pPr>
        <w:spacing w:after="0" w:line="240" w:lineRule="auto"/>
        <w:ind w:left="708"/>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 xml:space="preserve">.19.06. </w:t>
      </w:r>
      <w:r w:rsidR="0047077B"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01A9A">
        <w:rPr>
          <w:rFonts w:ascii="Arial" w:hAnsi="Arial" w:cs="Arial"/>
          <w:sz w:val="20"/>
          <w:szCs w:val="20"/>
        </w:rPr>
        <w:t>A</w:t>
      </w:r>
      <w:r w:rsidR="0047077B" w:rsidRPr="00E1138A">
        <w:rPr>
          <w:rFonts w:ascii="Arial" w:hAnsi="Arial" w:cs="Arial"/>
          <w:sz w:val="20"/>
          <w:szCs w:val="20"/>
        </w:rPr>
        <w:t xml:space="preserve">rtigo 4º, </w:t>
      </w:r>
      <w:r w:rsidR="00301A9A">
        <w:rPr>
          <w:rFonts w:ascii="Arial" w:hAnsi="Arial" w:cs="Arial"/>
          <w:sz w:val="20"/>
          <w:szCs w:val="20"/>
        </w:rPr>
        <w:t>I</w:t>
      </w:r>
      <w:r w:rsidR="0047077B" w:rsidRPr="00E1138A">
        <w:rPr>
          <w:rFonts w:ascii="Arial" w:hAnsi="Arial" w:cs="Arial"/>
          <w:sz w:val="20"/>
          <w:szCs w:val="20"/>
        </w:rPr>
        <w:t>nciso XXIII, da Lei nº 10.520, de 17 de julho de 2002.</w:t>
      </w:r>
    </w:p>
    <w:p w:rsidR="005C6091" w:rsidRDefault="00F73F73" w:rsidP="00E1138A">
      <w:pPr>
        <w:spacing w:after="0" w:line="240" w:lineRule="auto"/>
        <w:jc w:val="both"/>
        <w:rPr>
          <w:rFonts w:ascii="Arial" w:hAnsi="Arial" w:cs="Arial"/>
          <w:sz w:val="20"/>
          <w:szCs w:val="20"/>
        </w:rPr>
      </w:pPr>
      <w:r w:rsidRPr="00E1138A">
        <w:rPr>
          <w:rFonts w:ascii="Arial" w:hAnsi="Arial" w:cs="Arial"/>
          <w:b/>
          <w:sz w:val="20"/>
          <w:szCs w:val="20"/>
        </w:rPr>
        <w:lastRenderedPageBreak/>
        <w:t>12</w:t>
      </w:r>
      <w:r w:rsidR="005C6091" w:rsidRPr="00E1138A">
        <w:rPr>
          <w:rFonts w:ascii="Arial" w:hAnsi="Arial" w:cs="Arial"/>
          <w:b/>
          <w:sz w:val="20"/>
          <w:szCs w:val="20"/>
        </w:rPr>
        <w:t>.2</w:t>
      </w:r>
      <w:r w:rsidRPr="00E1138A">
        <w:rPr>
          <w:rFonts w:ascii="Arial" w:hAnsi="Arial" w:cs="Arial"/>
          <w:b/>
          <w:sz w:val="20"/>
          <w:szCs w:val="20"/>
        </w:rPr>
        <w:t>0</w:t>
      </w:r>
      <w:r w:rsidR="005C6091" w:rsidRPr="00E1138A">
        <w:rPr>
          <w:rFonts w:ascii="Arial" w:hAnsi="Arial" w:cs="Arial"/>
          <w:b/>
          <w:sz w:val="20"/>
          <w:szCs w:val="20"/>
        </w:rPr>
        <w:t>.</w:t>
      </w:r>
      <w:r w:rsidR="005C6091" w:rsidRPr="00E1138A">
        <w:rPr>
          <w:rFonts w:ascii="Arial" w:hAnsi="Arial" w:cs="Arial"/>
          <w:sz w:val="20"/>
          <w:szCs w:val="20"/>
        </w:rPr>
        <w:t xml:space="preserve"> Constatado o atendimento das exigências de habilitação fixadas no </w:t>
      </w:r>
      <w:r w:rsidR="00C40C51" w:rsidRPr="00E1138A">
        <w:rPr>
          <w:rFonts w:ascii="Arial" w:hAnsi="Arial" w:cs="Arial"/>
          <w:sz w:val="20"/>
          <w:szCs w:val="20"/>
        </w:rPr>
        <w:t>E</w:t>
      </w:r>
      <w:r w:rsidR="005C6091" w:rsidRPr="00E1138A">
        <w:rPr>
          <w:rFonts w:ascii="Arial" w:hAnsi="Arial" w:cs="Arial"/>
          <w:sz w:val="20"/>
          <w:szCs w:val="20"/>
        </w:rPr>
        <w:t xml:space="preserve">dital, a empresa que apresentar o </w:t>
      </w:r>
      <w:r w:rsidR="005C6091" w:rsidRPr="00E1138A">
        <w:rPr>
          <w:rFonts w:ascii="Arial" w:hAnsi="Arial" w:cs="Arial"/>
          <w:b/>
          <w:sz w:val="20"/>
          <w:szCs w:val="20"/>
        </w:rPr>
        <w:t xml:space="preserve">menor </w:t>
      </w:r>
      <w:r w:rsidR="00AD1C9E">
        <w:rPr>
          <w:rFonts w:ascii="Arial" w:hAnsi="Arial" w:cs="Arial"/>
          <w:b/>
          <w:sz w:val="20"/>
          <w:szCs w:val="20"/>
        </w:rPr>
        <w:t>custo global</w:t>
      </w:r>
      <w:r w:rsidR="00FD3F1E" w:rsidRPr="00E1138A">
        <w:rPr>
          <w:rFonts w:ascii="Arial" w:hAnsi="Arial" w:cs="Arial"/>
          <w:sz w:val="20"/>
          <w:szCs w:val="20"/>
        </w:rPr>
        <w:t xml:space="preserve"> </w:t>
      </w:r>
      <w:r w:rsidR="005C6091" w:rsidRPr="00E1138A">
        <w:rPr>
          <w:rFonts w:ascii="Arial" w:hAnsi="Arial" w:cs="Arial"/>
          <w:sz w:val="20"/>
          <w:szCs w:val="20"/>
        </w:rPr>
        <w:t>será declarada vencedora.</w:t>
      </w:r>
    </w:p>
    <w:p w:rsidR="00AD1C9E" w:rsidRDefault="00AD1C9E" w:rsidP="00E1138A">
      <w:pPr>
        <w:spacing w:after="0" w:line="240" w:lineRule="auto"/>
        <w:jc w:val="both"/>
        <w:rPr>
          <w:rFonts w:ascii="Arial" w:hAnsi="Arial" w:cs="Arial"/>
          <w:sz w:val="20"/>
          <w:szCs w:val="20"/>
        </w:rPr>
      </w:pPr>
    </w:p>
    <w:p w:rsidR="005C37BD"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37BD" w:rsidRPr="00E1138A">
        <w:rPr>
          <w:rFonts w:ascii="Arial" w:hAnsi="Arial" w:cs="Arial"/>
          <w:b/>
          <w:sz w:val="20"/>
          <w:szCs w:val="20"/>
        </w:rPr>
        <w:t>.2</w:t>
      </w:r>
      <w:r w:rsidRPr="00E1138A">
        <w:rPr>
          <w:rFonts w:ascii="Arial" w:hAnsi="Arial" w:cs="Arial"/>
          <w:b/>
          <w:sz w:val="20"/>
          <w:szCs w:val="20"/>
        </w:rPr>
        <w:t>1</w:t>
      </w:r>
      <w:r w:rsidR="005C37BD" w:rsidRPr="00E1138A">
        <w:rPr>
          <w:rFonts w:ascii="Arial" w:hAnsi="Arial" w:cs="Arial"/>
          <w:b/>
          <w:sz w:val="20"/>
          <w:szCs w:val="20"/>
        </w:rPr>
        <w:t>.</w:t>
      </w:r>
      <w:r w:rsidR="005C37BD" w:rsidRPr="00E1138A">
        <w:rPr>
          <w:rFonts w:ascii="Arial" w:hAnsi="Arial" w:cs="Arial"/>
          <w:sz w:val="20"/>
          <w:szCs w:val="20"/>
        </w:rPr>
        <w:t xml:space="preserve"> Se a oferta não for aceitável ou se a proponente desatender às exigências de habilitação, o </w:t>
      </w:r>
      <w:r w:rsidR="002D744F">
        <w:rPr>
          <w:rFonts w:ascii="Arial" w:hAnsi="Arial" w:cs="Arial"/>
          <w:sz w:val="20"/>
          <w:szCs w:val="20"/>
        </w:rPr>
        <w:t>P</w:t>
      </w:r>
      <w:r w:rsidRPr="00E1138A">
        <w:rPr>
          <w:rFonts w:ascii="Arial" w:hAnsi="Arial" w:cs="Arial"/>
          <w:bCs/>
          <w:sz w:val="20"/>
          <w:szCs w:val="20"/>
        </w:rPr>
        <w:t>regoeiro</w:t>
      </w:r>
      <w:r w:rsidR="005C37BD" w:rsidRPr="00E1138A">
        <w:rPr>
          <w:rFonts w:ascii="Arial" w:hAnsi="Arial" w:cs="Arial"/>
          <w:b/>
          <w:bCs/>
          <w:sz w:val="20"/>
          <w:szCs w:val="20"/>
        </w:rPr>
        <w:t xml:space="preserve"> </w:t>
      </w:r>
      <w:r w:rsidR="005C37BD"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47077B" w:rsidRPr="00E1138A" w:rsidRDefault="0047077B" w:rsidP="00E1138A">
      <w:pPr>
        <w:spacing w:after="0" w:line="240" w:lineRule="auto"/>
        <w:jc w:val="both"/>
        <w:rPr>
          <w:rFonts w:ascii="Arial" w:hAnsi="Arial" w:cs="Arial"/>
          <w:sz w:val="20"/>
          <w:szCs w:val="20"/>
        </w:rPr>
      </w:pPr>
    </w:p>
    <w:p w:rsidR="0047077B"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47077B" w:rsidRPr="00E1138A">
        <w:rPr>
          <w:rFonts w:ascii="Arial" w:hAnsi="Arial" w:cs="Arial"/>
          <w:b/>
          <w:sz w:val="20"/>
          <w:szCs w:val="20"/>
        </w:rPr>
        <w:t>.2</w:t>
      </w:r>
      <w:r w:rsidRPr="00E1138A">
        <w:rPr>
          <w:rFonts w:ascii="Arial" w:hAnsi="Arial" w:cs="Arial"/>
          <w:b/>
          <w:sz w:val="20"/>
          <w:szCs w:val="20"/>
        </w:rPr>
        <w:t>2</w:t>
      </w:r>
      <w:r w:rsidR="0047077B" w:rsidRPr="00E1138A">
        <w:rPr>
          <w:rFonts w:ascii="Arial" w:hAnsi="Arial" w:cs="Arial"/>
          <w:b/>
          <w:sz w:val="20"/>
          <w:szCs w:val="20"/>
        </w:rPr>
        <w:t>.</w:t>
      </w:r>
      <w:r w:rsidR="00CC060E" w:rsidRPr="00E1138A">
        <w:rPr>
          <w:rFonts w:ascii="Arial" w:hAnsi="Arial" w:cs="Arial"/>
          <w:sz w:val="20"/>
          <w:szCs w:val="20"/>
        </w:rPr>
        <w:t xml:space="preserve"> Sendo a proposta aceitável, o </w:t>
      </w:r>
      <w:r w:rsidR="002D744F">
        <w:rPr>
          <w:rFonts w:ascii="Arial" w:hAnsi="Arial" w:cs="Arial"/>
          <w:sz w:val="20"/>
          <w:szCs w:val="20"/>
        </w:rPr>
        <w:t>P</w:t>
      </w:r>
      <w:r w:rsidRPr="00E1138A">
        <w:rPr>
          <w:rFonts w:ascii="Arial" w:hAnsi="Arial" w:cs="Arial"/>
          <w:bCs/>
          <w:sz w:val="20"/>
          <w:szCs w:val="20"/>
        </w:rPr>
        <w:t>regoeiro</w:t>
      </w:r>
      <w:r w:rsidR="00CC060E" w:rsidRPr="00E1138A">
        <w:rPr>
          <w:rFonts w:ascii="Arial" w:hAnsi="Arial" w:cs="Arial"/>
          <w:b/>
          <w:bCs/>
          <w:sz w:val="20"/>
          <w:szCs w:val="20"/>
        </w:rPr>
        <w:t xml:space="preserve"> </w:t>
      </w:r>
      <w:r w:rsidR="00CC060E"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O </w:t>
      </w:r>
      <w:r w:rsidR="00C40C51" w:rsidRPr="00E1138A">
        <w:rPr>
          <w:rFonts w:ascii="Arial" w:hAnsi="Arial" w:cs="Arial"/>
          <w:sz w:val="20"/>
          <w:szCs w:val="20"/>
        </w:rPr>
        <w:t>P</w:t>
      </w:r>
      <w:r w:rsidR="005C6091" w:rsidRPr="00E1138A">
        <w:rPr>
          <w:rFonts w:ascii="Arial" w:hAnsi="Arial" w:cs="Arial"/>
          <w:sz w:val="20"/>
          <w:szCs w:val="20"/>
        </w:rPr>
        <w:t xml:space="preserve">regoeiro poderá negociar com o autor da oferta de menor valor com vista </w:t>
      </w:r>
      <w:r w:rsidR="002D744F">
        <w:rPr>
          <w:rFonts w:ascii="Arial" w:hAnsi="Arial" w:cs="Arial"/>
          <w:sz w:val="20"/>
          <w:szCs w:val="20"/>
        </w:rPr>
        <w:t>a</w:t>
      </w:r>
      <w:r w:rsidR="005C6091" w:rsidRPr="00E1138A">
        <w:rPr>
          <w:rFonts w:ascii="Arial" w:hAnsi="Arial" w:cs="Arial"/>
          <w:sz w:val="20"/>
          <w:szCs w:val="20"/>
        </w:rPr>
        <w:t xml:space="preserve"> </w:t>
      </w:r>
      <w:r w:rsidR="00C40C51" w:rsidRPr="00E1138A">
        <w:rPr>
          <w:rFonts w:ascii="Arial" w:hAnsi="Arial" w:cs="Arial"/>
          <w:sz w:val="20"/>
          <w:szCs w:val="20"/>
        </w:rPr>
        <w:t xml:space="preserve">maior </w:t>
      </w:r>
      <w:r w:rsidR="005C6091" w:rsidRPr="00E1138A">
        <w:rPr>
          <w:rFonts w:ascii="Arial" w:hAnsi="Arial" w:cs="Arial"/>
          <w:sz w:val="20"/>
          <w:szCs w:val="20"/>
        </w:rPr>
        <w:t>redução do preço obtido.</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Todos os documentos serão colocados à disposição dos presentes para livre exame e rubrica</w:t>
      </w:r>
      <w:r w:rsidR="00C40C51" w:rsidRPr="00E1138A">
        <w:rPr>
          <w:rFonts w:ascii="Arial" w:hAnsi="Arial" w:cs="Arial"/>
          <w:sz w:val="20"/>
          <w:szCs w:val="20"/>
        </w:rPr>
        <w:t xml:space="preserve"> obrigatória</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Caso, excepcionalmente, seja suspensa ou encerrada a sessão antes de cumpridas todas as fases pr</w:t>
      </w:r>
      <w:r w:rsidR="00C40C51" w:rsidRPr="00E1138A">
        <w:rPr>
          <w:rFonts w:ascii="Arial" w:hAnsi="Arial" w:cs="Arial"/>
          <w:sz w:val="20"/>
          <w:szCs w:val="20"/>
        </w:rPr>
        <w:t>é-</w:t>
      </w:r>
      <w:r w:rsidR="005C6091" w:rsidRPr="00E1138A">
        <w:rPr>
          <w:rFonts w:ascii="Arial" w:hAnsi="Arial" w:cs="Arial"/>
          <w:sz w:val="20"/>
          <w:szCs w:val="20"/>
        </w:rPr>
        <w:t xml:space="preserve">estabelecidas, o envelope que irá guardar os </w:t>
      </w:r>
      <w:r w:rsidR="009C285B">
        <w:rPr>
          <w:rFonts w:ascii="Arial" w:hAnsi="Arial" w:cs="Arial"/>
          <w:sz w:val="20"/>
          <w:szCs w:val="20"/>
        </w:rPr>
        <w:t>E</w:t>
      </w:r>
      <w:r w:rsidR="005C6091" w:rsidRPr="00E1138A">
        <w:rPr>
          <w:rFonts w:ascii="Arial" w:hAnsi="Arial" w:cs="Arial"/>
          <w:sz w:val="20"/>
          <w:szCs w:val="20"/>
        </w:rPr>
        <w:t>nvelopes</w:t>
      </w:r>
      <w:r w:rsidR="009C285B">
        <w:rPr>
          <w:rFonts w:ascii="Arial" w:hAnsi="Arial" w:cs="Arial"/>
          <w:sz w:val="20"/>
          <w:szCs w:val="20"/>
        </w:rPr>
        <w:t xml:space="preserve"> de n.º</w:t>
      </w:r>
      <w:r w:rsidR="005C6091" w:rsidRPr="00E1138A">
        <w:rPr>
          <w:rFonts w:ascii="Arial" w:hAnsi="Arial" w:cs="Arial"/>
          <w:sz w:val="20"/>
          <w:szCs w:val="20"/>
        </w:rPr>
        <w:t xml:space="preserve"> 02</w:t>
      </w:r>
      <w:r w:rsidR="00C40C51" w:rsidRPr="00E1138A">
        <w:rPr>
          <w:rFonts w:ascii="Arial" w:hAnsi="Arial" w:cs="Arial"/>
          <w:sz w:val="20"/>
          <w:szCs w:val="20"/>
        </w:rPr>
        <w:t xml:space="preserve"> –</w:t>
      </w:r>
      <w:r w:rsidR="005C6091" w:rsidRPr="00E1138A">
        <w:rPr>
          <w:rFonts w:ascii="Arial" w:hAnsi="Arial" w:cs="Arial"/>
          <w:sz w:val="20"/>
          <w:szCs w:val="20"/>
        </w:rPr>
        <w:t xml:space="preserve"> devidamente rubricado</w:t>
      </w:r>
      <w:r w:rsidR="009C285B">
        <w:rPr>
          <w:rFonts w:ascii="Arial" w:hAnsi="Arial" w:cs="Arial"/>
          <w:sz w:val="20"/>
          <w:szCs w:val="20"/>
        </w:rPr>
        <w:t>s</w:t>
      </w:r>
      <w:r w:rsidR="005C6091" w:rsidRPr="00E1138A">
        <w:rPr>
          <w:rFonts w:ascii="Arial" w:hAnsi="Arial" w:cs="Arial"/>
          <w:sz w:val="20"/>
          <w:szCs w:val="20"/>
        </w:rPr>
        <w:t xml:space="preserve"> pelo </w:t>
      </w:r>
      <w:r w:rsidR="00C40C51" w:rsidRPr="00E1138A">
        <w:rPr>
          <w:rFonts w:ascii="Arial" w:hAnsi="Arial" w:cs="Arial"/>
          <w:sz w:val="20"/>
          <w:szCs w:val="20"/>
        </w:rPr>
        <w:t>P</w:t>
      </w:r>
      <w:r w:rsidR="005C6091" w:rsidRPr="00E1138A">
        <w:rPr>
          <w:rFonts w:ascii="Arial" w:hAnsi="Arial" w:cs="Arial"/>
          <w:sz w:val="20"/>
          <w:szCs w:val="20"/>
        </w:rPr>
        <w:t>regoeiro e pelos licitantes</w:t>
      </w:r>
      <w:r w:rsidR="00C40C51" w:rsidRPr="00E1138A">
        <w:rPr>
          <w:rFonts w:ascii="Arial" w:hAnsi="Arial" w:cs="Arial"/>
          <w:sz w:val="20"/>
          <w:szCs w:val="20"/>
        </w:rPr>
        <w:t xml:space="preserve"> –</w:t>
      </w:r>
      <w:r w:rsidR="005C6091" w:rsidRPr="00E1138A">
        <w:rPr>
          <w:rFonts w:ascii="Arial" w:hAnsi="Arial" w:cs="Arial"/>
          <w:sz w:val="20"/>
          <w:szCs w:val="20"/>
        </w:rPr>
        <w:t xml:space="preserve"> ficará sob a guarda do </w:t>
      </w:r>
      <w:r w:rsidR="00C40C51" w:rsidRPr="00E1138A">
        <w:rPr>
          <w:rFonts w:ascii="Arial" w:hAnsi="Arial" w:cs="Arial"/>
          <w:sz w:val="20"/>
          <w:szCs w:val="20"/>
        </w:rPr>
        <w:t>P</w:t>
      </w:r>
      <w:r w:rsidR="005C6091" w:rsidRPr="00E1138A">
        <w:rPr>
          <w:rFonts w:ascii="Arial" w:hAnsi="Arial" w:cs="Arial"/>
          <w:sz w:val="20"/>
          <w:szCs w:val="20"/>
        </w:rPr>
        <w:t>regoeiro, sendo exibido aos licitantes na reabertura da sessão ou na nova sessão previamente marcada para prosseguimento dos trabalhos.</w:t>
      </w:r>
    </w:p>
    <w:p w:rsidR="00FA5C29" w:rsidRPr="00E1138A" w:rsidRDefault="00FA5C29" w:rsidP="00E1138A">
      <w:pPr>
        <w:spacing w:after="0" w:line="240" w:lineRule="auto"/>
        <w:jc w:val="both"/>
        <w:rPr>
          <w:rFonts w:ascii="Arial" w:hAnsi="Arial" w:cs="Arial"/>
          <w:b/>
          <w:sz w:val="20"/>
          <w:szCs w:val="20"/>
        </w:rPr>
      </w:pPr>
    </w:p>
    <w:p w:rsidR="005C6091"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5C6091" w:rsidRPr="00E1138A">
        <w:rPr>
          <w:rFonts w:ascii="Arial" w:hAnsi="Arial" w:cs="Arial"/>
          <w:b/>
          <w:sz w:val="20"/>
          <w:szCs w:val="20"/>
        </w:rPr>
        <w:t>.2</w:t>
      </w:r>
      <w:r w:rsidR="00B24AF7" w:rsidRPr="00E1138A">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Se necessário, a licitante vencedora terá o prazo de </w:t>
      </w:r>
      <w:r w:rsidR="00A11A43" w:rsidRPr="00E1138A">
        <w:rPr>
          <w:rFonts w:ascii="Arial" w:hAnsi="Arial" w:cs="Arial"/>
          <w:sz w:val="20"/>
          <w:szCs w:val="20"/>
        </w:rPr>
        <w:t xml:space="preserve">até </w:t>
      </w:r>
      <w:r w:rsidR="005C6091" w:rsidRPr="00E1138A">
        <w:rPr>
          <w:rFonts w:ascii="Arial" w:hAnsi="Arial" w:cs="Arial"/>
          <w:sz w:val="20"/>
          <w:szCs w:val="20"/>
        </w:rPr>
        <w:t xml:space="preserve">02 (dois) dias para </w:t>
      </w:r>
      <w:r w:rsidR="00A11A43" w:rsidRPr="00E1138A">
        <w:rPr>
          <w:rFonts w:ascii="Arial" w:hAnsi="Arial" w:cs="Arial"/>
          <w:sz w:val="20"/>
          <w:szCs w:val="20"/>
        </w:rPr>
        <w:t xml:space="preserve">a </w:t>
      </w:r>
      <w:r w:rsidR="005C6091" w:rsidRPr="00E1138A">
        <w:rPr>
          <w:rFonts w:ascii="Arial" w:hAnsi="Arial" w:cs="Arial"/>
          <w:sz w:val="20"/>
          <w:szCs w:val="20"/>
        </w:rPr>
        <w:t>apresentação de nova proposta escrita contendo todos os preços</w:t>
      </w:r>
      <w:r w:rsidR="009C285B">
        <w:rPr>
          <w:rFonts w:ascii="Arial" w:hAnsi="Arial" w:cs="Arial"/>
          <w:sz w:val="20"/>
          <w:szCs w:val="20"/>
        </w:rPr>
        <w:t>,</w:t>
      </w:r>
      <w:r w:rsidR="005C6091" w:rsidRPr="00E1138A">
        <w:rPr>
          <w:rFonts w:ascii="Arial" w:hAnsi="Arial" w:cs="Arial"/>
          <w:sz w:val="20"/>
          <w:szCs w:val="20"/>
        </w:rPr>
        <w:t xml:space="preserve"> readequa</w:t>
      </w:r>
      <w:r w:rsidR="00A11A43" w:rsidRPr="00E1138A">
        <w:rPr>
          <w:rFonts w:ascii="Arial" w:hAnsi="Arial" w:cs="Arial"/>
          <w:sz w:val="20"/>
          <w:szCs w:val="20"/>
        </w:rPr>
        <w:t>n</w:t>
      </w:r>
      <w:r w:rsidR="005C6091" w:rsidRPr="00E1138A">
        <w:rPr>
          <w:rFonts w:ascii="Arial" w:hAnsi="Arial" w:cs="Arial"/>
          <w:sz w:val="20"/>
          <w:szCs w:val="20"/>
        </w:rPr>
        <w:t>do</w:t>
      </w:r>
      <w:r w:rsidR="00A11A43" w:rsidRPr="00E1138A">
        <w:rPr>
          <w:rFonts w:ascii="Arial" w:hAnsi="Arial" w:cs="Arial"/>
          <w:sz w:val="20"/>
          <w:szCs w:val="20"/>
        </w:rPr>
        <w:t>-os</w:t>
      </w:r>
      <w:r w:rsidR="005C6091" w:rsidRPr="00E1138A">
        <w:rPr>
          <w:rFonts w:ascii="Arial" w:hAnsi="Arial" w:cs="Arial"/>
          <w:sz w:val="20"/>
          <w:szCs w:val="20"/>
        </w:rPr>
        <w:t xml:space="preserve"> ao</w:t>
      </w:r>
      <w:r w:rsidR="00FD3F1E" w:rsidRPr="00E1138A">
        <w:rPr>
          <w:rFonts w:ascii="Arial" w:hAnsi="Arial" w:cs="Arial"/>
          <w:sz w:val="20"/>
          <w:szCs w:val="20"/>
        </w:rPr>
        <w:t xml:space="preserve"> </w:t>
      </w:r>
      <w:r w:rsidR="005C6091" w:rsidRPr="00E1138A">
        <w:rPr>
          <w:rFonts w:ascii="Arial" w:hAnsi="Arial" w:cs="Arial"/>
          <w:sz w:val="20"/>
          <w:szCs w:val="20"/>
        </w:rPr>
        <w:t>preço final vencedor do certame, sendo estes</w:t>
      </w:r>
      <w:r w:rsidR="00A11A43" w:rsidRPr="00E1138A">
        <w:rPr>
          <w:rFonts w:ascii="Arial" w:hAnsi="Arial" w:cs="Arial"/>
          <w:sz w:val="20"/>
          <w:szCs w:val="20"/>
        </w:rPr>
        <w:t xml:space="preserve"> os</w:t>
      </w:r>
      <w:r w:rsidR="005C6091" w:rsidRPr="00E1138A">
        <w:rPr>
          <w:rFonts w:ascii="Arial" w:hAnsi="Arial" w:cs="Arial"/>
          <w:sz w:val="20"/>
          <w:szCs w:val="20"/>
        </w:rPr>
        <w:t xml:space="preserve"> preços que</w:t>
      </w:r>
      <w:r w:rsidR="00A11A43" w:rsidRPr="00E1138A">
        <w:rPr>
          <w:rFonts w:ascii="Arial" w:hAnsi="Arial" w:cs="Arial"/>
          <w:sz w:val="20"/>
          <w:szCs w:val="20"/>
        </w:rPr>
        <w:t>, posteriormente,</w:t>
      </w:r>
      <w:r w:rsidR="005C6091" w:rsidRPr="00E1138A">
        <w:rPr>
          <w:rFonts w:ascii="Arial" w:hAnsi="Arial" w:cs="Arial"/>
          <w:sz w:val="20"/>
          <w:szCs w:val="20"/>
        </w:rPr>
        <w:t xml:space="preserve"> serão firmados no </w:t>
      </w:r>
      <w:r w:rsidR="00301A9A">
        <w:rPr>
          <w:rFonts w:ascii="Arial" w:hAnsi="Arial" w:cs="Arial"/>
          <w:sz w:val="20"/>
          <w:szCs w:val="20"/>
        </w:rPr>
        <w:t>C</w:t>
      </w:r>
      <w:r w:rsidR="005C6091"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301A9A" w:rsidRDefault="00301A9A" w:rsidP="00E1138A">
      <w:pPr>
        <w:spacing w:after="0" w:line="240" w:lineRule="auto"/>
        <w:jc w:val="both"/>
        <w:rPr>
          <w:rFonts w:ascii="Arial" w:hAnsi="Arial" w:cs="Arial"/>
          <w:b/>
          <w:sz w:val="20"/>
          <w:szCs w:val="20"/>
        </w:rPr>
      </w:pPr>
    </w:p>
    <w:p w:rsidR="00CC060E" w:rsidRPr="00E1138A" w:rsidRDefault="00F73F73" w:rsidP="00E1138A">
      <w:pPr>
        <w:spacing w:after="0" w:line="240" w:lineRule="auto"/>
        <w:jc w:val="both"/>
        <w:rPr>
          <w:rFonts w:ascii="Arial" w:hAnsi="Arial" w:cs="Arial"/>
          <w:sz w:val="20"/>
          <w:szCs w:val="20"/>
        </w:rPr>
      </w:pPr>
      <w:r w:rsidRPr="00E1138A">
        <w:rPr>
          <w:rFonts w:ascii="Arial" w:hAnsi="Arial" w:cs="Arial"/>
          <w:b/>
          <w:sz w:val="20"/>
          <w:szCs w:val="20"/>
        </w:rPr>
        <w:t>12</w:t>
      </w:r>
      <w:r w:rsidR="00CC060E" w:rsidRPr="00E1138A">
        <w:rPr>
          <w:rFonts w:ascii="Arial" w:hAnsi="Arial" w:cs="Arial"/>
          <w:b/>
          <w:sz w:val="20"/>
          <w:szCs w:val="20"/>
        </w:rPr>
        <w:t>.2</w:t>
      </w:r>
      <w:r w:rsidR="00B24AF7" w:rsidRPr="00E1138A">
        <w:rPr>
          <w:rFonts w:ascii="Arial" w:hAnsi="Arial" w:cs="Arial"/>
          <w:b/>
          <w:sz w:val="20"/>
          <w:szCs w:val="20"/>
        </w:rPr>
        <w:t>7</w:t>
      </w:r>
      <w:r w:rsidR="00CC060E" w:rsidRPr="00E1138A">
        <w:rPr>
          <w:rFonts w:ascii="Arial" w:hAnsi="Arial" w:cs="Arial"/>
          <w:b/>
          <w:sz w:val="20"/>
          <w:szCs w:val="20"/>
        </w:rPr>
        <w:t>.</w:t>
      </w:r>
      <w:r w:rsidR="00CC060E" w:rsidRPr="00E1138A">
        <w:rPr>
          <w:rFonts w:ascii="Arial" w:hAnsi="Arial" w:cs="Arial"/>
          <w:sz w:val="20"/>
          <w:szCs w:val="20"/>
        </w:rPr>
        <w:t xml:space="preserve"> No caso de </w:t>
      </w:r>
      <w:r w:rsidR="00CC060E" w:rsidRPr="009C285B">
        <w:rPr>
          <w:rFonts w:ascii="Arial" w:hAnsi="Arial" w:cs="Arial"/>
          <w:b/>
          <w:sz w:val="20"/>
          <w:szCs w:val="20"/>
        </w:rPr>
        <w:t>DESCLASSIFICAÇÃO</w:t>
      </w:r>
      <w:r w:rsidR="00CC060E" w:rsidRPr="00E1138A">
        <w:rPr>
          <w:rFonts w:ascii="Arial" w:hAnsi="Arial" w:cs="Arial"/>
          <w:sz w:val="20"/>
          <w:szCs w:val="20"/>
        </w:rPr>
        <w:t xml:space="preserve"> de todas as propostas ou </w:t>
      </w:r>
      <w:r w:rsidR="00CC060E" w:rsidRPr="009C285B">
        <w:rPr>
          <w:rFonts w:ascii="Arial" w:hAnsi="Arial" w:cs="Arial"/>
          <w:b/>
          <w:sz w:val="20"/>
          <w:szCs w:val="20"/>
        </w:rPr>
        <w:t>INABILITAÇÃO</w:t>
      </w:r>
      <w:r w:rsidR="00CC060E"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 3º</w:t>
      </w:r>
      <w:r w:rsidR="00301A9A">
        <w:rPr>
          <w:rFonts w:ascii="Arial" w:hAnsi="Arial" w:cs="Arial"/>
          <w:sz w:val="20"/>
          <w:szCs w:val="20"/>
        </w:rPr>
        <w:t>,</w:t>
      </w:r>
      <w:r w:rsidR="00CC060E" w:rsidRPr="00E1138A">
        <w:rPr>
          <w:rFonts w:ascii="Arial" w:hAnsi="Arial" w:cs="Arial"/>
          <w:sz w:val="20"/>
          <w:szCs w:val="20"/>
        </w:rPr>
        <w:t xml:space="preserve"> do </w:t>
      </w:r>
      <w:r w:rsidR="00301A9A">
        <w:rPr>
          <w:rFonts w:ascii="Arial" w:hAnsi="Arial" w:cs="Arial"/>
          <w:sz w:val="20"/>
          <w:szCs w:val="20"/>
        </w:rPr>
        <w:t>A</w:t>
      </w:r>
      <w:r w:rsidR="00CC060E" w:rsidRPr="00E1138A">
        <w:rPr>
          <w:rFonts w:ascii="Arial" w:hAnsi="Arial" w:cs="Arial"/>
          <w:sz w:val="20"/>
          <w:szCs w:val="20"/>
        </w:rPr>
        <w:t>rt</w:t>
      </w:r>
      <w:r w:rsidR="00301A9A">
        <w:rPr>
          <w:rFonts w:ascii="Arial" w:hAnsi="Arial" w:cs="Arial"/>
          <w:sz w:val="20"/>
          <w:szCs w:val="20"/>
        </w:rPr>
        <w:t>igo</w:t>
      </w:r>
      <w:r w:rsidR="00CC060E" w:rsidRPr="00E1138A">
        <w:rPr>
          <w:rFonts w:ascii="Arial" w:hAnsi="Arial" w:cs="Arial"/>
          <w:sz w:val="20"/>
          <w:szCs w:val="20"/>
        </w:rPr>
        <w:t xml:space="preserve"> 48</w:t>
      </w:r>
      <w:r w:rsidR="00301A9A">
        <w:rPr>
          <w:rFonts w:ascii="Arial" w:hAnsi="Arial" w:cs="Arial"/>
          <w:sz w:val="20"/>
          <w:szCs w:val="20"/>
        </w:rPr>
        <w:t>,</w:t>
      </w:r>
      <w:r w:rsidR="00CC060E" w:rsidRPr="00E1138A">
        <w:rPr>
          <w:rFonts w:ascii="Arial" w:hAnsi="Arial" w:cs="Arial"/>
          <w:sz w:val="20"/>
          <w:szCs w:val="20"/>
        </w:rPr>
        <w:t xml:space="preserve"> da Lei Federal nº 8.666/93.</w:t>
      </w:r>
    </w:p>
    <w:p w:rsidR="00AF53C2" w:rsidRDefault="00AF53C2" w:rsidP="00E1138A">
      <w:pPr>
        <w:spacing w:after="0" w:line="240" w:lineRule="auto"/>
        <w:jc w:val="both"/>
        <w:rPr>
          <w:rFonts w:ascii="Arial" w:hAnsi="Arial" w:cs="Arial"/>
          <w:b/>
          <w:sz w:val="20"/>
          <w:szCs w:val="20"/>
        </w:rPr>
      </w:pPr>
    </w:p>
    <w:p w:rsidR="00802E03"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C4503E" w:rsidRPr="00E1138A" w:rsidRDefault="00C4503E" w:rsidP="00E1138A">
      <w:pPr>
        <w:pStyle w:val="Default"/>
        <w:rPr>
          <w:rFonts w:ascii="Arial" w:hAnsi="Arial" w:cs="Arial"/>
          <w:b/>
          <w:bCs/>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Por ocasião do final da sessão, o proponente que participou do </w:t>
      </w:r>
      <w:r w:rsidR="008F12C6">
        <w:rPr>
          <w:rFonts w:ascii="Arial" w:eastAsiaTheme="minorHAnsi" w:hAnsi="Arial" w:cs="Arial"/>
          <w:color w:val="000000"/>
          <w:sz w:val="20"/>
          <w:szCs w:val="20"/>
          <w:lang w:eastAsia="en-US"/>
        </w:rPr>
        <w:t>P</w:t>
      </w:r>
      <w:r w:rsidR="005C07F6" w:rsidRPr="00E1138A">
        <w:rPr>
          <w:rFonts w:ascii="Arial" w:eastAsiaTheme="minorHAnsi" w:hAnsi="Arial" w:cs="Arial"/>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ou que tenha</w:t>
      </w:r>
      <w:r w:rsidR="005C07F6" w:rsidRPr="00E1138A">
        <w:rPr>
          <w:rFonts w:ascii="Arial" w:eastAsiaTheme="minorHAnsi" w:hAnsi="Arial" w:cs="Arial"/>
          <w:color w:val="000000"/>
          <w:sz w:val="20"/>
          <w:szCs w:val="20"/>
          <w:lang w:eastAsia="en-US"/>
        </w:rPr>
        <w:t xml:space="preserve"> sido impedido de fazê-</w:t>
      </w:r>
      <w:r w:rsidR="00802E03" w:rsidRPr="00E1138A">
        <w:rPr>
          <w:rFonts w:ascii="Arial" w:eastAsiaTheme="minorHAnsi" w:hAnsi="Arial" w:cs="Arial"/>
          <w:color w:val="000000"/>
          <w:sz w:val="20"/>
          <w:szCs w:val="20"/>
          <w:lang w:eastAsia="en-US"/>
        </w:rPr>
        <w:t>lo, se presente à sessão, deverá manifestar imed</w:t>
      </w:r>
      <w:r w:rsidR="005C07F6" w:rsidRPr="00E1138A">
        <w:rPr>
          <w:rFonts w:ascii="Arial" w:eastAsiaTheme="minorHAnsi" w:hAnsi="Arial" w:cs="Arial"/>
          <w:color w:val="000000"/>
          <w:sz w:val="20"/>
          <w:szCs w:val="20"/>
          <w:lang w:eastAsia="en-US"/>
        </w:rPr>
        <w:t>iata e motivadamente a inten</w:t>
      </w:r>
      <w:r w:rsidR="00802E03" w:rsidRPr="00E1138A">
        <w:rPr>
          <w:rFonts w:ascii="Arial" w:eastAsiaTheme="minorHAnsi" w:hAnsi="Arial" w:cs="Arial"/>
          <w:color w:val="000000"/>
          <w:sz w:val="20"/>
          <w:szCs w:val="20"/>
          <w:lang w:eastAsia="en-US"/>
        </w:rPr>
        <w:t xml:space="preserve">ção de recorrer.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Havendo intenção de interposição de recurso contra qualquer etapa/fase/procedimento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E1138A">
        <w:rPr>
          <w:rFonts w:ascii="Arial" w:eastAsiaTheme="minorHAnsi" w:hAnsi="Arial" w:cs="Arial"/>
          <w:color w:val="000000"/>
          <w:sz w:val="20"/>
          <w:szCs w:val="20"/>
          <w:lang w:eastAsia="en-US"/>
        </w:rPr>
        <w:t>subsequente</w:t>
      </w:r>
      <w:r w:rsidR="00802E03" w:rsidRPr="00E1138A">
        <w:rPr>
          <w:rFonts w:ascii="Arial" w:eastAsiaTheme="minorHAnsi" w:hAnsi="Arial" w:cs="Arial"/>
          <w:color w:val="000000"/>
          <w:sz w:val="20"/>
          <w:szCs w:val="20"/>
          <w:lang w:eastAsia="en-US"/>
        </w:rPr>
        <w:t xml:space="preserve"> da realização do </w:t>
      </w:r>
      <w:r w:rsidR="009C285B">
        <w:rPr>
          <w:rFonts w:ascii="Arial" w:eastAsiaTheme="minorHAnsi" w:hAnsi="Arial" w:cs="Arial"/>
          <w:color w:val="000000"/>
          <w:sz w:val="20"/>
          <w:szCs w:val="20"/>
          <w:lang w:eastAsia="en-US"/>
        </w:rPr>
        <w:t>P</w:t>
      </w:r>
      <w:r w:rsidR="00802E03" w:rsidRPr="00E1138A">
        <w:rPr>
          <w:rFonts w:ascii="Arial" w:eastAsiaTheme="minorHAnsi" w:hAnsi="Arial" w:cs="Arial"/>
          <w:color w:val="000000"/>
          <w:sz w:val="20"/>
          <w:szCs w:val="20"/>
          <w:lang w:eastAsia="en-US"/>
        </w:rPr>
        <w:t xml:space="preserve">regão.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.03.</w:t>
      </w:r>
      <w:r w:rsidR="00802E03"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E1138A">
        <w:rPr>
          <w:rFonts w:ascii="Arial" w:eastAsiaTheme="minorHAnsi" w:hAnsi="Arial" w:cs="Arial"/>
          <w:bCs/>
          <w:color w:val="000000"/>
          <w:sz w:val="20"/>
          <w:szCs w:val="20"/>
          <w:lang w:eastAsia="en-US"/>
        </w:rPr>
        <w:t>recorrente,</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bCs/>
          <w:color w:val="000000"/>
          <w:sz w:val="20"/>
          <w:szCs w:val="20"/>
          <w:lang w:eastAsia="en-US"/>
        </w:rPr>
        <w:t>independentemente de intimação.</w:t>
      </w:r>
      <w:r w:rsidR="00802E03" w:rsidRPr="00E1138A">
        <w:rPr>
          <w:rFonts w:ascii="Arial" w:eastAsiaTheme="minorHAnsi" w:hAnsi="Arial" w:cs="Arial"/>
          <w:b/>
          <w:bCs/>
          <w:color w:val="000000"/>
          <w:sz w:val="20"/>
          <w:szCs w:val="20"/>
          <w:lang w:eastAsia="en-US"/>
        </w:rPr>
        <w:t xml:space="preserve"> </w:t>
      </w:r>
    </w:p>
    <w:p w:rsidR="005C07F6" w:rsidRPr="00E1138A" w:rsidRDefault="005C07F6"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6E3ED3" w:rsidP="00E1138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.04.</w:t>
      </w:r>
      <w:r w:rsidR="00802E03" w:rsidRPr="00E1138A">
        <w:rPr>
          <w:rFonts w:ascii="Arial" w:eastAsiaTheme="minorHAnsi" w:hAnsi="Arial" w:cs="Arial"/>
          <w:color w:val="000000"/>
          <w:sz w:val="20"/>
          <w:szCs w:val="20"/>
          <w:lang w:eastAsia="en-US"/>
        </w:rPr>
        <w:t xml:space="preserve"> Após a apresentação das contrarrazões ou do decurso do prazo estabelecido para tanto, 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0440D4" w:rsidRPr="00E1138A" w:rsidRDefault="000440D4" w:rsidP="00E1138A">
      <w:pPr>
        <w:spacing w:after="0" w:line="240" w:lineRule="auto"/>
        <w:jc w:val="both"/>
        <w:rPr>
          <w:rFonts w:ascii="Arial" w:hAnsi="Arial" w:cs="Arial"/>
          <w:sz w:val="20"/>
          <w:szCs w:val="20"/>
        </w:rPr>
      </w:pPr>
    </w:p>
    <w:p w:rsidR="00802E03" w:rsidRPr="00E1138A" w:rsidRDefault="006E3ED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lastRenderedPageBreak/>
        <w:t>13</w:t>
      </w:r>
      <w:r w:rsidR="00802E03" w:rsidRPr="00E1138A">
        <w:rPr>
          <w:rFonts w:ascii="Arial" w:eastAsiaTheme="minorHAnsi" w:hAnsi="Arial" w:cs="Arial"/>
          <w:b/>
          <w:color w:val="000000"/>
          <w:sz w:val="20"/>
          <w:szCs w:val="20"/>
          <w:lang w:eastAsia="en-US"/>
        </w:rPr>
        <w:t>.05.</w:t>
      </w:r>
      <w:r w:rsidR="00802E03" w:rsidRPr="00E1138A">
        <w:rPr>
          <w:rFonts w:ascii="Arial" w:eastAsiaTheme="minorHAnsi" w:hAnsi="Arial" w:cs="Arial"/>
          <w:color w:val="000000"/>
          <w:sz w:val="20"/>
          <w:szCs w:val="20"/>
          <w:lang w:eastAsia="en-US"/>
        </w:rPr>
        <w:t xml:space="preserve"> Os autos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permanecerão com vista franqueada aos interessados</w:t>
      </w:r>
      <w:r w:rsidR="00802E03" w:rsidRPr="00E1138A">
        <w:rPr>
          <w:rFonts w:ascii="Arial" w:eastAsiaTheme="minorHAnsi" w:hAnsi="Arial" w:cs="Arial"/>
          <w:bCs/>
          <w:color w:val="000000"/>
          <w:sz w:val="20"/>
          <w:szCs w:val="20"/>
          <w:lang w:eastAsia="en-US"/>
        </w:rPr>
        <w:t>.</w:t>
      </w:r>
      <w:r w:rsidR="00802E03" w:rsidRPr="00E1138A">
        <w:rPr>
          <w:rFonts w:ascii="Arial" w:eastAsiaTheme="minorHAnsi" w:hAnsi="Arial" w:cs="Arial"/>
          <w:b/>
          <w:bCs/>
          <w:color w:val="000000"/>
          <w:sz w:val="20"/>
          <w:szCs w:val="20"/>
          <w:lang w:eastAsia="en-US"/>
        </w:rPr>
        <w:t xml:space="preserve"> </w:t>
      </w:r>
    </w:p>
    <w:p w:rsidR="00D6196C" w:rsidRDefault="00D6196C"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6E3ED3"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w:t>
      </w:r>
      <w:r w:rsidR="00802E03" w:rsidRPr="00E1138A">
        <w:rPr>
          <w:rFonts w:ascii="Arial" w:eastAsiaTheme="minorHAnsi" w:hAnsi="Arial" w:cs="Arial"/>
          <w:b/>
          <w:color w:val="000000"/>
          <w:sz w:val="20"/>
          <w:szCs w:val="20"/>
          <w:lang w:eastAsia="en-US"/>
        </w:rPr>
        <w:t>.06.</w:t>
      </w:r>
      <w:r w:rsidR="00802E03"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301A9A">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Default="007D5ACF" w:rsidP="009657EC">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Pr>
          <w:rFonts w:ascii="Arial" w:eastAsiaTheme="minorHAnsi" w:hAnsi="Arial" w:cs="Arial"/>
          <w:color w:val="000000"/>
          <w:sz w:val="20"/>
          <w:szCs w:val="20"/>
          <w:lang w:eastAsia="en-US"/>
        </w:rPr>
        <w:t>a Ata de Registro de Preços</w:t>
      </w:r>
      <w:r w:rsidR="009657EC">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w:t>
      </w:r>
    </w:p>
    <w:p w:rsidR="0099653A" w:rsidRDefault="0099653A" w:rsidP="00E1138A">
      <w:pPr>
        <w:spacing w:after="0" w:line="240" w:lineRule="auto"/>
        <w:jc w:val="both"/>
        <w:rPr>
          <w:rFonts w:ascii="Arial" w:hAnsi="Arial" w:cs="Arial"/>
          <w:b/>
          <w:sz w:val="20"/>
          <w:szCs w:val="20"/>
        </w:rPr>
      </w:pPr>
    </w:p>
    <w:p w:rsidR="005C6091" w:rsidRPr="00E1138A" w:rsidRDefault="00317E19" w:rsidP="00E1138A">
      <w:pPr>
        <w:spacing w:after="0" w:line="240" w:lineRule="auto"/>
        <w:jc w:val="both"/>
        <w:rPr>
          <w:rFonts w:ascii="Arial" w:hAnsi="Arial" w:cs="Arial"/>
          <w:b/>
          <w:sz w:val="20"/>
          <w:szCs w:val="20"/>
        </w:rPr>
      </w:pPr>
      <w:r w:rsidRPr="00E1138A">
        <w:rPr>
          <w:rFonts w:ascii="Arial" w:hAnsi="Arial" w:cs="Arial"/>
          <w:b/>
          <w:sz w:val="20"/>
          <w:szCs w:val="20"/>
        </w:rPr>
        <w:t>1</w:t>
      </w:r>
      <w:r w:rsidR="006E3ED3" w:rsidRPr="00E1138A">
        <w:rPr>
          <w:rFonts w:ascii="Arial" w:hAnsi="Arial" w:cs="Arial"/>
          <w:b/>
          <w:sz w:val="20"/>
          <w:szCs w:val="20"/>
        </w:rPr>
        <w:t>6</w:t>
      </w:r>
      <w:r w:rsidR="005C6091" w:rsidRPr="00E1138A">
        <w:rPr>
          <w:rFonts w:ascii="Arial" w:hAnsi="Arial" w:cs="Arial"/>
          <w:b/>
          <w:sz w:val="20"/>
          <w:szCs w:val="20"/>
        </w:rPr>
        <w:t xml:space="preserve">. DA </w:t>
      </w:r>
      <w:r w:rsidR="003E7660">
        <w:rPr>
          <w:rFonts w:ascii="Arial" w:hAnsi="Arial" w:cs="Arial"/>
          <w:b/>
          <w:sz w:val="20"/>
          <w:szCs w:val="20"/>
        </w:rPr>
        <w:t>ATA DE REGISTRO DE PREÇOS/</w:t>
      </w:r>
      <w:r w:rsidR="005C6091" w:rsidRPr="00E1138A">
        <w:rPr>
          <w:rFonts w:ascii="Arial" w:hAnsi="Arial" w:cs="Arial"/>
          <w:b/>
          <w:sz w:val="20"/>
          <w:szCs w:val="20"/>
        </w:rPr>
        <w:t>CONTRATAÇÃO</w:t>
      </w:r>
    </w:p>
    <w:p w:rsidR="000440D4" w:rsidRDefault="000440D4" w:rsidP="00E1138A">
      <w:pPr>
        <w:spacing w:after="0" w:line="240" w:lineRule="auto"/>
        <w:jc w:val="both"/>
        <w:rPr>
          <w:rFonts w:ascii="Arial" w:hAnsi="Arial" w:cs="Arial"/>
          <w:sz w:val="20"/>
          <w:szCs w:val="20"/>
        </w:rPr>
      </w:pPr>
    </w:p>
    <w:p w:rsidR="00D6196C" w:rsidRPr="00CA7655" w:rsidRDefault="003E7660" w:rsidP="00D6196C">
      <w:pPr>
        <w:spacing w:after="0" w:line="240" w:lineRule="auto"/>
        <w:jc w:val="both"/>
        <w:rPr>
          <w:rFonts w:ascii="Arial" w:hAnsi="Arial" w:cs="Arial"/>
          <w:sz w:val="20"/>
          <w:szCs w:val="20"/>
        </w:rPr>
      </w:pPr>
      <w:r w:rsidRPr="00ED3B13">
        <w:rPr>
          <w:rFonts w:ascii="Arial" w:hAnsi="Arial" w:cs="Arial"/>
          <w:b/>
          <w:sz w:val="20"/>
          <w:szCs w:val="20"/>
        </w:rPr>
        <w:t xml:space="preserve">16.01. </w:t>
      </w:r>
      <w:r w:rsidR="00D6196C" w:rsidRPr="00ED3B13">
        <w:rPr>
          <w:rFonts w:ascii="Arial" w:hAnsi="Arial" w:cs="Arial"/>
          <w:sz w:val="20"/>
          <w:szCs w:val="20"/>
        </w:rPr>
        <w:t>Homologado o registro de preços, será convocado</w:t>
      </w:r>
      <w:r w:rsidR="00BB6548">
        <w:rPr>
          <w:rFonts w:ascii="Arial" w:hAnsi="Arial" w:cs="Arial"/>
          <w:sz w:val="20"/>
          <w:szCs w:val="20"/>
        </w:rPr>
        <w:t>,</w:t>
      </w:r>
      <w:r w:rsidR="00D6196C" w:rsidRPr="00ED3B13">
        <w:rPr>
          <w:rFonts w:ascii="Arial" w:hAnsi="Arial" w:cs="Arial"/>
          <w:sz w:val="20"/>
          <w:szCs w:val="20"/>
        </w:rPr>
        <w:t xml:space="preserve"> pel</w:t>
      </w:r>
      <w:r w:rsidR="00ED3B13" w:rsidRPr="00ED3B13">
        <w:rPr>
          <w:rFonts w:ascii="Arial" w:hAnsi="Arial" w:cs="Arial"/>
          <w:sz w:val="20"/>
          <w:szCs w:val="20"/>
        </w:rPr>
        <w:t>a</w:t>
      </w:r>
      <w:r w:rsidR="00D6196C" w:rsidRPr="00ED3B13">
        <w:rPr>
          <w:rFonts w:ascii="Arial" w:hAnsi="Arial" w:cs="Arial"/>
          <w:sz w:val="20"/>
          <w:szCs w:val="20"/>
        </w:rPr>
        <w:t xml:space="preserve"> </w:t>
      </w:r>
      <w:r w:rsidR="00ED3B13" w:rsidRPr="00ED3B13">
        <w:rPr>
          <w:rFonts w:ascii="Arial" w:hAnsi="Arial" w:cs="Arial"/>
          <w:sz w:val="20"/>
          <w:szCs w:val="20"/>
        </w:rPr>
        <w:t>Divisão Técnica</w:t>
      </w:r>
      <w:r w:rsidR="00D6196C" w:rsidRPr="00ED3B13">
        <w:rPr>
          <w:rFonts w:ascii="Arial" w:hAnsi="Arial" w:cs="Arial"/>
          <w:sz w:val="20"/>
          <w:szCs w:val="20"/>
        </w:rPr>
        <w:t xml:space="preserve"> Administrativ</w:t>
      </w:r>
      <w:r w:rsidR="00ED3B13" w:rsidRPr="00ED3B13">
        <w:rPr>
          <w:rFonts w:ascii="Arial" w:hAnsi="Arial" w:cs="Arial"/>
          <w:sz w:val="20"/>
          <w:szCs w:val="20"/>
        </w:rPr>
        <w:t>a</w:t>
      </w:r>
      <w:r w:rsidR="00D6196C" w:rsidRPr="00ED3B13">
        <w:rPr>
          <w:rFonts w:ascii="Arial" w:hAnsi="Arial" w:cs="Arial"/>
          <w:sz w:val="20"/>
          <w:szCs w:val="20"/>
        </w:rPr>
        <w:t xml:space="preserve"> da SAECIL</w:t>
      </w:r>
      <w:r w:rsidR="00BB6548">
        <w:rPr>
          <w:rFonts w:ascii="Arial" w:hAnsi="Arial" w:cs="Arial"/>
          <w:sz w:val="20"/>
          <w:szCs w:val="20"/>
        </w:rPr>
        <w:t>,</w:t>
      </w:r>
      <w:r w:rsidR="00D6196C" w:rsidRPr="00ED3B13">
        <w:rPr>
          <w:rFonts w:ascii="Arial" w:hAnsi="Arial" w:cs="Arial"/>
          <w:sz w:val="20"/>
          <w:szCs w:val="20"/>
        </w:rPr>
        <w:t xml:space="preserve"> o vencedor da licitação para, dentro do prazo de 05 (cinco) dias úteis a contar da data de recebimento da notificação, assinar a Ata de Registro de Preços, cuja minuta </w:t>
      </w:r>
      <w:r w:rsidR="00D6196C" w:rsidRPr="00BF2532">
        <w:rPr>
          <w:rFonts w:ascii="Arial" w:hAnsi="Arial" w:cs="Arial"/>
          <w:b/>
          <w:sz w:val="20"/>
          <w:szCs w:val="20"/>
        </w:rPr>
        <w:t>(</w:t>
      </w:r>
      <w:r w:rsidR="00D6196C" w:rsidRPr="00CA7655">
        <w:rPr>
          <w:rFonts w:ascii="Arial" w:hAnsi="Arial" w:cs="Arial"/>
          <w:b/>
          <w:sz w:val="20"/>
          <w:szCs w:val="20"/>
        </w:rPr>
        <w:t>Anexo II)</w:t>
      </w:r>
      <w:r w:rsidR="00D6196C" w:rsidRPr="00CA7655">
        <w:rPr>
          <w:rFonts w:ascii="Arial" w:hAnsi="Arial" w:cs="Arial"/>
          <w:sz w:val="20"/>
          <w:szCs w:val="20"/>
        </w:rPr>
        <w:t xml:space="preserve"> integra este Edital.</w:t>
      </w:r>
    </w:p>
    <w:p w:rsidR="003E7660" w:rsidRPr="00ED3B13" w:rsidRDefault="003E7660" w:rsidP="00E1138A">
      <w:pPr>
        <w:spacing w:after="0" w:line="240" w:lineRule="auto"/>
        <w:jc w:val="both"/>
        <w:rPr>
          <w:rFonts w:ascii="Arial" w:hAnsi="Arial" w:cs="Arial"/>
          <w:b/>
          <w:sz w:val="20"/>
          <w:szCs w:val="20"/>
        </w:rPr>
      </w:pPr>
    </w:p>
    <w:p w:rsidR="009657EC" w:rsidRPr="00ED3B13" w:rsidRDefault="009657EC" w:rsidP="00ED3B13">
      <w:pPr>
        <w:spacing w:after="0" w:line="240" w:lineRule="auto"/>
        <w:jc w:val="both"/>
        <w:rPr>
          <w:rFonts w:ascii="Arial" w:hAnsi="Arial" w:cs="Arial"/>
          <w:sz w:val="20"/>
          <w:szCs w:val="20"/>
        </w:rPr>
      </w:pPr>
      <w:r w:rsidRPr="00ED3B13">
        <w:rPr>
          <w:rFonts w:ascii="Arial" w:hAnsi="Arial" w:cs="Arial"/>
          <w:b/>
          <w:sz w:val="20"/>
          <w:szCs w:val="20"/>
        </w:rPr>
        <w:t>16.02.</w:t>
      </w:r>
      <w:r w:rsidRPr="00ED3B13">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ED3B13">
        <w:rPr>
          <w:rFonts w:ascii="Arial" w:hAnsi="Arial" w:cs="Arial"/>
          <w:b/>
          <w:sz w:val="20"/>
          <w:szCs w:val="20"/>
        </w:rPr>
        <w:t>16.0</w:t>
      </w:r>
      <w:r w:rsidR="00ED3B13" w:rsidRPr="00ED3B13">
        <w:rPr>
          <w:rFonts w:ascii="Arial" w:hAnsi="Arial" w:cs="Arial"/>
          <w:b/>
          <w:sz w:val="20"/>
          <w:szCs w:val="20"/>
        </w:rPr>
        <w:t>1</w:t>
      </w:r>
      <w:r w:rsidRPr="00ED3B13">
        <w:rPr>
          <w:rFonts w:ascii="Arial" w:hAnsi="Arial" w:cs="Arial"/>
          <w:sz w:val="20"/>
          <w:szCs w:val="20"/>
        </w:rPr>
        <w:t>.</w:t>
      </w:r>
    </w:p>
    <w:p w:rsidR="009657EC" w:rsidRPr="00ED3B13" w:rsidRDefault="009657EC" w:rsidP="009657EC">
      <w:pPr>
        <w:spacing w:after="0" w:line="240" w:lineRule="auto"/>
        <w:ind w:left="708"/>
        <w:jc w:val="both"/>
        <w:rPr>
          <w:rFonts w:ascii="Arial" w:hAnsi="Arial" w:cs="Arial"/>
          <w:sz w:val="20"/>
          <w:szCs w:val="20"/>
        </w:rPr>
      </w:pPr>
    </w:p>
    <w:p w:rsidR="009657EC" w:rsidRDefault="009657EC" w:rsidP="009657EC">
      <w:pPr>
        <w:spacing w:after="0" w:line="240" w:lineRule="auto"/>
        <w:ind w:left="708"/>
        <w:jc w:val="both"/>
        <w:rPr>
          <w:rFonts w:ascii="Arial" w:hAnsi="Arial" w:cs="Arial"/>
          <w:sz w:val="20"/>
          <w:szCs w:val="20"/>
        </w:rPr>
      </w:pPr>
      <w:r w:rsidRPr="00ED3B13">
        <w:rPr>
          <w:rFonts w:ascii="Arial" w:hAnsi="Arial" w:cs="Arial"/>
          <w:b/>
          <w:sz w:val="20"/>
          <w:szCs w:val="20"/>
        </w:rPr>
        <w:t>16.02.0</w:t>
      </w:r>
      <w:r w:rsidR="00ED3B13" w:rsidRPr="00ED3B13">
        <w:rPr>
          <w:rFonts w:ascii="Arial" w:hAnsi="Arial" w:cs="Arial"/>
          <w:b/>
          <w:sz w:val="20"/>
          <w:szCs w:val="20"/>
        </w:rPr>
        <w:t>1</w:t>
      </w:r>
      <w:r w:rsidRPr="00ED3B13">
        <w:rPr>
          <w:rFonts w:ascii="Arial" w:hAnsi="Arial" w:cs="Arial"/>
          <w:b/>
          <w:sz w:val="20"/>
          <w:szCs w:val="20"/>
        </w:rPr>
        <w:t xml:space="preserve">. </w:t>
      </w:r>
      <w:r w:rsidRPr="00ED3B13">
        <w:rPr>
          <w:rFonts w:ascii="Arial" w:hAnsi="Arial" w:cs="Arial"/>
          <w:sz w:val="20"/>
          <w:szCs w:val="20"/>
        </w:rPr>
        <w:t>A referida convocação pode ser formalizada por qualquer meio de comunicação que comprove a data do correspondente recebimento.</w:t>
      </w:r>
    </w:p>
    <w:p w:rsidR="0099653A" w:rsidRDefault="0099653A" w:rsidP="009657EC">
      <w:pPr>
        <w:spacing w:after="0" w:line="240" w:lineRule="auto"/>
        <w:ind w:left="708"/>
        <w:jc w:val="both"/>
        <w:rPr>
          <w:rFonts w:ascii="Arial" w:hAnsi="Arial" w:cs="Arial"/>
          <w:sz w:val="20"/>
          <w:szCs w:val="20"/>
        </w:rPr>
      </w:pPr>
    </w:p>
    <w:p w:rsidR="0099653A" w:rsidRPr="00A33411" w:rsidRDefault="0099653A" w:rsidP="0099653A">
      <w:pPr>
        <w:spacing w:after="0" w:line="240" w:lineRule="auto"/>
        <w:ind w:left="709"/>
        <w:jc w:val="both"/>
        <w:rPr>
          <w:rFonts w:ascii="Arial" w:hAnsi="Arial" w:cs="Arial"/>
          <w:sz w:val="20"/>
          <w:szCs w:val="20"/>
        </w:rPr>
      </w:pPr>
      <w:r w:rsidRPr="00A33411">
        <w:rPr>
          <w:rFonts w:ascii="Arial" w:hAnsi="Arial" w:cs="Arial"/>
          <w:b/>
          <w:sz w:val="20"/>
          <w:szCs w:val="20"/>
        </w:rPr>
        <w:t xml:space="preserve">16.02.02. </w:t>
      </w:r>
      <w:r w:rsidRPr="00A33411">
        <w:rPr>
          <w:rFonts w:ascii="Arial" w:hAnsi="Arial" w:cs="Arial"/>
          <w:sz w:val="20"/>
          <w:szCs w:val="20"/>
        </w:rPr>
        <w:t xml:space="preserve">No ato da assinatura da Ata, a licitante vencedora obriga-se a apresentar a composição detalhada de seu preço unitário, através de planilha de custos, para o item adjudicado, conforme modelo constante do </w:t>
      </w:r>
      <w:r w:rsidRPr="00754424">
        <w:rPr>
          <w:rFonts w:ascii="Arial" w:hAnsi="Arial" w:cs="Arial"/>
          <w:b/>
          <w:sz w:val="20"/>
          <w:szCs w:val="20"/>
        </w:rPr>
        <w:t>Anexo IX</w:t>
      </w:r>
      <w:r w:rsidRPr="00A33411">
        <w:rPr>
          <w:rFonts w:ascii="Arial" w:hAnsi="Arial" w:cs="Arial"/>
          <w:sz w:val="20"/>
          <w:szCs w:val="20"/>
        </w:rPr>
        <w:t>. A não entrega da planilha de custos impedirá a assinatura da Ata de Registro de Preços, implicando na aplicação das penalidades previstas no subitem 24.1.</w:t>
      </w:r>
    </w:p>
    <w:p w:rsidR="009D51BA" w:rsidRDefault="009D51BA" w:rsidP="0099653A">
      <w:pPr>
        <w:spacing w:after="0" w:line="240" w:lineRule="auto"/>
        <w:ind w:left="708"/>
        <w:jc w:val="both"/>
        <w:rPr>
          <w:rFonts w:ascii="Arial" w:hAnsi="Arial" w:cs="Arial"/>
          <w:b/>
          <w:sz w:val="20"/>
          <w:szCs w:val="20"/>
        </w:rPr>
      </w:pPr>
    </w:p>
    <w:p w:rsidR="0099653A" w:rsidRPr="00A33411" w:rsidRDefault="0099653A" w:rsidP="0099653A">
      <w:pPr>
        <w:spacing w:after="0" w:line="240" w:lineRule="auto"/>
        <w:ind w:left="708"/>
        <w:jc w:val="both"/>
        <w:rPr>
          <w:rFonts w:ascii="Arial" w:hAnsi="Arial" w:cs="Arial"/>
          <w:b/>
          <w:sz w:val="20"/>
          <w:szCs w:val="20"/>
        </w:rPr>
      </w:pPr>
      <w:r w:rsidRPr="00A33411">
        <w:rPr>
          <w:rFonts w:ascii="Arial" w:hAnsi="Arial" w:cs="Arial"/>
          <w:b/>
          <w:sz w:val="20"/>
          <w:szCs w:val="20"/>
        </w:rPr>
        <w:t>16.02.03. No ato da assinatura da Ata, a licitante vencedora deverá apresentar a Licença de Operação junto à CETESB.</w:t>
      </w:r>
    </w:p>
    <w:p w:rsidR="0099653A" w:rsidRDefault="0099653A" w:rsidP="009657EC">
      <w:pPr>
        <w:spacing w:after="0" w:line="240" w:lineRule="auto"/>
        <w:jc w:val="both"/>
        <w:rPr>
          <w:rFonts w:ascii="Arial" w:hAnsi="Arial" w:cs="Arial"/>
          <w:b/>
          <w:sz w:val="20"/>
          <w:szCs w:val="20"/>
        </w:rPr>
      </w:pPr>
    </w:p>
    <w:p w:rsidR="009657EC" w:rsidRPr="00ED3B13" w:rsidRDefault="009657EC" w:rsidP="009657EC">
      <w:pPr>
        <w:spacing w:after="0" w:line="240" w:lineRule="auto"/>
        <w:jc w:val="both"/>
        <w:rPr>
          <w:rFonts w:ascii="Arial" w:hAnsi="Arial" w:cs="Arial"/>
          <w:sz w:val="20"/>
          <w:szCs w:val="20"/>
        </w:rPr>
      </w:pPr>
      <w:r w:rsidRPr="00ED3B13">
        <w:rPr>
          <w:rFonts w:ascii="Arial" w:hAnsi="Arial" w:cs="Arial"/>
          <w:b/>
          <w:sz w:val="20"/>
          <w:szCs w:val="20"/>
        </w:rPr>
        <w:t>16.03.</w:t>
      </w:r>
      <w:r w:rsidRPr="00ED3B13">
        <w:rPr>
          <w:rFonts w:ascii="Arial" w:hAnsi="Arial" w:cs="Arial"/>
          <w:sz w:val="20"/>
          <w:szCs w:val="20"/>
        </w:rPr>
        <w:t xml:space="preserve"> A recusa injustificada de assinar a Ata de Registro de Preços, ou de aceitar/retirar o instrumento equivalente dela decorrente (Pedido de Fornecimento), observado o prazo estabelecido, caracteriza o descumprimento total da obrigação assumida por parte da(s) proponente(s) adjudicatária(s), sujeitando-a(s) às sanções previstas </w:t>
      </w:r>
      <w:r w:rsidR="007A2968" w:rsidRPr="00ED3B13">
        <w:rPr>
          <w:rFonts w:ascii="Arial" w:hAnsi="Arial" w:cs="Arial"/>
          <w:sz w:val="20"/>
          <w:szCs w:val="20"/>
        </w:rPr>
        <w:t>em lei</w:t>
      </w:r>
      <w:r w:rsidRPr="00ED3B13">
        <w:rPr>
          <w:rFonts w:ascii="Arial" w:hAnsi="Arial" w:cs="Arial"/>
          <w:sz w:val="20"/>
          <w:szCs w:val="20"/>
        </w:rPr>
        <w:t>.</w:t>
      </w:r>
    </w:p>
    <w:p w:rsidR="00DC7D5C" w:rsidRPr="00ED3B13" w:rsidRDefault="00DC7D5C" w:rsidP="009657EC">
      <w:pPr>
        <w:spacing w:after="0" w:line="240" w:lineRule="auto"/>
        <w:jc w:val="both"/>
        <w:rPr>
          <w:rFonts w:ascii="Arial" w:hAnsi="Arial" w:cs="Arial"/>
          <w:sz w:val="20"/>
          <w:szCs w:val="20"/>
        </w:rPr>
      </w:pPr>
    </w:p>
    <w:p w:rsidR="00DC7D5C" w:rsidRPr="00ED3B13" w:rsidRDefault="00DC7D5C" w:rsidP="00DC7D5C">
      <w:pPr>
        <w:spacing w:after="0" w:line="240" w:lineRule="auto"/>
        <w:jc w:val="both"/>
        <w:rPr>
          <w:rFonts w:ascii="Arial" w:hAnsi="Arial" w:cs="Arial"/>
          <w:sz w:val="20"/>
          <w:szCs w:val="20"/>
        </w:rPr>
      </w:pPr>
      <w:r w:rsidRPr="00ED3B13">
        <w:rPr>
          <w:rFonts w:ascii="Arial" w:hAnsi="Arial" w:cs="Arial"/>
          <w:b/>
          <w:sz w:val="20"/>
          <w:szCs w:val="20"/>
        </w:rPr>
        <w:t xml:space="preserve">16.04. </w:t>
      </w:r>
      <w:r w:rsidRPr="00ED3B13">
        <w:rPr>
          <w:rFonts w:ascii="Arial" w:hAnsi="Arial" w:cs="Arial"/>
          <w:sz w:val="20"/>
          <w:szCs w:val="20"/>
        </w:rPr>
        <w:t xml:space="preserve">Durante o prazo de validade da </w:t>
      </w:r>
      <w:r w:rsidR="00C4503E">
        <w:rPr>
          <w:rFonts w:ascii="Arial" w:hAnsi="Arial" w:cs="Arial"/>
          <w:sz w:val="20"/>
          <w:szCs w:val="20"/>
        </w:rPr>
        <w:t xml:space="preserve">Ata de Registro de Preços, </w:t>
      </w:r>
      <w:r w:rsidR="00AE1B92">
        <w:rPr>
          <w:rFonts w:ascii="Arial" w:hAnsi="Arial" w:cs="Arial"/>
          <w:sz w:val="20"/>
          <w:szCs w:val="20"/>
        </w:rPr>
        <w:t xml:space="preserve">e </w:t>
      </w:r>
      <w:r w:rsidR="004E4825">
        <w:rPr>
          <w:rFonts w:ascii="Arial" w:hAnsi="Arial" w:cs="Arial"/>
          <w:sz w:val="20"/>
          <w:szCs w:val="20"/>
        </w:rPr>
        <w:t>d</w:t>
      </w:r>
      <w:r w:rsidR="00AE1B92">
        <w:rPr>
          <w:rFonts w:ascii="Arial" w:hAnsi="Arial" w:cs="Arial"/>
          <w:sz w:val="20"/>
          <w:szCs w:val="20"/>
        </w:rPr>
        <w:t xml:space="preserve">o Contrato dela proveniente, </w:t>
      </w:r>
      <w:r w:rsidR="00C4503E">
        <w:rPr>
          <w:rFonts w:ascii="Arial" w:hAnsi="Arial" w:cs="Arial"/>
          <w:sz w:val="20"/>
          <w:szCs w:val="20"/>
        </w:rPr>
        <w:t>sua d</w:t>
      </w:r>
      <w:r w:rsidRPr="00ED3B13">
        <w:rPr>
          <w:rFonts w:ascii="Arial" w:hAnsi="Arial" w:cs="Arial"/>
          <w:sz w:val="20"/>
          <w:szCs w:val="20"/>
        </w:rPr>
        <w:t>etentora fica obrigada a fornecer os produtos registrados nas quantidades indicadas pelo órgão requisitante.</w:t>
      </w:r>
    </w:p>
    <w:p w:rsidR="00DC7D5C" w:rsidRPr="00ED3B13" w:rsidRDefault="00DC7D5C" w:rsidP="009657EC">
      <w:pPr>
        <w:spacing w:after="0" w:line="240" w:lineRule="auto"/>
        <w:jc w:val="both"/>
        <w:rPr>
          <w:rFonts w:ascii="Arial" w:hAnsi="Arial" w:cs="Arial"/>
          <w:sz w:val="20"/>
          <w:szCs w:val="20"/>
        </w:rPr>
      </w:pPr>
    </w:p>
    <w:p w:rsidR="00DC7D5C" w:rsidRPr="00ED3B13" w:rsidRDefault="00DC7D5C" w:rsidP="00DC7D5C">
      <w:pPr>
        <w:spacing w:after="0" w:line="240" w:lineRule="auto"/>
        <w:jc w:val="both"/>
        <w:rPr>
          <w:rFonts w:ascii="Arial" w:hAnsi="Arial" w:cs="Arial"/>
          <w:sz w:val="20"/>
          <w:szCs w:val="20"/>
        </w:rPr>
      </w:pPr>
      <w:r w:rsidRPr="00ED3B13">
        <w:rPr>
          <w:rFonts w:ascii="Arial" w:hAnsi="Arial" w:cs="Arial"/>
          <w:b/>
          <w:sz w:val="20"/>
          <w:szCs w:val="20"/>
        </w:rPr>
        <w:lastRenderedPageBreak/>
        <w:t>16.05.</w:t>
      </w:r>
      <w:r w:rsidRPr="00ED3B13">
        <w:rPr>
          <w:rFonts w:ascii="Arial" w:hAnsi="Arial" w:cs="Arial"/>
          <w:sz w:val="20"/>
          <w:szCs w:val="20"/>
        </w:rPr>
        <w:t xml:space="preserve"> A SAECIL não está obrigada a adquirir uma quantidade mínima dos produtos, ficando a seu exclusivo critério a definição da quantidade e do momento da aquisição.</w:t>
      </w:r>
    </w:p>
    <w:p w:rsidR="00121FED" w:rsidRDefault="00121FED" w:rsidP="00DC7D5C">
      <w:pPr>
        <w:spacing w:after="0" w:line="240" w:lineRule="auto"/>
        <w:ind w:left="708"/>
        <w:jc w:val="both"/>
        <w:rPr>
          <w:rFonts w:ascii="Arial" w:hAnsi="Arial" w:cs="Arial"/>
          <w:b/>
          <w:sz w:val="20"/>
          <w:szCs w:val="20"/>
        </w:rPr>
      </w:pPr>
    </w:p>
    <w:p w:rsidR="00DC7D5C" w:rsidRPr="00ED3B13" w:rsidRDefault="00DC7D5C" w:rsidP="00DC7D5C">
      <w:pPr>
        <w:spacing w:after="0" w:line="240" w:lineRule="auto"/>
        <w:ind w:left="708"/>
        <w:jc w:val="both"/>
        <w:rPr>
          <w:rFonts w:ascii="Arial" w:hAnsi="Arial" w:cs="Arial"/>
          <w:sz w:val="20"/>
          <w:szCs w:val="20"/>
        </w:rPr>
      </w:pPr>
      <w:r w:rsidRPr="00ED3B13">
        <w:rPr>
          <w:rFonts w:ascii="Arial" w:hAnsi="Arial" w:cs="Arial"/>
          <w:b/>
          <w:sz w:val="20"/>
          <w:szCs w:val="20"/>
        </w:rPr>
        <w:t>16.05.01.</w:t>
      </w:r>
      <w:r w:rsidRPr="00ED3B13">
        <w:rPr>
          <w:rFonts w:ascii="Arial" w:hAnsi="Arial" w:cs="Arial"/>
          <w:sz w:val="20"/>
          <w:szCs w:val="20"/>
        </w:rPr>
        <w:t xml:space="preserve"> O quantitativo total expresso no </w:t>
      </w:r>
      <w:r w:rsidRPr="00ED3B13">
        <w:rPr>
          <w:rFonts w:ascii="Arial" w:hAnsi="Arial" w:cs="Arial"/>
          <w:b/>
          <w:sz w:val="20"/>
          <w:szCs w:val="20"/>
        </w:rPr>
        <w:t>Anexo I – Termo de Referência</w:t>
      </w:r>
      <w:r w:rsidRPr="00ED3B13">
        <w:rPr>
          <w:rFonts w:ascii="Arial" w:hAnsi="Arial" w:cs="Arial"/>
          <w:sz w:val="20"/>
          <w:szCs w:val="20"/>
        </w:rPr>
        <w:t xml:space="preserve"> é estimativo e representa a previsão da Administração para as compras durante o prazo de 12 (doze) meses.</w:t>
      </w:r>
    </w:p>
    <w:p w:rsidR="00DC7D5C" w:rsidRPr="00ED3B13" w:rsidRDefault="00DC7D5C" w:rsidP="00DC7D5C">
      <w:pPr>
        <w:spacing w:after="0" w:line="240" w:lineRule="auto"/>
        <w:jc w:val="both"/>
        <w:rPr>
          <w:rFonts w:ascii="Arial" w:hAnsi="Arial" w:cs="Arial"/>
          <w:sz w:val="20"/>
          <w:szCs w:val="20"/>
        </w:rPr>
      </w:pPr>
    </w:p>
    <w:p w:rsidR="00DC7D5C" w:rsidRPr="00ED3B13" w:rsidRDefault="00DC7D5C" w:rsidP="00DC7D5C">
      <w:pPr>
        <w:spacing w:after="0" w:line="240" w:lineRule="auto"/>
        <w:jc w:val="both"/>
        <w:rPr>
          <w:rFonts w:ascii="Arial" w:hAnsi="Arial" w:cs="Arial"/>
          <w:sz w:val="20"/>
          <w:szCs w:val="20"/>
        </w:rPr>
      </w:pPr>
      <w:r w:rsidRPr="00ED3B13">
        <w:rPr>
          <w:rFonts w:ascii="Arial" w:hAnsi="Arial" w:cs="Arial"/>
          <w:b/>
          <w:sz w:val="20"/>
          <w:szCs w:val="20"/>
        </w:rPr>
        <w:t>16.06.</w:t>
      </w:r>
      <w:r w:rsidRPr="00ED3B13">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DC7D5C" w:rsidRPr="00E41AD6" w:rsidRDefault="00DC7D5C" w:rsidP="00DC7D5C">
      <w:pPr>
        <w:spacing w:after="0" w:line="240" w:lineRule="auto"/>
        <w:jc w:val="both"/>
        <w:rPr>
          <w:rFonts w:ascii="Arial" w:hAnsi="Arial" w:cs="Arial"/>
          <w:sz w:val="20"/>
          <w:szCs w:val="20"/>
        </w:rPr>
      </w:pPr>
    </w:p>
    <w:p w:rsidR="001D06AF" w:rsidRPr="00355224" w:rsidRDefault="001D06AF" w:rsidP="001D06AF">
      <w:pPr>
        <w:spacing w:after="0" w:line="240" w:lineRule="auto"/>
        <w:jc w:val="both"/>
        <w:rPr>
          <w:rFonts w:ascii="Arial" w:hAnsi="Arial" w:cs="Arial"/>
          <w:b/>
          <w:sz w:val="20"/>
          <w:szCs w:val="20"/>
        </w:rPr>
      </w:pPr>
      <w:r w:rsidRPr="00355224">
        <w:rPr>
          <w:rFonts w:ascii="Arial" w:hAnsi="Arial" w:cs="Arial"/>
          <w:b/>
          <w:sz w:val="20"/>
          <w:szCs w:val="20"/>
        </w:rPr>
        <w:t xml:space="preserve">17. CONDIÇÕES DE </w:t>
      </w:r>
      <w:r w:rsidR="004E4825">
        <w:rPr>
          <w:rFonts w:ascii="Arial" w:hAnsi="Arial" w:cs="Arial"/>
          <w:b/>
          <w:sz w:val="20"/>
          <w:szCs w:val="20"/>
        </w:rPr>
        <w:t>FORNECIMENTO</w:t>
      </w:r>
      <w:r w:rsidRPr="00355224">
        <w:rPr>
          <w:rFonts w:ascii="Arial" w:hAnsi="Arial" w:cs="Arial"/>
          <w:b/>
          <w:sz w:val="20"/>
          <w:szCs w:val="20"/>
        </w:rPr>
        <w:t xml:space="preserve"> E OBRIGAÇÕES DA DETENTORA DA ATA/CONTRATADA</w:t>
      </w:r>
    </w:p>
    <w:p w:rsidR="000440D4" w:rsidRPr="00355224" w:rsidRDefault="000440D4" w:rsidP="00E1138A">
      <w:pPr>
        <w:spacing w:after="0" w:line="240" w:lineRule="auto"/>
        <w:jc w:val="both"/>
        <w:rPr>
          <w:rFonts w:ascii="Arial" w:hAnsi="Arial" w:cs="Arial"/>
          <w:b/>
          <w:sz w:val="20"/>
          <w:szCs w:val="20"/>
        </w:rPr>
      </w:pPr>
    </w:p>
    <w:p w:rsidR="00D6196C" w:rsidRPr="00355224" w:rsidRDefault="00D6196C" w:rsidP="00D6196C">
      <w:pPr>
        <w:spacing w:after="0" w:line="240" w:lineRule="auto"/>
        <w:jc w:val="both"/>
        <w:rPr>
          <w:rFonts w:ascii="Arial" w:hAnsi="Arial" w:cs="Arial"/>
          <w:sz w:val="20"/>
          <w:szCs w:val="20"/>
        </w:rPr>
      </w:pPr>
      <w:r w:rsidRPr="00355224">
        <w:rPr>
          <w:rFonts w:ascii="Arial" w:hAnsi="Arial" w:cs="Arial"/>
          <w:b/>
          <w:sz w:val="20"/>
          <w:szCs w:val="20"/>
        </w:rPr>
        <w:t>17.0</w:t>
      </w:r>
      <w:r w:rsidR="00DC7D5C" w:rsidRPr="00355224">
        <w:rPr>
          <w:rFonts w:ascii="Arial" w:hAnsi="Arial" w:cs="Arial"/>
          <w:b/>
          <w:sz w:val="20"/>
          <w:szCs w:val="20"/>
        </w:rPr>
        <w:t>1</w:t>
      </w:r>
      <w:r w:rsidRPr="00355224">
        <w:rPr>
          <w:rFonts w:ascii="Arial" w:hAnsi="Arial" w:cs="Arial"/>
          <w:b/>
          <w:sz w:val="20"/>
          <w:szCs w:val="20"/>
        </w:rPr>
        <w:t xml:space="preserve">. </w:t>
      </w:r>
      <w:r w:rsidRPr="00355224">
        <w:rPr>
          <w:rFonts w:ascii="Arial" w:hAnsi="Arial" w:cs="Arial"/>
          <w:sz w:val="20"/>
          <w:szCs w:val="20"/>
        </w:rPr>
        <w:t xml:space="preserve">O fornecimento do </w:t>
      </w:r>
      <w:r w:rsidR="004E4825">
        <w:rPr>
          <w:rFonts w:ascii="Arial" w:hAnsi="Arial" w:cs="Arial"/>
          <w:sz w:val="20"/>
          <w:szCs w:val="20"/>
        </w:rPr>
        <w:t>produto</w:t>
      </w:r>
      <w:r w:rsidRPr="00355224">
        <w:rPr>
          <w:rFonts w:ascii="Arial" w:hAnsi="Arial" w:cs="Arial"/>
          <w:sz w:val="20"/>
          <w:szCs w:val="20"/>
        </w:rPr>
        <w:t xml:space="preserve"> será efetuado mediante expedição, pelo Departamento de Compras e Licitações da SAECIL, do Pedido de Fornecimento (modelo</w:t>
      </w:r>
      <w:r w:rsidR="00BB6548" w:rsidRPr="00355224">
        <w:rPr>
          <w:rFonts w:ascii="Arial" w:hAnsi="Arial" w:cs="Arial"/>
          <w:sz w:val="20"/>
          <w:szCs w:val="20"/>
        </w:rPr>
        <w:t xml:space="preserve"> no</w:t>
      </w:r>
      <w:r w:rsidRPr="00355224">
        <w:rPr>
          <w:rFonts w:ascii="Arial" w:hAnsi="Arial" w:cs="Arial"/>
          <w:sz w:val="20"/>
          <w:szCs w:val="20"/>
        </w:rPr>
        <w:t xml:space="preserve"> </w:t>
      </w:r>
      <w:r w:rsidRPr="00355224">
        <w:rPr>
          <w:rFonts w:ascii="Arial" w:hAnsi="Arial" w:cs="Arial"/>
          <w:b/>
          <w:sz w:val="20"/>
          <w:szCs w:val="20"/>
        </w:rPr>
        <w:t>Anexo VII</w:t>
      </w:r>
      <w:r w:rsidRPr="00355224">
        <w:rPr>
          <w:rFonts w:ascii="Arial" w:hAnsi="Arial" w:cs="Arial"/>
          <w:sz w:val="20"/>
          <w:szCs w:val="20"/>
        </w:rPr>
        <w:t>)</w:t>
      </w:r>
      <w:r w:rsidR="00C4503E">
        <w:rPr>
          <w:rFonts w:ascii="Arial" w:hAnsi="Arial" w:cs="Arial"/>
          <w:sz w:val="20"/>
          <w:szCs w:val="20"/>
        </w:rPr>
        <w:t>,</w:t>
      </w:r>
      <w:r w:rsidRPr="00355224">
        <w:rPr>
          <w:rFonts w:ascii="Arial" w:hAnsi="Arial" w:cs="Arial"/>
          <w:sz w:val="20"/>
          <w:szCs w:val="20"/>
        </w:rPr>
        <w:t xml:space="preserve"> que substituirá o Termo de Contrato, e do qual constarão: a data de expedição, especificações </w:t>
      </w:r>
      <w:proofErr w:type="gramStart"/>
      <w:r w:rsidRPr="00355224">
        <w:rPr>
          <w:rFonts w:ascii="Arial" w:hAnsi="Arial" w:cs="Arial"/>
          <w:sz w:val="20"/>
          <w:szCs w:val="20"/>
        </w:rPr>
        <w:t>do(</w:t>
      </w:r>
      <w:proofErr w:type="gramEnd"/>
      <w:r w:rsidRPr="00355224">
        <w:rPr>
          <w:rFonts w:ascii="Arial" w:hAnsi="Arial" w:cs="Arial"/>
          <w:sz w:val="20"/>
          <w:szCs w:val="20"/>
        </w:rPr>
        <w:t xml:space="preserve">s) produto(s), quantitativo, prazos e preços unitário e total. </w:t>
      </w:r>
    </w:p>
    <w:p w:rsidR="00ED3B13" w:rsidRPr="00355224" w:rsidRDefault="00ED3B13" w:rsidP="00A26702">
      <w:pPr>
        <w:spacing w:after="0" w:line="240" w:lineRule="auto"/>
        <w:jc w:val="both"/>
        <w:rPr>
          <w:rFonts w:ascii="Arial" w:hAnsi="Arial" w:cs="Arial"/>
          <w:b/>
          <w:sz w:val="20"/>
          <w:szCs w:val="20"/>
        </w:rPr>
      </w:pPr>
    </w:p>
    <w:p w:rsidR="006C1EA7" w:rsidRPr="00355224" w:rsidRDefault="006C1EA7" w:rsidP="00E1138A">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2</w:t>
      </w:r>
      <w:r w:rsidRPr="00355224">
        <w:rPr>
          <w:rFonts w:ascii="Arial" w:hAnsi="Arial" w:cs="Arial"/>
          <w:b/>
          <w:sz w:val="20"/>
          <w:szCs w:val="20"/>
        </w:rPr>
        <w:t>.</w:t>
      </w:r>
      <w:r w:rsidRPr="00355224">
        <w:rPr>
          <w:rFonts w:ascii="Arial" w:hAnsi="Arial" w:cs="Arial"/>
          <w:sz w:val="20"/>
          <w:szCs w:val="20"/>
        </w:rPr>
        <w:t xml:space="preserve"> Por conta da </w:t>
      </w:r>
      <w:r w:rsidR="00092994" w:rsidRPr="00355224">
        <w:rPr>
          <w:rFonts w:ascii="Arial" w:hAnsi="Arial" w:cs="Arial"/>
          <w:sz w:val="20"/>
          <w:szCs w:val="20"/>
        </w:rPr>
        <w:t>Detentora da Ata/</w:t>
      </w:r>
      <w:r w:rsidRPr="00355224">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2532" w:rsidRPr="00355224" w:rsidRDefault="00BF2532" w:rsidP="00E1138A">
      <w:pPr>
        <w:spacing w:after="0" w:line="240" w:lineRule="auto"/>
        <w:jc w:val="both"/>
        <w:rPr>
          <w:rFonts w:ascii="Arial" w:hAnsi="Arial" w:cs="Arial"/>
          <w:b/>
          <w:sz w:val="20"/>
          <w:szCs w:val="20"/>
        </w:rPr>
      </w:pPr>
    </w:p>
    <w:p w:rsidR="006C1EA7" w:rsidRPr="00355224" w:rsidRDefault="006C1EA7" w:rsidP="00E1138A">
      <w:pPr>
        <w:spacing w:after="0" w:line="240" w:lineRule="auto"/>
        <w:jc w:val="both"/>
        <w:rPr>
          <w:rFonts w:ascii="Arial" w:hAnsi="Arial" w:cs="Arial"/>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3</w:t>
      </w:r>
      <w:r w:rsidRPr="00355224">
        <w:rPr>
          <w:rFonts w:ascii="Arial" w:hAnsi="Arial" w:cs="Arial"/>
          <w:b/>
          <w:sz w:val="20"/>
          <w:szCs w:val="20"/>
        </w:rPr>
        <w:t>.</w:t>
      </w:r>
      <w:r w:rsidRPr="00355224">
        <w:rPr>
          <w:rFonts w:ascii="Arial" w:hAnsi="Arial" w:cs="Arial"/>
          <w:sz w:val="20"/>
          <w:szCs w:val="20"/>
        </w:rPr>
        <w:t xml:space="preserve"> Sempre que convocada, a </w:t>
      </w:r>
      <w:r w:rsidR="00092994" w:rsidRPr="00355224">
        <w:rPr>
          <w:rFonts w:ascii="Arial" w:hAnsi="Arial" w:cs="Arial"/>
          <w:sz w:val="20"/>
          <w:szCs w:val="20"/>
        </w:rPr>
        <w:t xml:space="preserve">Detentora da Ata/Contratada </w:t>
      </w:r>
      <w:r w:rsidRPr="00355224">
        <w:rPr>
          <w:rFonts w:ascii="Arial" w:hAnsi="Arial" w:cs="Arial"/>
          <w:sz w:val="20"/>
          <w:szCs w:val="20"/>
        </w:rPr>
        <w:t>deverá comparecer</w:t>
      </w:r>
      <w:r w:rsidR="009C285B" w:rsidRPr="00355224">
        <w:rPr>
          <w:rFonts w:ascii="Arial" w:hAnsi="Arial" w:cs="Arial"/>
          <w:sz w:val="20"/>
          <w:szCs w:val="20"/>
        </w:rPr>
        <w:t>,</w:t>
      </w:r>
      <w:r w:rsidRPr="00355224">
        <w:rPr>
          <w:rFonts w:ascii="Arial" w:hAnsi="Arial" w:cs="Arial"/>
          <w:sz w:val="20"/>
          <w:szCs w:val="20"/>
        </w:rPr>
        <w:t xml:space="preserve"> sob pena de assumir o ônus pelo não cumprimento.</w:t>
      </w:r>
    </w:p>
    <w:p w:rsidR="009C285B" w:rsidRPr="00355224" w:rsidRDefault="009C285B" w:rsidP="00E1138A">
      <w:pPr>
        <w:spacing w:after="0" w:line="240" w:lineRule="auto"/>
        <w:jc w:val="both"/>
        <w:rPr>
          <w:rFonts w:ascii="Arial" w:hAnsi="Arial" w:cs="Arial"/>
          <w:b/>
          <w:sz w:val="20"/>
          <w:szCs w:val="20"/>
        </w:rPr>
      </w:pPr>
    </w:p>
    <w:p w:rsidR="005C6091" w:rsidRPr="00355224" w:rsidRDefault="006C1EA7" w:rsidP="00E1138A">
      <w:pPr>
        <w:spacing w:after="0" w:line="240" w:lineRule="auto"/>
        <w:jc w:val="both"/>
        <w:rPr>
          <w:rFonts w:ascii="Arial" w:hAnsi="Arial" w:cs="Arial"/>
          <w:b/>
          <w:sz w:val="20"/>
          <w:szCs w:val="20"/>
        </w:rPr>
      </w:pPr>
      <w:r w:rsidRPr="00355224">
        <w:rPr>
          <w:rFonts w:ascii="Arial" w:hAnsi="Arial" w:cs="Arial"/>
          <w:b/>
          <w:sz w:val="20"/>
          <w:szCs w:val="20"/>
        </w:rPr>
        <w:t>1</w:t>
      </w:r>
      <w:r w:rsidR="006E3ED3" w:rsidRPr="00355224">
        <w:rPr>
          <w:rFonts w:ascii="Arial" w:hAnsi="Arial" w:cs="Arial"/>
          <w:b/>
          <w:sz w:val="20"/>
          <w:szCs w:val="20"/>
        </w:rPr>
        <w:t>7</w:t>
      </w:r>
      <w:r w:rsidRPr="00355224">
        <w:rPr>
          <w:rFonts w:ascii="Arial" w:hAnsi="Arial" w:cs="Arial"/>
          <w:b/>
          <w:sz w:val="20"/>
          <w:szCs w:val="20"/>
        </w:rPr>
        <w:t>.0</w:t>
      </w:r>
      <w:r w:rsidR="006C4ADB" w:rsidRPr="00355224">
        <w:rPr>
          <w:rFonts w:ascii="Arial" w:hAnsi="Arial" w:cs="Arial"/>
          <w:b/>
          <w:sz w:val="20"/>
          <w:szCs w:val="20"/>
        </w:rPr>
        <w:t>4</w:t>
      </w:r>
      <w:r w:rsidRPr="00355224">
        <w:rPr>
          <w:rFonts w:ascii="Arial" w:hAnsi="Arial" w:cs="Arial"/>
          <w:b/>
          <w:sz w:val="20"/>
          <w:szCs w:val="20"/>
        </w:rPr>
        <w:t xml:space="preserve">. </w:t>
      </w:r>
      <w:r w:rsidRPr="00355224">
        <w:rPr>
          <w:rFonts w:ascii="Arial" w:hAnsi="Arial" w:cs="Arial"/>
          <w:sz w:val="20"/>
          <w:szCs w:val="20"/>
        </w:rPr>
        <w:t xml:space="preserve">A </w:t>
      </w:r>
      <w:r w:rsidR="00697CDC" w:rsidRPr="00355224">
        <w:rPr>
          <w:rFonts w:ascii="Arial" w:hAnsi="Arial" w:cs="Arial"/>
          <w:sz w:val="20"/>
          <w:szCs w:val="20"/>
        </w:rPr>
        <w:t xml:space="preserve">Detentora da Ata/Contratada </w:t>
      </w:r>
      <w:r w:rsidRPr="00355224">
        <w:rPr>
          <w:rFonts w:ascii="Arial" w:hAnsi="Arial" w:cs="Arial"/>
          <w:sz w:val="20"/>
          <w:szCs w:val="20"/>
        </w:rPr>
        <w:t>será responsável pelos danos causados à SAECIL ou a terceiros, decorrentes de sua culpa ou dolo</w:t>
      </w:r>
      <w:r w:rsidR="008C1D3E" w:rsidRPr="00355224">
        <w:rPr>
          <w:rFonts w:ascii="Arial" w:hAnsi="Arial" w:cs="Arial"/>
          <w:sz w:val="20"/>
          <w:szCs w:val="20"/>
        </w:rPr>
        <w:t>.</w:t>
      </w:r>
      <w:r w:rsidR="005C6091" w:rsidRPr="00355224">
        <w:rPr>
          <w:rFonts w:ascii="Arial" w:hAnsi="Arial" w:cs="Arial"/>
          <w:b/>
          <w:sz w:val="20"/>
          <w:szCs w:val="20"/>
        </w:rPr>
        <w:t xml:space="preserve"> </w:t>
      </w:r>
    </w:p>
    <w:p w:rsidR="0099653A" w:rsidRPr="00355224" w:rsidRDefault="0099653A" w:rsidP="00E1138A">
      <w:pPr>
        <w:spacing w:after="0" w:line="240" w:lineRule="auto"/>
        <w:jc w:val="both"/>
        <w:rPr>
          <w:rFonts w:ascii="Arial" w:hAnsi="Arial" w:cs="Arial"/>
          <w:b/>
          <w:sz w:val="20"/>
          <w:szCs w:val="20"/>
        </w:rPr>
      </w:pPr>
    </w:p>
    <w:p w:rsidR="0099653A" w:rsidRDefault="0099653A" w:rsidP="0099653A">
      <w:pPr>
        <w:spacing w:after="0" w:line="240" w:lineRule="auto"/>
        <w:jc w:val="both"/>
        <w:rPr>
          <w:rFonts w:ascii="Arial" w:hAnsi="Arial" w:cs="Arial"/>
          <w:sz w:val="20"/>
          <w:szCs w:val="20"/>
        </w:rPr>
      </w:pPr>
      <w:r w:rsidRPr="00355224">
        <w:rPr>
          <w:rFonts w:ascii="Arial" w:hAnsi="Arial" w:cs="Arial"/>
          <w:b/>
          <w:sz w:val="20"/>
          <w:szCs w:val="20"/>
        </w:rPr>
        <w:t xml:space="preserve">17.05. </w:t>
      </w:r>
      <w:r w:rsidRPr="00355224">
        <w:rPr>
          <w:rFonts w:ascii="Arial" w:hAnsi="Arial" w:cs="Arial"/>
          <w:sz w:val="20"/>
          <w:szCs w:val="20"/>
        </w:rPr>
        <w:t xml:space="preserve">Fornecer, a qualquer tempo </w:t>
      </w:r>
      <w:r w:rsidR="007876E5">
        <w:rPr>
          <w:rFonts w:ascii="Arial" w:hAnsi="Arial" w:cs="Arial"/>
          <w:sz w:val="20"/>
          <w:szCs w:val="20"/>
        </w:rPr>
        <w:t xml:space="preserve">e </w:t>
      </w:r>
      <w:r w:rsidRPr="00355224">
        <w:rPr>
          <w:rFonts w:ascii="Arial" w:hAnsi="Arial" w:cs="Arial"/>
          <w:sz w:val="20"/>
          <w:szCs w:val="20"/>
        </w:rPr>
        <w:t xml:space="preserve">desde que exigidos, testes de laboratório que comprovem a qualidade e características físicas do produto, </w:t>
      </w:r>
      <w:r w:rsidR="007876E5">
        <w:rPr>
          <w:rFonts w:ascii="Arial" w:hAnsi="Arial" w:cs="Arial"/>
          <w:sz w:val="20"/>
          <w:szCs w:val="20"/>
        </w:rPr>
        <w:t xml:space="preserve">sendo </w:t>
      </w:r>
      <w:r w:rsidRPr="00355224">
        <w:rPr>
          <w:rFonts w:ascii="Arial" w:hAnsi="Arial" w:cs="Arial"/>
          <w:sz w:val="20"/>
          <w:szCs w:val="20"/>
        </w:rPr>
        <w:t>limitados aos parâmetros por amostragem estabelecidos nas normas técnicas e especificações da ABNT. Os custos dos testes ficarão a cargo da empresa vencedora.</w:t>
      </w:r>
    </w:p>
    <w:p w:rsidR="00956596" w:rsidRDefault="00956596" w:rsidP="004E4825">
      <w:pPr>
        <w:spacing w:after="0" w:line="240" w:lineRule="auto"/>
        <w:jc w:val="both"/>
        <w:rPr>
          <w:rFonts w:ascii="Arial" w:hAnsi="Arial" w:cs="Arial"/>
          <w:b/>
          <w:sz w:val="20"/>
          <w:szCs w:val="20"/>
        </w:rPr>
      </w:pPr>
    </w:p>
    <w:p w:rsidR="004E4825" w:rsidRDefault="004E4825" w:rsidP="004E4825">
      <w:pPr>
        <w:spacing w:after="0" w:line="240" w:lineRule="auto"/>
        <w:jc w:val="both"/>
        <w:rPr>
          <w:rFonts w:ascii="Arial" w:hAnsi="Arial" w:cs="Arial"/>
          <w:sz w:val="20"/>
          <w:szCs w:val="20"/>
        </w:rPr>
      </w:pPr>
      <w:r>
        <w:rPr>
          <w:rFonts w:ascii="Arial" w:hAnsi="Arial" w:cs="Arial"/>
          <w:b/>
          <w:sz w:val="20"/>
          <w:szCs w:val="20"/>
        </w:rPr>
        <w:t xml:space="preserve">17.06. </w:t>
      </w:r>
      <w:r>
        <w:rPr>
          <w:rFonts w:ascii="Arial" w:hAnsi="Arial" w:cs="Arial"/>
          <w:sz w:val="20"/>
          <w:szCs w:val="20"/>
        </w:rPr>
        <w:t>Prestar todos os esclarecimentos solicitados pela SAECIL, bem como atender prontamente às reclamações apresentadas relacionadas com a execução do objeto.</w:t>
      </w:r>
    </w:p>
    <w:p w:rsidR="004E4825" w:rsidRDefault="004E4825" w:rsidP="004E4825">
      <w:pPr>
        <w:spacing w:after="0" w:line="240" w:lineRule="auto"/>
        <w:jc w:val="both"/>
        <w:rPr>
          <w:rFonts w:ascii="Arial" w:hAnsi="Arial" w:cs="Arial"/>
          <w:sz w:val="20"/>
          <w:szCs w:val="20"/>
        </w:rPr>
      </w:pPr>
    </w:p>
    <w:p w:rsidR="004E4825" w:rsidRDefault="004E4825" w:rsidP="004E4825">
      <w:pPr>
        <w:spacing w:after="0" w:line="240" w:lineRule="auto"/>
        <w:jc w:val="both"/>
        <w:rPr>
          <w:rFonts w:ascii="Arial" w:hAnsi="Arial" w:cs="Arial"/>
          <w:sz w:val="20"/>
          <w:szCs w:val="20"/>
        </w:rPr>
      </w:pPr>
      <w:r>
        <w:rPr>
          <w:rFonts w:ascii="Arial" w:hAnsi="Arial" w:cs="Arial"/>
          <w:b/>
          <w:sz w:val="20"/>
          <w:szCs w:val="20"/>
        </w:rPr>
        <w:t xml:space="preserve">17.07. </w:t>
      </w:r>
      <w:r>
        <w:rPr>
          <w:rFonts w:ascii="Arial" w:hAnsi="Arial" w:cs="Arial"/>
          <w:sz w:val="20"/>
          <w:szCs w:val="20"/>
        </w:rPr>
        <w:t>D</w:t>
      </w:r>
      <w:r w:rsidRPr="00911298">
        <w:rPr>
          <w:rFonts w:ascii="Arial" w:hAnsi="Arial" w:cs="Arial"/>
          <w:sz w:val="20"/>
          <w:szCs w:val="20"/>
        </w:rPr>
        <w:t>esenvolver as atividades ine</w:t>
      </w:r>
      <w:r>
        <w:rPr>
          <w:rFonts w:ascii="Arial" w:hAnsi="Arial" w:cs="Arial"/>
          <w:sz w:val="20"/>
          <w:szCs w:val="20"/>
        </w:rPr>
        <w:t>r</w:t>
      </w:r>
      <w:r w:rsidRPr="00911298">
        <w:rPr>
          <w:rFonts w:ascii="Arial" w:hAnsi="Arial" w:cs="Arial"/>
          <w:sz w:val="20"/>
          <w:szCs w:val="20"/>
        </w:rPr>
        <w:t>entes</w:t>
      </w:r>
      <w:r>
        <w:rPr>
          <w:rFonts w:ascii="Arial" w:hAnsi="Arial" w:cs="Arial"/>
          <w:sz w:val="20"/>
          <w:szCs w:val="20"/>
        </w:rPr>
        <w:t xml:space="preserve"> ao fornecimento, assumindo quaisquer encargos delas decorrentes.</w:t>
      </w:r>
    </w:p>
    <w:p w:rsidR="004E4825" w:rsidRDefault="004E4825" w:rsidP="004E4825">
      <w:pPr>
        <w:spacing w:after="0" w:line="240" w:lineRule="auto"/>
        <w:jc w:val="both"/>
        <w:rPr>
          <w:rFonts w:ascii="Arial" w:hAnsi="Arial" w:cs="Arial"/>
          <w:sz w:val="20"/>
          <w:szCs w:val="20"/>
        </w:rPr>
      </w:pPr>
    </w:p>
    <w:p w:rsidR="004E4825" w:rsidRDefault="004E4825" w:rsidP="004E4825">
      <w:pPr>
        <w:spacing w:after="0" w:line="240" w:lineRule="auto"/>
        <w:jc w:val="both"/>
        <w:rPr>
          <w:rFonts w:ascii="Arial" w:hAnsi="Arial" w:cs="Arial"/>
          <w:sz w:val="20"/>
          <w:szCs w:val="20"/>
        </w:rPr>
      </w:pPr>
      <w:r>
        <w:rPr>
          <w:rFonts w:ascii="Arial" w:hAnsi="Arial" w:cs="Arial"/>
          <w:b/>
          <w:sz w:val="20"/>
          <w:szCs w:val="20"/>
        </w:rPr>
        <w:t xml:space="preserve">17.08. </w:t>
      </w:r>
      <w:r>
        <w:rPr>
          <w:rFonts w:ascii="Arial" w:hAnsi="Arial" w:cs="Arial"/>
          <w:sz w:val="20"/>
          <w:szCs w:val="20"/>
        </w:rPr>
        <w:t xml:space="preserve">Indicar um interlocutor para eventual comunicação sobre o cumprimento desta Ata junto à </w:t>
      </w:r>
      <w:r w:rsidR="00894450">
        <w:rPr>
          <w:rFonts w:ascii="Arial" w:hAnsi="Arial" w:cs="Arial"/>
          <w:sz w:val="20"/>
          <w:szCs w:val="20"/>
        </w:rPr>
        <w:t>SAECIL.</w:t>
      </w:r>
    </w:p>
    <w:p w:rsidR="00277A0F" w:rsidRDefault="00277A0F" w:rsidP="004E4825">
      <w:pPr>
        <w:spacing w:after="0" w:line="240" w:lineRule="auto"/>
        <w:jc w:val="both"/>
        <w:rPr>
          <w:rFonts w:ascii="Arial" w:hAnsi="Arial" w:cs="Arial"/>
          <w:b/>
          <w:sz w:val="20"/>
          <w:szCs w:val="20"/>
        </w:rPr>
      </w:pPr>
    </w:p>
    <w:p w:rsidR="004E4825" w:rsidRPr="00355224" w:rsidRDefault="004E4825" w:rsidP="004E4825">
      <w:pPr>
        <w:spacing w:after="0" w:line="240" w:lineRule="auto"/>
        <w:jc w:val="both"/>
        <w:rPr>
          <w:rFonts w:ascii="Arial" w:hAnsi="Arial" w:cs="Arial"/>
          <w:sz w:val="20"/>
          <w:szCs w:val="20"/>
        </w:rPr>
      </w:pPr>
      <w:r w:rsidRPr="00D6375A">
        <w:rPr>
          <w:rFonts w:ascii="Arial" w:hAnsi="Arial" w:cs="Arial"/>
          <w:b/>
          <w:sz w:val="20"/>
          <w:szCs w:val="20"/>
        </w:rPr>
        <w:t>17.09</w:t>
      </w:r>
      <w:r>
        <w:rPr>
          <w:rFonts w:ascii="Arial" w:hAnsi="Arial" w:cs="Arial"/>
          <w:sz w:val="20"/>
          <w:szCs w:val="20"/>
        </w:rPr>
        <w:t xml:space="preserve">. </w:t>
      </w:r>
      <w:r w:rsidRPr="00355224">
        <w:rPr>
          <w:rFonts w:ascii="Arial" w:hAnsi="Arial" w:cs="Arial"/>
          <w:sz w:val="20"/>
          <w:szCs w:val="20"/>
        </w:rPr>
        <w:t xml:space="preserve">Manter, durante a vigência da Ata de Registro de Preços, </w:t>
      </w:r>
      <w:r>
        <w:rPr>
          <w:rFonts w:ascii="Arial" w:hAnsi="Arial" w:cs="Arial"/>
          <w:sz w:val="20"/>
          <w:szCs w:val="20"/>
        </w:rPr>
        <w:t xml:space="preserve">em compatibilidade com as obrigações assumidas, </w:t>
      </w:r>
      <w:r w:rsidRPr="00355224">
        <w:rPr>
          <w:rFonts w:ascii="Arial" w:hAnsi="Arial" w:cs="Arial"/>
          <w:sz w:val="20"/>
          <w:szCs w:val="20"/>
        </w:rPr>
        <w:t xml:space="preserve">todas as condições </w:t>
      </w:r>
      <w:r>
        <w:rPr>
          <w:rFonts w:ascii="Arial" w:hAnsi="Arial" w:cs="Arial"/>
          <w:sz w:val="20"/>
          <w:szCs w:val="20"/>
        </w:rPr>
        <w:t xml:space="preserve">de habilitação e qualificação </w:t>
      </w:r>
      <w:r w:rsidRPr="00355224">
        <w:rPr>
          <w:rFonts w:ascii="Arial" w:hAnsi="Arial" w:cs="Arial"/>
          <w:sz w:val="20"/>
          <w:szCs w:val="20"/>
        </w:rPr>
        <w:t xml:space="preserve">exigidas na </w:t>
      </w:r>
      <w:r>
        <w:rPr>
          <w:rFonts w:ascii="Arial" w:hAnsi="Arial" w:cs="Arial"/>
          <w:sz w:val="20"/>
          <w:szCs w:val="20"/>
        </w:rPr>
        <w:t>licitação.</w:t>
      </w:r>
    </w:p>
    <w:p w:rsidR="0099653A" w:rsidRPr="00355224" w:rsidRDefault="0099653A" w:rsidP="00E1138A">
      <w:pPr>
        <w:spacing w:after="0" w:line="240" w:lineRule="auto"/>
        <w:jc w:val="both"/>
        <w:rPr>
          <w:rFonts w:ascii="Arial" w:hAnsi="Arial" w:cs="Arial"/>
          <w:b/>
          <w:sz w:val="20"/>
          <w:szCs w:val="20"/>
        </w:rPr>
      </w:pPr>
    </w:p>
    <w:p w:rsidR="001D06AF" w:rsidRPr="00355224" w:rsidRDefault="001D06AF" w:rsidP="001D06AF">
      <w:pPr>
        <w:spacing w:after="0" w:line="240" w:lineRule="auto"/>
        <w:jc w:val="both"/>
        <w:rPr>
          <w:rFonts w:ascii="Arial" w:hAnsi="Arial" w:cs="Arial"/>
          <w:sz w:val="20"/>
          <w:szCs w:val="20"/>
        </w:rPr>
      </w:pPr>
      <w:r w:rsidRPr="00355224">
        <w:rPr>
          <w:rFonts w:ascii="Arial" w:hAnsi="Arial" w:cs="Arial"/>
          <w:b/>
          <w:sz w:val="20"/>
          <w:szCs w:val="20"/>
        </w:rPr>
        <w:t>17.</w:t>
      </w:r>
      <w:r w:rsidR="004E4825">
        <w:rPr>
          <w:rFonts w:ascii="Arial" w:hAnsi="Arial" w:cs="Arial"/>
          <w:b/>
          <w:sz w:val="20"/>
          <w:szCs w:val="20"/>
        </w:rPr>
        <w:t>10</w:t>
      </w:r>
      <w:r w:rsidRPr="00355224">
        <w:rPr>
          <w:rFonts w:ascii="Arial" w:hAnsi="Arial" w:cs="Arial"/>
          <w:b/>
          <w:sz w:val="20"/>
          <w:szCs w:val="20"/>
        </w:rPr>
        <w:t xml:space="preserve">. </w:t>
      </w:r>
      <w:r w:rsidRPr="00355224">
        <w:rPr>
          <w:rFonts w:ascii="Arial" w:hAnsi="Arial" w:cs="Arial"/>
          <w:sz w:val="20"/>
          <w:szCs w:val="20"/>
        </w:rPr>
        <w:t>Demais obrigações da Detentora da Ata/Contratada indicadas no processo licitatór</w:t>
      </w:r>
      <w:r w:rsidR="004E4825">
        <w:rPr>
          <w:rFonts w:ascii="Arial" w:hAnsi="Arial" w:cs="Arial"/>
          <w:sz w:val="20"/>
          <w:szCs w:val="20"/>
        </w:rPr>
        <w:t xml:space="preserve">io Pregão Presencial </w:t>
      </w:r>
      <w:proofErr w:type="gramStart"/>
      <w:r w:rsidR="004E4825">
        <w:rPr>
          <w:rFonts w:ascii="Arial" w:hAnsi="Arial" w:cs="Arial"/>
          <w:sz w:val="20"/>
          <w:szCs w:val="20"/>
        </w:rPr>
        <w:t>n.º</w:t>
      </w:r>
      <w:proofErr w:type="gramEnd"/>
      <w:r w:rsidR="004E4825">
        <w:rPr>
          <w:rFonts w:ascii="Arial" w:hAnsi="Arial" w:cs="Arial"/>
          <w:sz w:val="20"/>
          <w:szCs w:val="20"/>
        </w:rPr>
        <w:t xml:space="preserve"> </w:t>
      </w:r>
      <w:r w:rsidR="00956596">
        <w:rPr>
          <w:rFonts w:ascii="Arial" w:hAnsi="Arial" w:cs="Arial"/>
          <w:sz w:val="20"/>
          <w:szCs w:val="20"/>
        </w:rPr>
        <w:t>18</w:t>
      </w:r>
      <w:r w:rsidR="004E4825">
        <w:rPr>
          <w:rFonts w:ascii="Arial" w:hAnsi="Arial" w:cs="Arial"/>
          <w:sz w:val="20"/>
          <w:szCs w:val="20"/>
        </w:rPr>
        <w:t>/2018</w:t>
      </w:r>
      <w:r w:rsidRPr="00355224">
        <w:rPr>
          <w:rFonts w:ascii="Arial" w:hAnsi="Arial" w:cs="Arial"/>
          <w:sz w:val="20"/>
          <w:szCs w:val="20"/>
        </w:rPr>
        <w:t>.</w:t>
      </w:r>
    </w:p>
    <w:p w:rsidR="001D06AF" w:rsidRPr="00355224" w:rsidRDefault="001D06AF" w:rsidP="00E1138A">
      <w:pPr>
        <w:tabs>
          <w:tab w:val="left" w:pos="1134"/>
        </w:tabs>
        <w:spacing w:after="0" w:line="240" w:lineRule="auto"/>
        <w:jc w:val="both"/>
        <w:rPr>
          <w:rFonts w:ascii="Arial" w:hAnsi="Arial" w:cs="Arial"/>
          <w:b/>
          <w:sz w:val="20"/>
          <w:szCs w:val="20"/>
        </w:rPr>
      </w:pPr>
    </w:p>
    <w:p w:rsidR="00E93244" w:rsidRPr="00355224" w:rsidRDefault="00E93244" w:rsidP="00E93244">
      <w:pPr>
        <w:spacing w:after="0" w:line="240" w:lineRule="auto"/>
        <w:jc w:val="both"/>
        <w:rPr>
          <w:rFonts w:ascii="Arial" w:hAnsi="Arial" w:cs="Arial"/>
          <w:b/>
          <w:sz w:val="20"/>
          <w:szCs w:val="20"/>
        </w:rPr>
      </w:pPr>
      <w:r w:rsidRPr="00355224">
        <w:rPr>
          <w:rFonts w:ascii="Arial" w:hAnsi="Arial" w:cs="Arial"/>
          <w:b/>
          <w:sz w:val="20"/>
          <w:szCs w:val="20"/>
        </w:rPr>
        <w:t>18. DAS OBRIGAÇÕES DA GERENCIADORA DA ATA/CONTRATANTE</w:t>
      </w:r>
    </w:p>
    <w:p w:rsidR="006F07C3" w:rsidRDefault="006F07C3" w:rsidP="00E93244">
      <w:pPr>
        <w:spacing w:after="0" w:line="240" w:lineRule="auto"/>
        <w:jc w:val="both"/>
        <w:rPr>
          <w:rFonts w:ascii="Arial" w:hAnsi="Arial" w:cs="Arial"/>
          <w:b/>
          <w:sz w:val="20"/>
          <w:szCs w:val="20"/>
        </w:rPr>
      </w:pPr>
    </w:p>
    <w:p w:rsidR="00E93244" w:rsidRPr="00355224" w:rsidRDefault="00E93244" w:rsidP="00E93244">
      <w:pPr>
        <w:spacing w:after="0" w:line="240" w:lineRule="auto"/>
        <w:jc w:val="both"/>
        <w:rPr>
          <w:rFonts w:ascii="Arial" w:hAnsi="Arial" w:cs="Arial"/>
          <w:sz w:val="20"/>
          <w:szCs w:val="20"/>
        </w:rPr>
      </w:pPr>
      <w:r w:rsidRPr="00355224">
        <w:rPr>
          <w:rFonts w:ascii="Arial" w:hAnsi="Arial" w:cs="Arial"/>
          <w:b/>
          <w:sz w:val="20"/>
          <w:szCs w:val="20"/>
        </w:rPr>
        <w:t xml:space="preserve">18.01. </w:t>
      </w:r>
      <w:r w:rsidRPr="00355224">
        <w:rPr>
          <w:rFonts w:ascii="Arial" w:hAnsi="Arial" w:cs="Arial"/>
          <w:sz w:val="20"/>
          <w:szCs w:val="20"/>
        </w:rPr>
        <w:t xml:space="preserve">Efetuar os pagamentos devidos de acordo com o estipulado no Edital. </w:t>
      </w:r>
    </w:p>
    <w:p w:rsidR="00E93244" w:rsidRPr="00355224" w:rsidRDefault="00E93244" w:rsidP="00E93244">
      <w:pPr>
        <w:spacing w:after="0" w:line="240" w:lineRule="auto"/>
        <w:jc w:val="both"/>
        <w:rPr>
          <w:rFonts w:ascii="Arial" w:hAnsi="Arial" w:cs="Arial"/>
          <w:sz w:val="20"/>
          <w:szCs w:val="20"/>
        </w:rPr>
      </w:pPr>
    </w:p>
    <w:p w:rsidR="00E93244" w:rsidRDefault="00E93244" w:rsidP="00E93244">
      <w:pPr>
        <w:spacing w:after="0" w:line="240" w:lineRule="auto"/>
        <w:jc w:val="both"/>
        <w:rPr>
          <w:rFonts w:ascii="Arial" w:hAnsi="Arial" w:cs="Arial"/>
          <w:sz w:val="20"/>
          <w:szCs w:val="20"/>
        </w:rPr>
      </w:pPr>
      <w:r w:rsidRPr="00355224">
        <w:rPr>
          <w:rFonts w:ascii="Arial" w:hAnsi="Arial" w:cs="Arial"/>
          <w:b/>
          <w:sz w:val="20"/>
          <w:szCs w:val="20"/>
        </w:rPr>
        <w:t xml:space="preserve">18.02. </w:t>
      </w:r>
      <w:r w:rsidRPr="00355224">
        <w:rPr>
          <w:rFonts w:ascii="Arial" w:hAnsi="Arial" w:cs="Arial"/>
          <w:sz w:val="20"/>
          <w:szCs w:val="20"/>
        </w:rPr>
        <w:t>Sustar qua</w:t>
      </w:r>
      <w:r w:rsidR="00894450">
        <w:rPr>
          <w:rFonts w:ascii="Arial" w:hAnsi="Arial" w:cs="Arial"/>
          <w:sz w:val="20"/>
          <w:szCs w:val="20"/>
        </w:rPr>
        <w:t>l</w:t>
      </w:r>
      <w:r w:rsidRPr="00355224">
        <w:rPr>
          <w:rFonts w:ascii="Arial" w:hAnsi="Arial" w:cs="Arial"/>
          <w:sz w:val="20"/>
          <w:szCs w:val="20"/>
        </w:rPr>
        <w:t xml:space="preserve">quer </w:t>
      </w:r>
      <w:r w:rsidR="002F7B6B">
        <w:rPr>
          <w:rFonts w:ascii="Arial" w:hAnsi="Arial" w:cs="Arial"/>
          <w:sz w:val="20"/>
          <w:szCs w:val="20"/>
        </w:rPr>
        <w:t xml:space="preserve">entrega </w:t>
      </w:r>
      <w:r w:rsidRPr="00355224">
        <w:rPr>
          <w:rFonts w:ascii="Arial" w:hAnsi="Arial" w:cs="Arial"/>
          <w:sz w:val="20"/>
          <w:szCs w:val="20"/>
        </w:rPr>
        <w:t>em desacordo com o objeto.</w:t>
      </w:r>
    </w:p>
    <w:p w:rsidR="00894450" w:rsidRDefault="00894450" w:rsidP="00E93244">
      <w:pPr>
        <w:spacing w:after="0" w:line="240" w:lineRule="auto"/>
        <w:jc w:val="both"/>
        <w:rPr>
          <w:rFonts w:ascii="Arial" w:hAnsi="Arial" w:cs="Arial"/>
          <w:sz w:val="20"/>
          <w:szCs w:val="20"/>
        </w:rPr>
      </w:pPr>
    </w:p>
    <w:p w:rsidR="00894450" w:rsidRDefault="00894450" w:rsidP="00E93244">
      <w:pPr>
        <w:spacing w:after="0" w:line="240" w:lineRule="auto"/>
        <w:jc w:val="both"/>
        <w:rPr>
          <w:rFonts w:ascii="Arial" w:hAnsi="Arial" w:cs="Arial"/>
          <w:sz w:val="20"/>
          <w:szCs w:val="20"/>
        </w:rPr>
      </w:pPr>
      <w:r>
        <w:rPr>
          <w:rFonts w:ascii="Arial" w:hAnsi="Arial" w:cs="Arial"/>
          <w:b/>
          <w:sz w:val="20"/>
          <w:szCs w:val="20"/>
        </w:rPr>
        <w:lastRenderedPageBreak/>
        <w:t>18.03.</w:t>
      </w:r>
      <w:r>
        <w:rPr>
          <w:rFonts w:ascii="Arial" w:hAnsi="Arial" w:cs="Arial"/>
          <w:sz w:val="20"/>
          <w:szCs w:val="20"/>
        </w:rPr>
        <w:t xml:space="preserve"> Fiscalizar o fornecimento e subsidiar a </w:t>
      </w:r>
      <w:r w:rsidRPr="00355224">
        <w:rPr>
          <w:rFonts w:ascii="Arial" w:hAnsi="Arial" w:cs="Arial"/>
          <w:sz w:val="20"/>
          <w:szCs w:val="20"/>
        </w:rPr>
        <w:t>Detentora da Ata/Contratada</w:t>
      </w:r>
      <w:r>
        <w:rPr>
          <w:rFonts w:ascii="Arial" w:hAnsi="Arial" w:cs="Arial"/>
          <w:sz w:val="20"/>
          <w:szCs w:val="20"/>
        </w:rPr>
        <w:t xml:space="preserve"> com informações necessárias ao fiel e integral cumprimento do Contrato.</w:t>
      </w:r>
    </w:p>
    <w:p w:rsidR="00894450" w:rsidRDefault="00894450" w:rsidP="00E93244">
      <w:pPr>
        <w:spacing w:after="0" w:line="240" w:lineRule="auto"/>
        <w:jc w:val="both"/>
        <w:rPr>
          <w:rFonts w:ascii="Arial" w:hAnsi="Arial" w:cs="Arial"/>
          <w:sz w:val="20"/>
          <w:szCs w:val="20"/>
        </w:rPr>
      </w:pPr>
    </w:p>
    <w:p w:rsidR="00894450" w:rsidRPr="00894450" w:rsidRDefault="00894450" w:rsidP="00E93244">
      <w:pPr>
        <w:spacing w:after="0" w:line="240" w:lineRule="auto"/>
        <w:jc w:val="both"/>
        <w:rPr>
          <w:rFonts w:ascii="Arial" w:hAnsi="Arial" w:cs="Arial"/>
          <w:sz w:val="20"/>
          <w:szCs w:val="20"/>
        </w:rPr>
      </w:pPr>
      <w:r>
        <w:rPr>
          <w:rFonts w:ascii="Arial" w:hAnsi="Arial" w:cs="Arial"/>
          <w:b/>
          <w:sz w:val="20"/>
          <w:szCs w:val="20"/>
        </w:rPr>
        <w:t>18.04.</w:t>
      </w:r>
      <w:r>
        <w:rPr>
          <w:rFonts w:ascii="Arial" w:hAnsi="Arial" w:cs="Arial"/>
          <w:sz w:val="20"/>
          <w:szCs w:val="20"/>
        </w:rPr>
        <w:t xml:space="preserve"> Comunicar à </w:t>
      </w:r>
      <w:r w:rsidRPr="00355224">
        <w:rPr>
          <w:rFonts w:ascii="Arial" w:hAnsi="Arial" w:cs="Arial"/>
          <w:sz w:val="20"/>
          <w:szCs w:val="20"/>
        </w:rPr>
        <w:t>Detentora da Ata/Contratada</w:t>
      </w:r>
      <w:r>
        <w:rPr>
          <w:rFonts w:ascii="Arial" w:hAnsi="Arial" w:cs="Arial"/>
          <w:sz w:val="20"/>
          <w:szCs w:val="20"/>
        </w:rPr>
        <w:t xml:space="preserve"> toda e qualquer ocorrência que interfira no fornecimento.</w:t>
      </w:r>
    </w:p>
    <w:p w:rsidR="00E93244" w:rsidRPr="00355224" w:rsidRDefault="00E93244" w:rsidP="00E93244">
      <w:pPr>
        <w:spacing w:after="0" w:line="240" w:lineRule="auto"/>
        <w:jc w:val="both"/>
        <w:rPr>
          <w:rFonts w:ascii="Arial" w:hAnsi="Arial" w:cs="Arial"/>
          <w:sz w:val="20"/>
          <w:szCs w:val="20"/>
        </w:rPr>
      </w:pPr>
    </w:p>
    <w:p w:rsidR="00E93244" w:rsidRPr="00355224" w:rsidRDefault="00E93244" w:rsidP="00E93244">
      <w:pPr>
        <w:spacing w:after="0" w:line="240" w:lineRule="auto"/>
        <w:jc w:val="both"/>
        <w:rPr>
          <w:rFonts w:ascii="Arial" w:hAnsi="Arial" w:cs="Arial"/>
          <w:sz w:val="20"/>
          <w:szCs w:val="20"/>
        </w:rPr>
      </w:pPr>
      <w:r w:rsidRPr="00355224">
        <w:rPr>
          <w:rFonts w:ascii="Arial" w:hAnsi="Arial" w:cs="Arial"/>
          <w:b/>
          <w:sz w:val="20"/>
          <w:szCs w:val="20"/>
        </w:rPr>
        <w:t>18.0</w:t>
      </w:r>
      <w:r w:rsidR="00894450">
        <w:rPr>
          <w:rFonts w:ascii="Arial" w:hAnsi="Arial" w:cs="Arial"/>
          <w:b/>
          <w:sz w:val="20"/>
          <w:szCs w:val="20"/>
        </w:rPr>
        <w:t>5</w:t>
      </w:r>
      <w:r w:rsidRPr="00355224">
        <w:rPr>
          <w:rFonts w:ascii="Arial" w:hAnsi="Arial" w:cs="Arial"/>
          <w:b/>
          <w:sz w:val="20"/>
          <w:szCs w:val="20"/>
        </w:rPr>
        <w:t>.</w:t>
      </w:r>
      <w:r w:rsidRPr="00355224">
        <w:rPr>
          <w:rFonts w:ascii="Arial" w:hAnsi="Arial" w:cs="Arial"/>
          <w:sz w:val="20"/>
          <w:szCs w:val="20"/>
        </w:rPr>
        <w:t xml:space="preserve"> Demais obrigações da Gerenciadora da Ata/Contratante indicadas no indicadas no processo licitatório Pregão Presencial </w:t>
      </w:r>
      <w:proofErr w:type="gramStart"/>
      <w:r w:rsidRPr="00355224">
        <w:rPr>
          <w:rFonts w:ascii="Arial" w:hAnsi="Arial" w:cs="Arial"/>
          <w:sz w:val="20"/>
          <w:szCs w:val="20"/>
        </w:rPr>
        <w:t>n.º</w:t>
      </w:r>
      <w:proofErr w:type="gramEnd"/>
      <w:r w:rsidRPr="00355224">
        <w:rPr>
          <w:rFonts w:ascii="Arial" w:hAnsi="Arial" w:cs="Arial"/>
          <w:sz w:val="20"/>
          <w:szCs w:val="20"/>
        </w:rPr>
        <w:t xml:space="preserve"> </w:t>
      </w:r>
      <w:r w:rsidR="00956596">
        <w:rPr>
          <w:rFonts w:ascii="Arial" w:hAnsi="Arial" w:cs="Arial"/>
          <w:sz w:val="20"/>
          <w:szCs w:val="20"/>
        </w:rPr>
        <w:t>18</w:t>
      </w:r>
      <w:r w:rsidRPr="00355224">
        <w:rPr>
          <w:rFonts w:ascii="Arial" w:hAnsi="Arial" w:cs="Arial"/>
          <w:sz w:val="20"/>
          <w:szCs w:val="20"/>
        </w:rPr>
        <w:t>/201</w:t>
      </w:r>
      <w:r w:rsidR="00894450">
        <w:rPr>
          <w:rFonts w:ascii="Arial" w:hAnsi="Arial" w:cs="Arial"/>
          <w:sz w:val="20"/>
          <w:szCs w:val="20"/>
        </w:rPr>
        <w:t>8</w:t>
      </w:r>
      <w:r w:rsidRPr="00355224">
        <w:rPr>
          <w:rFonts w:ascii="Arial" w:hAnsi="Arial" w:cs="Arial"/>
          <w:sz w:val="20"/>
          <w:szCs w:val="20"/>
        </w:rPr>
        <w:t>.</w:t>
      </w:r>
    </w:p>
    <w:p w:rsidR="00E93244" w:rsidRDefault="00E93244" w:rsidP="00E1138A">
      <w:pPr>
        <w:tabs>
          <w:tab w:val="left" w:pos="1134"/>
        </w:tabs>
        <w:spacing w:after="0" w:line="240" w:lineRule="auto"/>
        <w:jc w:val="both"/>
        <w:rPr>
          <w:rFonts w:ascii="Arial" w:hAnsi="Arial" w:cs="Arial"/>
          <w:b/>
          <w:color w:val="FF0000"/>
          <w:sz w:val="20"/>
          <w:szCs w:val="20"/>
        </w:rPr>
      </w:pPr>
    </w:p>
    <w:p w:rsidR="000440D4" w:rsidRPr="00BC5DCD" w:rsidRDefault="00C43E3D" w:rsidP="00E1138A">
      <w:pPr>
        <w:tabs>
          <w:tab w:val="left" w:pos="1134"/>
        </w:tabs>
        <w:spacing w:after="0" w:line="240" w:lineRule="auto"/>
        <w:jc w:val="both"/>
        <w:rPr>
          <w:rFonts w:ascii="Arial" w:hAnsi="Arial" w:cs="Arial"/>
          <w:b/>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w:t>
      </w:r>
      <w:r w:rsidR="001671FC" w:rsidRPr="00BC5DCD">
        <w:rPr>
          <w:rFonts w:ascii="Arial" w:hAnsi="Arial" w:cs="Arial"/>
          <w:b/>
          <w:sz w:val="20"/>
          <w:szCs w:val="20"/>
        </w:rPr>
        <w:t xml:space="preserve"> </w:t>
      </w:r>
      <w:r w:rsidRPr="00BC5DCD">
        <w:rPr>
          <w:rFonts w:ascii="Arial" w:hAnsi="Arial" w:cs="Arial"/>
          <w:b/>
          <w:sz w:val="20"/>
          <w:szCs w:val="20"/>
        </w:rPr>
        <w:t>RECEBIMENTO DO OBJETO</w:t>
      </w:r>
    </w:p>
    <w:p w:rsidR="00C43E3D" w:rsidRPr="001D06AF" w:rsidRDefault="00C43E3D" w:rsidP="00E1138A">
      <w:pPr>
        <w:tabs>
          <w:tab w:val="left" w:pos="1134"/>
        </w:tabs>
        <w:spacing w:after="0" w:line="240" w:lineRule="auto"/>
        <w:jc w:val="both"/>
        <w:rPr>
          <w:rFonts w:ascii="Arial" w:hAnsi="Arial" w:cs="Arial"/>
          <w:b/>
          <w:color w:val="FF0000"/>
          <w:sz w:val="20"/>
          <w:szCs w:val="20"/>
        </w:rPr>
      </w:pPr>
    </w:p>
    <w:p w:rsidR="00BC5DCD" w:rsidRDefault="00A02BDC" w:rsidP="00BC5DCD">
      <w:pPr>
        <w:spacing w:after="0" w:line="240" w:lineRule="auto"/>
        <w:jc w:val="both"/>
        <w:rPr>
          <w:rFonts w:ascii="Arial" w:hAnsi="Arial" w:cs="Arial"/>
          <w:sz w:val="20"/>
          <w:szCs w:val="20"/>
        </w:rPr>
      </w:pPr>
      <w:r w:rsidRPr="00BC5DCD">
        <w:rPr>
          <w:rFonts w:ascii="Arial" w:hAnsi="Arial" w:cs="Arial"/>
          <w:b/>
          <w:sz w:val="20"/>
          <w:szCs w:val="20"/>
        </w:rPr>
        <w:t>1</w:t>
      </w:r>
      <w:r w:rsidR="001D06AF" w:rsidRPr="00BC5DCD">
        <w:rPr>
          <w:rFonts w:ascii="Arial" w:hAnsi="Arial" w:cs="Arial"/>
          <w:b/>
          <w:sz w:val="20"/>
          <w:szCs w:val="20"/>
        </w:rPr>
        <w:t>9</w:t>
      </w:r>
      <w:r w:rsidRPr="00BC5DCD">
        <w:rPr>
          <w:rFonts w:ascii="Arial" w:hAnsi="Arial" w:cs="Arial"/>
          <w:b/>
          <w:sz w:val="20"/>
          <w:szCs w:val="20"/>
        </w:rPr>
        <w:t xml:space="preserve">.01. </w:t>
      </w:r>
      <w:r w:rsidR="00BC5DCD" w:rsidRPr="00BC5DCD">
        <w:rPr>
          <w:rFonts w:ascii="Arial" w:hAnsi="Arial" w:cs="Arial"/>
          <w:sz w:val="20"/>
          <w:szCs w:val="20"/>
        </w:rPr>
        <w:t xml:space="preserve">No recebimento </w:t>
      </w:r>
      <w:r w:rsidR="00BC5DCD" w:rsidRPr="00E41AD6">
        <w:rPr>
          <w:rFonts w:ascii="Arial" w:hAnsi="Arial" w:cs="Arial"/>
          <w:sz w:val="20"/>
          <w:szCs w:val="20"/>
        </w:rPr>
        <w:t>e aceitação do objeto desta licitação serão observadas, no que couber</w:t>
      </w:r>
      <w:r w:rsidR="00BC5DCD">
        <w:rPr>
          <w:rFonts w:ascii="Arial" w:hAnsi="Arial" w:cs="Arial"/>
          <w:sz w:val="20"/>
          <w:szCs w:val="20"/>
        </w:rPr>
        <w:t>em</w:t>
      </w:r>
      <w:r w:rsidR="00BC5DCD" w:rsidRPr="00E41AD6">
        <w:rPr>
          <w:rFonts w:ascii="Arial" w:hAnsi="Arial" w:cs="Arial"/>
          <w:sz w:val="20"/>
          <w:szCs w:val="20"/>
        </w:rPr>
        <w:t>, as disposições contidas nos Artigos 73 a 76 da Lei Federal n° 8.666/93 e suas alterações.</w:t>
      </w:r>
    </w:p>
    <w:p w:rsidR="00355224" w:rsidRDefault="00355224" w:rsidP="00BC5DCD">
      <w:pPr>
        <w:spacing w:after="0" w:line="240" w:lineRule="auto"/>
        <w:jc w:val="both"/>
        <w:rPr>
          <w:rFonts w:ascii="Arial" w:hAnsi="Arial" w:cs="Arial"/>
          <w:sz w:val="20"/>
          <w:szCs w:val="20"/>
        </w:rPr>
      </w:pPr>
    </w:p>
    <w:p w:rsidR="00355224" w:rsidRDefault="00355224" w:rsidP="00355224">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19.02. </w:t>
      </w:r>
      <w:r w:rsidRPr="00C75704">
        <w:rPr>
          <w:rFonts w:ascii="Arial" w:eastAsiaTheme="minorHAnsi" w:hAnsi="Arial" w:cs="Arial"/>
          <w:color w:val="000000"/>
          <w:sz w:val="20"/>
          <w:szCs w:val="20"/>
          <w:lang w:eastAsia="en-US"/>
        </w:rPr>
        <w:t>A entrega será acompanhada e fiscalizada em todos os seus termos, por representante da SAECIL, cabendo ao mesmo conferir os materiais, podendo rejeitá-los quando estes não atenderem ao especificado.</w:t>
      </w:r>
    </w:p>
    <w:p w:rsidR="003674A6" w:rsidRDefault="003674A6" w:rsidP="00355224">
      <w:pPr>
        <w:autoSpaceDE w:val="0"/>
        <w:autoSpaceDN w:val="0"/>
        <w:adjustRightInd w:val="0"/>
        <w:spacing w:after="0" w:line="240" w:lineRule="auto"/>
        <w:jc w:val="both"/>
        <w:rPr>
          <w:rFonts w:ascii="Arial" w:eastAsiaTheme="minorHAnsi" w:hAnsi="Arial" w:cs="Arial"/>
          <w:color w:val="000000"/>
          <w:sz w:val="20"/>
          <w:szCs w:val="20"/>
          <w:lang w:eastAsia="en-US"/>
        </w:rPr>
      </w:pPr>
    </w:p>
    <w:p w:rsidR="003674A6" w:rsidRPr="0029267E" w:rsidRDefault="003674A6" w:rsidP="003674A6">
      <w:pPr>
        <w:spacing w:after="0" w:line="240" w:lineRule="auto"/>
        <w:ind w:left="708"/>
        <w:jc w:val="both"/>
        <w:rPr>
          <w:rFonts w:ascii="Arial" w:hAnsi="Arial" w:cs="Arial"/>
          <w:sz w:val="20"/>
          <w:szCs w:val="20"/>
        </w:rPr>
      </w:pPr>
      <w:r>
        <w:rPr>
          <w:rFonts w:ascii="Arial" w:hAnsi="Arial" w:cs="Arial"/>
          <w:b/>
          <w:sz w:val="20"/>
          <w:szCs w:val="20"/>
        </w:rPr>
        <w:t xml:space="preserve">19.02.01. </w:t>
      </w:r>
      <w:r w:rsidRPr="0029267E">
        <w:rPr>
          <w:rFonts w:ascii="Arial" w:hAnsi="Arial" w:cs="Arial"/>
          <w:sz w:val="20"/>
          <w:szCs w:val="20"/>
        </w:rPr>
        <w:t>O produto será devolvido, ou não retirado, na hipótese de não corresponder às especificações constantes desta Ata de Registro de Preços, devendo ser substituído pela contratada no prazo máximo de até 48 (quarenta e oito) horas após a comunicação do fato pela SAECIL, ficando a cargo do fornecedor todos os custos com o procedimento.</w:t>
      </w:r>
    </w:p>
    <w:p w:rsidR="003674A6" w:rsidRPr="00C75704" w:rsidRDefault="003674A6" w:rsidP="00355224">
      <w:pPr>
        <w:autoSpaceDE w:val="0"/>
        <w:autoSpaceDN w:val="0"/>
        <w:adjustRightInd w:val="0"/>
        <w:spacing w:after="0" w:line="240" w:lineRule="auto"/>
        <w:jc w:val="both"/>
        <w:rPr>
          <w:rFonts w:ascii="Arial" w:eastAsiaTheme="minorHAnsi" w:hAnsi="Arial" w:cs="Arial"/>
          <w:color w:val="000000"/>
          <w:sz w:val="20"/>
          <w:szCs w:val="20"/>
          <w:lang w:eastAsia="en-US"/>
        </w:rPr>
      </w:pPr>
    </w:p>
    <w:p w:rsidR="00355224" w:rsidRDefault="00355224" w:rsidP="00355224">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19.03.</w:t>
      </w:r>
      <w:r w:rsidRPr="00C75704">
        <w:rPr>
          <w:rFonts w:ascii="Arial" w:eastAsiaTheme="minorHAnsi" w:hAnsi="Arial" w:cs="Arial"/>
          <w:color w:val="000000"/>
          <w:sz w:val="20"/>
          <w:szCs w:val="20"/>
          <w:lang w:eastAsia="en-US"/>
        </w:rPr>
        <w:t xml:space="preserve"> O responsável pela fiscalização anotará, em registro próprio, todas as ocorrências relacionadas à execução do Contrato, determinado o que for necessário à regularização das faltas ou defeitos observados.</w:t>
      </w:r>
    </w:p>
    <w:p w:rsidR="00D3606B" w:rsidRDefault="00D3606B" w:rsidP="00355224">
      <w:pPr>
        <w:autoSpaceDE w:val="0"/>
        <w:autoSpaceDN w:val="0"/>
        <w:adjustRightInd w:val="0"/>
        <w:spacing w:after="0" w:line="240" w:lineRule="auto"/>
        <w:jc w:val="both"/>
        <w:rPr>
          <w:rFonts w:ascii="Arial" w:eastAsiaTheme="minorHAnsi" w:hAnsi="Arial" w:cs="Arial"/>
          <w:color w:val="000000"/>
          <w:sz w:val="20"/>
          <w:szCs w:val="20"/>
          <w:lang w:eastAsia="en-US"/>
        </w:rPr>
      </w:pPr>
    </w:p>
    <w:p w:rsidR="00D3606B" w:rsidRPr="00222769" w:rsidRDefault="00D3606B" w:rsidP="00D3606B">
      <w:pPr>
        <w:autoSpaceDE w:val="0"/>
        <w:autoSpaceDN w:val="0"/>
        <w:adjustRightInd w:val="0"/>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 xml:space="preserve">19.04. </w:t>
      </w:r>
      <w:proofErr w:type="gramStart"/>
      <w:r>
        <w:rPr>
          <w:rFonts w:ascii="Arial" w:eastAsiaTheme="minorHAnsi" w:hAnsi="Arial" w:cs="Arial"/>
          <w:color w:val="000000"/>
          <w:sz w:val="20"/>
          <w:szCs w:val="20"/>
          <w:lang w:eastAsia="en-US"/>
        </w:rPr>
        <w:t>O(</w:t>
      </w:r>
      <w:proofErr w:type="gramEnd"/>
      <w:r>
        <w:rPr>
          <w:rFonts w:ascii="Arial" w:eastAsiaTheme="minorHAnsi" w:hAnsi="Arial" w:cs="Arial"/>
          <w:color w:val="000000"/>
          <w:sz w:val="20"/>
          <w:szCs w:val="20"/>
          <w:lang w:eastAsia="en-US"/>
        </w:rPr>
        <w:t>s) servidor(es) responsável(</w:t>
      </w:r>
      <w:proofErr w:type="spellStart"/>
      <w:r>
        <w:rPr>
          <w:rFonts w:ascii="Arial" w:eastAsiaTheme="minorHAnsi" w:hAnsi="Arial" w:cs="Arial"/>
          <w:color w:val="000000"/>
          <w:sz w:val="20"/>
          <w:szCs w:val="20"/>
          <w:lang w:eastAsia="en-US"/>
        </w:rPr>
        <w:t>is</w:t>
      </w:r>
      <w:proofErr w:type="spellEnd"/>
      <w:r>
        <w:rPr>
          <w:rFonts w:ascii="Arial" w:eastAsiaTheme="minorHAnsi" w:hAnsi="Arial" w:cs="Arial"/>
          <w:color w:val="000000"/>
          <w:sz w:val="20"/>
          <w:szCs w:val="20"/>
          <w:lang w:eastAsia="en-US"/>
        </w:rPr>
        <w:t>) pelo recebimento do objeto, após o seu recebimento definitivo, encaminhará o documento hábil para aprovação da autoridade competente, que o encaminhará para pagamento.</w:t>
      </w:r>
    </w:p>
    <w:p w:rsidR="00D3606B" w:rsidRPr="00C75704" w:rsidRDefault="00D3606B" w:rsidP="00355224">
      <w:pPr>
        <w:autoSpaceDE w:val="0"/>
        <w:autoSpaceDN w:val="0"/>
        <w:adjustRightInd w:val="0"/>
        <w:spacing w:after="0" w:line="240" w:lineRule="auto"/>
        <w:jc w:val="both"/>
        <w:rPr>
          <w:rFonts w:ascii="Arial" w:eastAsiaTheme="minorHAnsi" w:hAnsi="Arial" w:cs="Arial"/>
          <w:color w:val="000000"/>
          <w:sz w:val="20"/>
          <w:szCs w:val="20"/>
          <w:lang w:eastAsia="en-US"/>
        </w:rPr>
      </w:pPr>
    </w:p>
    <w:p w:rsidR="005C6091" w:rsidRPr="00355224" w:rsidRDefault="001D06AF" w:rsidP="00E1138A">
      <w:pPr>
        <w:spacing w:after="0" w:line="240" w:lineRule="auto"/>
        <w:jc w:val="both"/>
        <w:rPr>
          <w:rFonts w:ascii="Arial" w:hAnsi="Arial" w:cs="Arial"/>
          <w:b/>
          <w:sz w:val="20"/>
          <w:szCs w:val="20"/>
        </w:rPr>
      </w:pPr>
      <w:r w:rsidRPr="00355224">
        <w:rPr>
          <w:rFonts w:ascii="Arial" w:hAnsi="Arial" w:cs="Arial"/>
          <w:b/>
          <w:sz w:val="20"/>
          <w:szCs w:val="20"/>
        </w:rPr>
        <w:t>20</w:t>
      </w:r>
      <w:r w:rsidR="005C6091" w:rsidRPr="00355224">
        <w:rPr>
          <w:rFonts w:ascii="Arial" w:hAnsi="Arial" w:cs="Arial"/>
          <w:b/>
          <w:sz w:val="20"/>
          <w:szCs w:val="20"/>
        </w:rPr>
        <w:t>. CONDIÇÕES DE PAGAMENTO</w:t>
      </w:r>
    </w:p>
    <w:p w:rsidR="00B061D5" w:rsidRPr="00355224" w:rsidRDefault="00B061D5" w:rsidP="00E1138A">
      <w:pPr>
        <w:spacing w:after="0" w:line="240" w:lineRule="auto"/>
        <w:jc w:val="both"/>
        <w:rPr>
          <w:rFonts w:ascii="Arial" w:hAnsi="Arial" w:cs="Arial"/>
          <w:sz w:val="20"/>
          <w:szCs w:val="20"/>
        </w:rPr>
      </w:pPr>
    </w:p>
    <w:p w:rsidR="004D65E9" w:rsidRPr="00355224" w:rsidRDefault="001D06AF" w:rsidP="004D65E9">
      <w:pPr>
        <w:spacing w:after="0" w:line="240" w:lineRule="auto"/>
        <w:jc w:val="both"/>
        <w:rPr>
          <w:rFonts w:ascii="Arial" w:hAnsi="Arial" w:cs="Arial"/>
          <w:sz w:val="20"/>
          <w:szCs w:val="20"/>
        </w:rPr>
      </w:pPr>
      <w:r w:rsidRPr="00355224">
        <w:rPr>
          <w:rFonts w:ascii="Arial" w:hAnsi="Arial" w:cs="Arial"/>
          <w:b/>
          <w:sz w:val="20"/>
          <w:szCs w:val="20"/>
        </w:rPr>
        <w:t>20</w:t>
      </w:r>
      <w:r w:rsidR="006C4ADB" w:rsidRPr="00355224">
        <w:rPr>
          <w:rFonts w:ascii="Arial" w:hAnsi="Arial" w:cs="Arial"/>
          <w:b/>
          <w:sz w:val="20"/>
          <w:szCs w:val="20"/>
        </w:rPr>
        <w:t>.01.</w:t>
      </w:r>
      <w:r w:rsidR="004D65E9" w:rsidRPr="00355224">
        <w:rPr>
          <w:rFonts w:ascii="Arial" w:hAnsi="Arial" w:cs="Arial"/>
          <w:b/>
          <w:sz w:val="20"/>
          <w:szCs w:val="20"/>
        </w:rPr>
        <w:t xml:space="preserve"> </w:t>
      </w:r>
      <w:r w:rsidR="004D65E9" w:rsidRPr="00355224">
        <w:rPr>
          <w:rFonts w:ascii="Arial" w:hAnsi="Arial" w:cs="Arial"/>
          <w:sz w:val="20"/>
          <w:szCs w:val="20"/>
        </w:rPr>
        <w:t xml:space="preserve">O pagamento será efetuado </w:t>
      </w:r>
      <w:r w:rsidR="004D65E9" w:rsidRPr="00355224">
        <w:rPr>
          <w:rFonts w:ascii="Arial" w:hAnsi="Arial" w:cs="Arial"/>
          <w:b/>
          <w:sz w:val="20"/>
          <w:szCs w:val="20"/>
        </w:rPr>
        <w:t>em até 10 (dez) dias</w:t>
      </w:r>
      <w:r w:rsidR="004D65E9" w:rsidRPr="00355224">
        <w:rPr>
          <w:rFonts w:ascii="Arial" w:hAnsi="Arial" w:cs="Arial"/>
          <w:sz w:val="20"/>
          <w:szCs w:val="20"/>
        </w:rPr>
        <w:t xml:space="preserve"> após o recebimento do objeto, emissão e aceitação da fatura. </w:t>
      </w:r>
    </w:p>
    <w:p w:rsidR="006C4ADB" w:rsidRDefault="006C4ADB" w:rsidP="006C4ADB">
      <w:pPr>
        <w:spacing w:after="0" w:line="240" w:lineRule="auto"/>
        <w:jc w:val="both"/>
        <w:rPr>
          <w:rFonts w:ascii="Arial" w:hAnsi="Arial" w:cs="Arial"/>
          <w:color w:val="FF0000"/>
          <w:sz w:val="20"/>
          <w:szCs w:val="20"/>
        </w:rPr>
      </w:pPr>
    </w:p>
    <w:p w:rsidR="00BC3A6A" w:rsidRPr="0029267E" w:rsidRDefault="00BC3A6A" w:rsidP="00BC3A6A">
      <w:pPr>
        <w:spacing w:after="0" w:line="240" w:lineRule="auto"/>
        <w:ind w:left="708"/>
        <w:jc w:val="both"/>
        <w:rPr>
          <w:rFonts w:ascii="Arial" w:hAnsi="Arial" w:cs="Arial"/>
          <w:sz w:val="20"/>
          <w:szCs w:val="20"/>
        </w:rPr>
      </w:pPr>
      <w:r>
        <w:rPr>
          <w:rFonts w:ascii="Arial" w:hAnsi="Arial" w:cs="Arial"/>
          <w:b/>
          <w:sz w:val="20"/>
          <w:szCs w:val="20"/>
        </w:rPr>
        <w:t>20.01.01.</w:t>
      </w:r>
      <w:r>
        <w:rPr>
          <w:rFonts w:ascii="Arial" w:hAnsi="Arial" w:cs="Arial"/>
          <w:sz w:val="20"/>
          <w:szCs w:val="20"/>
        </w:rPr>
        <w:t xml:space="preserve"> </w:t>
      </w:r>
      <w:r w:rsidRPr="0029267E">
        <w:rPr>
          <w:rFonts w:ascii="Arial" w:hAnsi="Arial" w:cs="Arial"/>
          <w:sz w:val="20"/>
          <w:szCs w:val="20"/>
        </w:rPr>
        <w:t>A fatura não aprovada pela S</w:t>
      </w:r>
      <w:r>
        <w:rPr>
          <w:rFonts w:ascii="Arial" w:hAnsi="Arial" w:cs="Arial"/>
          <w:sz w:val="20"/>
          <w:szCs w:val="20"/>
        </w:rPr>
        <w:t>AECIL será devolvida à empresa D</w:t>
      </w:r>
      <w:r w:rsidRPr="0029267E">
        <w:rPr>
          <w:rFonts w:ascii="Arial" w:hAnsi="Arial" w:cs="Arial"/>
          <w:sz w:val="20"/>
          <w:szCs w:val="20"/>
        </w:rPr>
        <w:t>etentora da Ata para as necessárias correções, com as informações que motivaram sua rejeição.</w:t>
      </w:r>
    </w:p>
    <w:p w:rsidR="00BC3A6A" w:rsidRPr="0029267E" w:rsidRDefault="00BC3A6A" w:rsidP="00BC3A6A">
      <w:pPr>
        <w:spacing w:after="0" w:line="240" w:lineRule="auto"/>
        <w:jc w:val="both"/>
        <w:rPr>
          <w:rFonts w:ascii="Arial" w:hAnsi="Arial" w:cs="Arial"/>
          <w:sz w:val="20"/>
          <w:szCs w:val="20"/>
        </w:rPr>
      </w:pPr>
    </w:p>
    <w:p w:rsidR="00BC3A6A" w:rsidRPr="0029267E" w:rsidRDefault="00BC3A6A" w:rsidP="00BC3A6A">
      <w:pPr>
        <w:spacing w:after="0" w:line="240" w:lineRule="auto"/>
        <w:ind w:left="708"/>
        <w:jc w:val="both"/>
        <w:rPr>
          <w:rFonts w:ascii="Arial" w:hAnsi="Arial" w:cs="Arial"/>
          <w:sz w:val="20"/>
          <w:szCs w:val="20"/>
        </w:rPr>
      </w:pPr>
      <w:r>
        <w:rPr>
          <w:rFonts w:ascii="Arial" w:hAnsi="Arial" w:cs="Arial"/>
          <w:b/>
          <w:sz w:val="20"/>
          <w:szCs w:val="20"/>
        </w:rPr>
        <w:t>20.01.02.</w:t>
      </w:r>
      <w:r w:rsidRPr="0029267E">
        <w:rPr>
          <w:rFonts w:ascii="Arial" w:hAnsi="Arial" w:cs="Arial"/>
          <w:sz w:val="20"/>
          <w:szCs w:val="20"/>
        </w:rPr>
        <w:t xml:space="preserve"> A devolução da fatura não aprovada pela SAECIL em hipótese alguma servirá de pretexto para que a empresa </w:t>
      </w:r>
      <w:r>
        <w:rPr>
          <w:rFonts w:ascii="Arial" w:hAnsi="Arial" w:cs="Arial"/>
          <w:sz w:val="20"/>
          <w:szCs w:val="20"/>
        </w:rPr>
        <w:t>D</w:t>
      </w:r>
      <w:r w:rsidRPr="0029267E">
        <w:rPr>
          <w:rFonts w:ascii="Arial" w:hAnsi="Arial" w:cs="Arial"/>
          <w:sz w:val="20"/>
          <w:szCs w:val="20"/>
        </w:rPr>
        <w:t>etentora da Ata suspenda quaisquer fornecimentos.</w:t>
      </w:r>
    </w:p>
    <w:p w:rsidR="00BC3A6A" w:rsidRPr="00BC3A6A" w:rsidRDefault="00BC3A6A" w:rsidP="00BC3A6A">
      <w:pPr>
        <w:spacing w:after="0" w:line="240" w:lineRule="auto"/>
        <w:ind w:firstLine="708"/>
        <w:jc w:val="both"/>
        <w:rPr>
          <w:rFonts w:ascii="Arial" w:hAnsi="Arial" w:cs="Arial"/>
          <w:sz w:val="20"/>
          <w:szCs w:val="20"/>
        </w:rPr>
      </w:pPr>
    </w:p>
    <w:p w:rsidR="006C4ADB" w:rsidRPr="00EB3CFD" w:rsidRDefault="001D06AF" w:rsidP="006C4ADB">
      <w:pPr>
        <w:spacing w:after="0" w:line="240" w:lineRule="auto"/>
        <w:jc w:val="both"/>
        <w:rPr>
          <w:rFonts w:ascii="Arial" w:hAnsi="Arial" w:cs="Arial"/>
          <w:sz w:val="20"/>
          <w:szCs w:val="20"/>
        </w:rPr>
      </w:pPr>
      <w:r>
        <w:rPr>
          <w:rFonts w:ascii="Arial" w:hAnsi="Arial" w:cs="Arial"/>
          <w:b/>
          <w:sz w:val="20"/>
          <w:szCs w:val="20"/>
        </w:rPr>
        <w:t>20</w:t>
      </w:r>
      <w:r w:rsidR="006C4ADB">
        <w:rPr>
          <w:rFonts w:ascii="Arial" w:hAnsi="Arial" w:cs="Arial"/>
          <w:b/>
          <w:sz w:val="20"/>
          <w:szCs w:val="20"/>
        </w:rPr>
        <w:t xml:space="preserve">.02. </w:t>
      </w:r>
      <w:r w:rsidR="006C4ADB" w:rsidRPr="00EB3CFD">
        <w:rPr>
          <w:rFonts w:ascii="Arial" w:hAnsi="Arial" w:cs="Arial"/>
          <w:sz w:val="20"/>
          <w:szCs w:val="20"/>
        </w:rPr>
        <w:t xml:space="preserve">A(s) licitante(s) vencedora(s) deverá(ão) </w:t>
      </w:r>
      <w:r w:rsidR="009F6711">
        <w:rPr>
          <w:rFonts w:ascii="Arial" w:hAnsi="Arial" w:cs="Arial"/>
          <w:sz w:val="20"/>
          <w:szCs w:val="20"/>
        </w:rPr>
        <w:t xml:space="preserve">também </w:t>
      </w:r>
      <w:r w:rsidR="006C4ADB" w:rsidRPr="00EB3CFD">
        <w:rPr>
          <w:rFonts w:ascii="Arial" w:hAnsi="Arial" w:cs="Arial"/>
          <w:sz w:val="20"/>
          <w:szCs w:val="20"/>
        </w:rPr>
        <w:t xml:space="preserve">enviar o arquivo </w:t>
      </w:r>
      <w:r w:rsidR="006C4ADB" w:rsidRPr="00EB3CFD">
        <w:rPr>
          <w:rFonts w:ascii="Arial" w:hAnsi="Arial" w:cs="Arial"/>
          <w:b/>
          <w:sz w:val="20"/>
          <w:szCs w:val="20"/>
        </w:rPr>
        <w:t>XML da NOTA FISCAL ELETRÔNICA</w:t>
      </w:r>
      <w:r w:rsidR="006C4ADB" w:rsidRPr="00EB3CFD">
        <w:rPr>
          <w:rFonts w:ascii="Arial" w:hAnsi="Arial" w:cs="Arial"/>
          <w:sz w:val="20"/>
          <w:szCs w:val="20"/>
        </w:rPr>
        <w:t xml:space="preserve"> para o e-mail: </w:t>
      </w:r>
      <w:r w:rsidR="006C4ADB" w:rsidRPr="00EB3CFD">
        <w:rPr>
          <w:rFonts w:ascii="Arial" w:hAnsi="Arial" w:cs="Arial"/>
          <w:b/>
          <w:sz w:val="20"/>
          <w:szCs w:val="20"/>
        </w:rPr>
        <w:t>compras@saecil.com.br</w:t>
      </w:r>
      <w:r w:rsidR="006C4ADB" w:rsidRPr="00EB3CFD">
        <w:rPr>
          <w:rFonts w:ascii="Arial" w:hAnsi="Arial" w:cs="Arial"/>
          <w:sz w:val="20"/>
          <w:szCs w:val="20"/>
        </w:rPr>
        <w:t>, onde a nota será analisada pelo sistema VARITUS.</w:t>
      </w:r>
    </w:p>
    <w:p w:rsidR="004D65E9" w:rsidRDefault="004D65E9" w:rsidP="00E1138A">
      <w:pPr>
        <w:spacing w:after="0" w:line="240" w:lineRule="auto"/>
        <w:jc w:val="both"/>
        <w:rPr>
          <w:rFonts w:ascii="Arial" w:hAnsi="Arial" w:cs="Arial"/>
          <w:b/>
          <w:sz w:val="20"/>
          <w:szCs w:val="20"/>
        </w:rPr>
      </w:pPr>
    </w:p>
    <w:p w:rsidR="005C6091" w:rsidRPr="00E1138A" w:rsidRDefault="001D06AF"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Todo e qualquer pagamento devido pela </w:t>
      </w:r>
      <w:r w:rsidR="0083754B">
        <w:rPr>
          <w:rFonts w:ascii="Arial" w:hAnsi="Arial" w:cs="Arial"/>
          <w:sz w:val="20"/>
          <w:szCs w:val="20"/>
        </w:rPr>
        <w:t>C</w:t>
      </w:r>
      <w:r w:rsidR="0083754B" w:rsidRPr="00E1138A">
        <w:rPr>
          <w:rFonts w:ascii="Arial" w:hAnsi="Arial" w:cs="Arial"/>
          <w:sz w:val="20"/>
          <w:szCs w:val="20"/>
        </w:rPr>
        <w:t>ontratante</w:t>
      </w:r>
      <w:r w:rsidR="005C6091" w:rsidRPr="00E1138A">
        <w:rPr>
          <w:rFonts w:ascii="Arial" w:hAnsi="Arial" w:cs="Arial"/>
          <w:sz w:val="20"/>
          <w:szCs w:val="20"/>
        </w:rPr>
        <w:t xml:space="preserve"> será efetuado </w:t>
      </w:r>
      <w:r w:rsidR="0083754B" w:rsidRPr="0083754B">
        <w:rPr>
          <w:rFonts w:ascii="Arial" w:hAnsi="Arial" w:cs="Arial"/>
          <w:b/>
          <w:sz w:val="20"/>
          <w:szCs w:val="20"/>
        </w:rPr>
        <w:t>exclusivamente</w:t>
      </w:r>
      <w:r w:rsidR="005C6091" w:rsidRPr="00E1138A">
        <w:rPr>
          <w:rFonts w:ascii="Arial" w:hAnsi="Arial" w:cs="Arial"/>
          <w:sz w:val="20"/>
          <w:szCs w:val="20"/>
        </w:rPr>
        <w:t xml:space="preserve"> através de depósito em conta corrente, devendo, portanto</w:t>
      </w:r>
      <w:r w:rsidR="00B061D5" w:rsidRPr="00E1138A">
        <w:rPr>
          <w:rFonts w:ascii="Arial" w:hAnsi="Arial" w:cs="Arial"/>
          <w:sz w:val="20"/>
          <w:szCs w:val="20"/>
        </w:rPr>
        <w:t>,</w:t>
      </w:r>
      <w:r w:rsidR="005C6091" w:rsidRPr="00E1138A">
        <w:rPr>
          <w:rFonts w:ascii="Arial" w:hAnsi="Arial" w:cs="Arial"/>
          <w:sz w:val="20"/>
          <w:szCs w:val="20"/>
        </w:rPr>
        <w:t xml:space="preserve"> as licitantes informar</w:t>
      </w:r>
      <w:r w:rsidR="00352C83">
        <w:rPr>
          <w:rFonts w:ascii="Arial" w:hAnsi="Arial" w:cs="Arial"/>
          <w:sz w:val="20"/>
          <w:szCs w:val="20"/>
        </w:rPr>
        <w:t>em</w:t>
      </w:r>
      <w:r w:rsidR="00B061D5" w:rsidRPr="00E1138A">
        <w:rPr>
          <w:rFonts w:ascii="Arial" w:hAnsi="Arial" w:cs="Arial"/>
          <w:sz w:val="20"/>
          <w:szCs w:val="20"/>
        </w:rPr>
        <w:t xml:space="preserve"> o</w:t>
      </w:r>
      <w:r w:rsidR="005C6091" w:rsidRPr="00E1138A">
        <w:rPr>
          <w:rFonts w:ascii="Arial" w:hAnsi="Arial" w:cs="Arial"/>
          <w:sz w:val="20"/>
          <w:szCs w:val="20"/>
        </w:rPr>
        <w:t xml:space="preserve"> banco, </w:t>
      </w:r>
      <w:r w:rsidR="00B061D5" w:rsidRPr="00E1138A">
        <w:rPr>
          <w:rFonts w:ascii="Arial" w:hAnsi="Arial" w:cs="Arial"/>
          <w:sz w:val="20"/>
          <w:szCs w:val="20"/>
        </w:rPr>
        <w:t xml:space="preserve">a </w:t>
      </w:r>
      <w:r w:rsidR="005C6091" w:rsidRPr="00E1138A">
        <w:rPr>
          <w:rFonts w:ascii="Arial" w:hAnsi="Arial" w:cs="Arial"/>
          <w:sz w:val="20"/>
          <w:szCs w:val="20"/>
        </w:rPr>
        <w:t xml:space="preserve">agência e </w:t>
      </w:r>
      <w:r w:rsidR="00B061D5" w:rsidRPr="00E1138A">
        <w:rPr>
          <w:rFonts w:ascii="Arial" w:hAnsi="Arial" w:cs="Arial"/>
          <w:sz w:val="20"/>
          <w:szCs w:val="20"/>
        </w:rPr>
        <w:t xml:space="preserve">o </w:t>
      </w:r>
      <w:r w:rsidR="005C6091" w:rsidRPr="00E1138A">
        <w:rPr>
          <w:rFonts w:ascii="Arial" w:hAnsi="Arial" w:cs="Arial"/>
          <w:sz w:val="20"/>
          <w:szCs w:val="20"/>
        </w:rPr>
        <w:t>n</w:t>
      </w:r>
      <w:r w:rsidR="00352C83">
        <w:rPr>
          <w:rFonts w:ascii="Arial" w:hAnsi="Arial" w:cs="Arial"/>
          <w:sz w:val="20"/>
          <w:szCs w:val="20"/>
        </w:rPr>
        <w:t>úmero</w:t>
      </w:r>
      <w:r w:rsidR="005C6091" w:rsidRPr="00E1138A">
        <w:rPr>
          <w:rFonts w:ascii="Arial" w:hAnsi="Arial" w:cs="Arial"/>
          <w:sz w:val="20"/>
          <w:szCs w:val="20"/>
        </w:rPr>
        <w:t xml:space="preserve"> de conta em sua proposta.</w:t>
      </w:r>
    </w:p>
    <w:p w:rsidR="005C6091" w:rsidRPr="00E1138A" w:rsidRDefault="005C6091" w:rsidP="00E1138A">
      <w:pPr>
        <w:spacing w:after="0" w:line="240" w:lineRule="auto"/>
        <w:jc w:val="both"/>
        <w:rPr>
          <w:rFonts w:ascii="Arial" w:hAnsi="Arial" w:cs="Arial"/>
          <w:sz w:val="20"/>
          <w:szCs w:val="20"/>
        </w:rPr>
      </w:pPr>
    </w:p>
    <w:p w:rsidR="005C6091" w:rsidRPr="00E1138A" w:rsidRDefault="001D06AF"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w:t>
      </w:r>
      <w:r>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w:t>
      </w:r>
      <w:r w:rsidR="00BF061B" w:rsidRPr="00E1138A">
        <w:rPr>
          <w:rFonts w:ascii="Arial" w:hAnsi="Arial" w:cs="Arial"/>
          <w:sz w:val="20"/>
          <w:szCs w:val="20"/>
        </w:rPr>
        <w:t>Os preços deverão ser fixos e irreajustáveis, expressos em moeda corrente nacional com todos os encargos e taxas inclusas, salvo com as devidas just</w:t>
      </w:r>
      <w:r w:rsidR="0023235F">
        <w:rPr>
          <w:rFonts w:ascii="Arial" w:hAnsi="Arial" w:cs="Arial"/>
          <w:sz w:val="20"/>
          <w:szCs w:val="20"/>
        </w:rPr>
        <w:t>ificativas, nos termos previstos</w:t>
      </w:r>
      <w:r w:rsidR="00BF061B" w:rsidRPr="00E1138A">
        <w:rPr>
          <w:rFonts w:ascii="Arial" w:hAnsi="Arial" w:cs="Arial"/>
          <w:sz w:val="20"/>
          <w:szCs w:val="20"/>
        </w:rPr>
        <w:t xml:space="preserve"> </w:t>
      </w:r>
      <w:r w:rsidR="0023235F">
        <w:rPr>
          <w:rFonts w:ascii="Arial" w:hAnsi="Arial" w:cs="Arial"/>
          <w:sz w:val="20"/>
          <w:szCs w:val="20"/>
        </w:rPr>
        <w:t>n</w:t>
      </w:r>
      <w:r w:rsidR="00BF061B" w:rsidRPr="00E1138A">
        <w:rPr>
          <w:rFonts w:ascii="Arial" w:hAnsi="Arial" w:cs="Arial"/>
          <w:sz w:val="20"/>
          <w:szCs w:val="20"/>
        </w:rPr>
        <w:t>a Lei Federal n.</w:t>
      </w:r>
      <w:r w:rsidR="0023235F">
        <w:rPr>
          <w:rFonts w:ascii="Arial" w:hAnsi="Arial" w:cs="Arial"/>
          <w:sz w:val="20"/>
          <w:szCs w:val="20"/>
        </w:rPr>
        <w:t>º 8666/93</w:t>
      </w:r>
      <w:r w:rsidR="00BF061B" w:rsidRPr="00E1138A">
        <w:rPr>
          <w:rFonts w:ascii="Arial" w:hAnsi="Arial" w:cs="Arial"/>
          <w:sz w:val="20"/>
          <w:szCs w:val="20"/>
        </w:rPr>
        <w:t>.</w:t>
      </w:r>
    </w:p>
    <w:p w:rsidR="006E3ED3" w:rsidRPr="00E1138A" w:rsidRDefault="006E3ED3" w:rsidP="00E1138A">
      <w:pPr>
        <w:spacing w:after="0" w:line="240" w:lineRule="auto"/>
        <w:jc w:val="both"/>
        <w:rPr>
          <w:rFonts w:ascii="Arial" w:hAnsi="Arial" w:cs="Arial"/>
          <w:sz w:val="20"/>
          <w:szCs w:val="20"/>
        </w:rPr>
      </w:pPr>
    </w:p>
    <w:p w:rsidR="005E1983" w:rsidRPr="007140B2" w:rsidRDefault="005E1983" w:rsidP="005E1983">
      <w:pPr>
        <w:spacing w:after="0" w:line="240" w:lineRule="auto"/>
        <w:jc w:val="both"/>
        <w:rPr>
          <w:rFonts w:ascii="Arial" w:hAnsi="Arial" w:cs="Arial"/>
          <w:b/>
          <w:sz w:val="20"/>
          <w:szCs w:val="20"/>
        </w:rPr>
      </w:pPr>
      <w:r>
        <w:rPr>
          <w:rFonts w:ascii="Arial" w:hAnsi="Arial" w:cs="Arial"/>
          <w:b/>
          <w:sz w:val="20"/>
          <w:szCs w:val="20"/>
        </w:rPr>
        <w:lastRenderedPageBreak/>
        <w:t>2</w:t>
      </w:r>
      <w:r w:rsidR="001D06AF">
        <w:rPr>
          <w:rFonts w:ascii="Arial" w:hAnsi="Arial" w:cs="Arial"/>
          <w:b/>
          <w:sz w:val="20"/>
          <w:szCs w:val="20"/>
        </w:rPr>
        <w:t>1</w:t>
      </w:r>
      <w:r>
        <w:rPr>
          <w:rFonts w:ascii="Arial" w:hAnsi="Arial" w:cs="Arial"/>
          <w:b/>
          <w:sz w:val="20"/>
          <w:szCs w:val="20"/>
        </w:rPr>
        <w:t xml:space="preserve">. DA </w:t>
      </w:r>
      <w:r w:rsidRPr="007140B2">
        <w:rPr>
          <w:rFonts w:ascii="Arial" w:hAnsi="Arial" w:cs="Arial"/>
          <w:b/>
          <w:sz w:val="20"/>
          <w:szCs w:val="20"/>
        </w:rPr>
        <w:t>REVISÃO DE PREÇOS</w:t>
      </w:r>
    </w:p>
    <w:p w:rsidR="005E1983" w:rsidRDefault="005E1983" w:rsidP="005E1983">
      <w:pPr>
        <w:spacing w:after="0" w:line="240" w:lineRule="auto"/>
        <w:jc w:val="both"/>
        <w:rPr>
          <w:rFonts w:ascii="Arial" w:hAnsi="Arial" w:cs="Arial"/>
          <w:sz w:val="20"/>
          <w:szCs w:val="20"/>
        </w:rPr>
      </w:pPr>
    </w:p>
    <w:p w:rsidR="005E1983" w:rsidRPr="007140B2" w:rsidRDefault="005E1983" w:rsidP="005E1983">
      <w:pPr>
        <w:spacing w:after="0" w:line="240" w:lineRule="auto"/>
        <w:jc w:val="both"/>
        <w:rPr>
          <w:rFonts w:ascii="Arial" w:hAnsi="Arial" w:cs="Arial"/>
          <w:sz w:val="20"/>
          <w:szCs w:val="20"/>
        </w:rPr>
      </w:pPr>
      <w:r>
        <w:rPr>
          <w:rFonts w:ascii="Arial" w:hAnsi="Arial" w:cs="Arial"/>
          <w:b/>
          <w:sz w:val="20"/>
          <w:szCs w:val="20"/>
        </w:rPr>
        <w:t>2</w:t>
      </w:r>
      <w:r w:rsidR="001D06AF">
        <w:rPr>
          <w:rFonts w:ascii="Arial" w:hAnsi="Arial" w:cs="Arial"/>
          <w:b/>
          <w:sz w:val="20"/>
          <w:szCs w:val="20"/>
        </w:rPr>
        <w:t>1</w:t>
      </w:r>
      <w:r>
        <w:rPr>
          <w:rFonts w:ascii="Arial" w:hAnsi="Arial" w:cs="Arial"/>
          <w:b/>
          <w:sz w:val="20"/>
          <w:szCs w:val="20"/>
        </w:rPr>
        <w:t>.01.</w:t>
      </w:r>
      <w:r w:rsidRPr="007140B2">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Pr>
          <w:rFonts w:ascii="Arial" w:hAnsi="Arial" w:cs="Arial"/>
          <w:sz w:val="20"/>
          <w:szCs w:val="20"/>
        </w:rPr>
        <w:t>D</w:t>
      </w:r>
      <w:r w:rsidRPr="007140B2">
        <w:rPr>
          <w:rFonts w:ascii="Arial" w:hAnsi="Arial" w:cs="Arial"/>
          <w:sz w:val="20"/>
          <w:szCs w:val="20"/>
        </w:rPr>
        <w:t xml:space="preserve">etentora da Ata e a retribuição da Contratante para a justa remuneração dos </w:t>
      </w:r>
      <w:r>
        <w:rPr>
          <w:rFonts w:ascii="Arial" w:hAnsi="Arial" w:cs="Arial"/>
          <w:sz w:val="20"/>
          <w:szCs w:val="20"/>
        </w:rPr>
        <w:t>materiais</w:t>
      </w:r>
      <w:r w:rsidRPr="007140B2">
        <w:rPr>
          <w:rFonts w:ascii="Arial" w:hAnsi="Arial" w:cs="Arial"/>
          <w:sz w:val="20"/>
          <w:szCs w:val="20"/>
        </w:rPr>
        <w:t xml:space="preserve"> poderá ser revisada, objetivando a manutenção do equilíbrio econômico-financeiro.</w:t>
      </w:r>
    </w:p>
    <w:p w:rsidR="005E1983" w:rsidRPr="007140B2" w:rsidRDefault="005E1983" w:rsidP="005E1983">
      <w:pPr>
        <w:spacing w:after="0" w:line="240" w:lineRule="auto"/>
        <w:jc w:val="both"/>
        <w:rPr>
          <w:rFonts w:ascii="Arial" w:hAnsi="Arial" w:cs="Arial"/>
          <w:sz w:val="20"/>
          <w:szCs w:val="20"/>
        </w:rPr>
      </w:pPr>
    </w:p>
    <w:p w:rsidR="005E1983" w:rsidRPr="007140B2" w:rsidRDefault="005E1983" w:rsidP="005E1983">
      <w:pPr>
        <w:spacing w:after="0" w:line="240" w:lineRule="auto"/>
        <w:jc w:val="both"/>
        <w:rPr>
          <w:rFonts w:ascii="Arial" w:hAnsi="Arial" w:cs="Arial"/>
          <w:sz w:val="20"/>
          <w:szCs w:val="20"/>
        </w:rPr>
      </w:pPr>
      <w:r w:rsidRPr="005E1983">
        <w:rPr>
          <w:rFonts w:ascii="Arial" w:hAnsi="Arial" w:cs="Arial"/>
          <w:b/>
          <w:sz w:val="20"/>
          <w:szCs w:val="20"/>
        </w:rPr>
        <w:t>2</w:t>
      </w:r>
      <w:r w:rsidR="001D06AF">
        <w:rPr>
          <w:rFonts w:ascii="Arial" w:hAnsi="Arial" w:cs="Arial"/>
          <w:b/>
          <w:sz w:val="20"/>
          <w:szCs w:val="20"/>
        </w:rPr>
        <w:t>1</w:t>
      </w:r>
      <w:r w:rsidRPr="005E1983">
        <w:rPr>
          <w:rFonts w:ascii="Arial" w:hAnsi="Arial" w:cs="Arial"/>
          <w:b/>
          <w:sz w:val="20"/>
          <w:szCs w:val="20"/>
        </w:rPr>
        <w:t>.02.</w:t>
      </w:r>
      <w:r>
        <w:rPr>
          <w:rFonts w:ascii="Arial" w:hAnsi="Arial" w:cs="Arial"/>
          <w:sz w:val="20"/>
          <w:szCs w:val="20"/>
        </w:rPr>
        <w:t xml:space="preserve"> Caso</w:t>
      </w:r>
      <w:r w:rsidRPr="007140B2">
        <w:rPr>
          <w:rFonts w:ascii="Arial" w:hAnsi="Arial" w:cs="Arial"/>
          <w:sz w:val="20"/>
          <w:szCs w:val="20"/>
        </w:rPr>
        <w:t xml:space="preserve"> a empresa </w:t>
      </w:r>
      <w:r>
        <w:rPr>
          <w:rFonts w:ascii="Arial" w:hAnsi="Arial" w:cs="Arial"/>
          <w:sz w:val="20"/>
          <w:szCs w:val="20"/>
        </w:rPr>
        <w:t>D</w:t>
      </w:r>
      <w:r w:rsidRPr="007140B2">
        <w:rPr>
          <w:rFonts w:ascii="Arial" w:hAnsi="Arial" w:cs="Arial"/>
          <w:sz w:val="20"/>
          <w:szCs w:val="20"/>
        </w:rPr>
        <w:t>etentora da Ata solicit</w:t>
      </w:r>
      <w:r w:rsidR="003C6D2F">
        <w:rPr>
          <w:rFonts w:ascii="Arial" w:hAnsi="Arial" w:cs="Arial"/>
          <w:sz w:val="20"/>
          <w:szCs w:val="20"/>
        </w:rPr>
        <w:t>e</w:t>
      </w:r>
      <w:r w:rsidRPr="007140B2">
        <w:rPr>
          <w:rFonts w:ascii="Arial" w:hAnsi="Arial" w:cs="Arial"/>
          <w:sz w:val="20"/>
          <w:szCs w:val="20"/>
        </w:rPr>
        <w:t xml:space="preserv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Default="005E1983" w:rsidP="00E1138A">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2</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E1138A"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2</w:t>
      </w:r>
      <w:r w:rsidR="00B061D5" w:rsidRPr="00E1138A">
        <w:rPr>
          <w:rFonts w:ascii="Arial" w:hAnsi="Arial" w:cs="Arial"/>
          <w:b/>
          <w:sz w:val="20"/>
          <w:szCs w:val="20"/>
        </w:rPr>
        <w:t>.01</w:t>
      </w:r>
      <w:r w:rsidR="00FF3433">
        <w:rPr>
          <w:rFonts w:ascii="Arial" w:hAnsi="Arial" w:cs="Arial"/>
          <w:b/>
          <w:sz w:val="20"/>
          <w:szCs w:val="20"/>
        </w:rPr>
        <w:t>.</w:t>
      </w:r>
      <w:r w:rsidR="00B061D5" w:rsidRPr="00E1138A">
        <w:rPr>
          <w:rFonts w:ascii="Arial" w:hAnsi="Arial" w:cs="Arial"/>
          <w:b/>
          <w:sz w:val="20"/>
          <w:szCs w:val="20"/>
        </w:rPr>
        <w:t xml:space="preserve"> </w:t>
      </w:r>
      <w:r w:rsidR="00B061D5" w:rsidRPr="00E1138A">
        <w:rPr>
          <w:rFonts w:ascii="Arial" w:hAnsi="Arial" w:cs="Arial"/>
          <w:sz w:val="20"/>
          <w:szCs w:val="20"/>
        </w:rPr>
        <w:t xml:space="preserve">As despesas decorrentes da contratação do objeto desta licitação correrão a conta da dotação codificada sob </w:t>
      </w:r>
      <w:proofErr w:type="gramStart"/>
      <w:r w:rsidR="00B061D5" w:rsidRPr="00E1138A">
        <w:rPr>
          <w:rFonts w:ascii="Arial" w:hAnsi="Arial" w:cs="Arial"/>
          <w:sz w:val="20"/>
          <w:szCs w:val="20"/>
        </w:rPr>
        <w:t>n.º</w:t>
      </w:r>
      <w:proofErr w:type="gramEnd"/>
      <w:r w:rsidR="00304242" w:rsidRPr="00E1138A">
        <w:rPr>
          <w:rFonts w:ascii="Arial" w:hAnsi="Arial" w:cs="Arial"/>
          <w:sz w:val="20"/>
          <w:szCs w:val="20"/>
        </w:rPr>
        <w:t xml:space="preserve"> </w:t>
      </w:r>
      <w:r w:rsidR="00304242" w:rsidRPr="00666467">
        <w:rPr>
          <w:rFonts w:ascii="Arial" w:hAnsi="Arial" w:cs="Arial"/>
          <w:sz w:val="20"/>
          <w:szCs w:val="20"/>
        </w:rPr>
        <w:t>030102.</w:t>
      </w:r>
      <w:r w:rsidR="00BF061B" w:rsidRPr="00666467">
        <w:rPr>
          <w:rFonts w:ascii="Arial" w:hAnsi="Arial" w:cs="Arial"/>
          <w:sz w:val="20"/>
          <w:szCs w:val="20"/>
        </w:rPr>
        <w:t>175120042</w:t>
      </w:r>
      <w:r w:rsidR="006C4ADB" w:rsidRPr="00666467">
        <w:rPr>
          <w:rFonts w:ascii="Arial" w:hAnsi="Arial" w:cs="Arial"/>
          <w:sz w:val="20"/>
          <w:szCs w:val="20"/>
        </w:rPr>
        <w:t>2</w:t>
      </w:r>
      <w:r w:rsidR="00BF061B" w:rsidRPr="00666467">
        <w:rPr>
          <w:rFonts w:ascii="Arial" w:hAnsi="Arial" w:cs="Arial"/>
          <w:sz w:val="20"/>
          <w:szCs w:val="20"/>
        </w:rPr>
        <w:t>.0</w:t>
      </w:r>
      <w:r w:rsidR="00D3606B">
        <w:rPr>
          <w:rFonts w:ascii="Arial" w:hAnsi="Arial" w:cs="Arial"/>
          <w:sz w:val="20"/>
          <w:szCs w:val="20"/>
        </w:rPr>
        <w:t>27</w:t>
      </w:r>
      <w:r w:rsidR="00666467" w:rsidRPr="00666467">
        <w:rPr>
          <w:rFonts w:ascii="Arial" w:hAnsi="Arial" w:cs="Arial"/>
          <w:sz w:val="20"/>
          <w:szCs w:val="20"/>
        </w:rPr>
        <w:t xml:space="preserve"> </w:t>
      </w:r>
      <w:r w:rsidR="006C4ADB" w:rsidRPr="00666467">
        <w:rPr>
          <w:rFonts w:ascii="Arial" w:hAnsi="Arial" w:cs="Arial"/>
          <w:sz w:val="20"/>
          <w:szCs w:val="20"/>
        </w:rPr>
        <w:t>-</w:t>
      </w:r>
      <w:r w:rsidR="00666467" w:rsidRPr="00666467">
        <w:rPr>
          <w:rFonts w:ascii="Arial" w:hAnsi="Arial" w:cs="Arial"/>
          <w:sz w:val="20"/>
          <w:szCs w:val="20"/>
        </w:rPr>
        <w:t xml:space="preserve"> </w:t>
      </w:r>
      <w:r w:rsidR="006C4ADB" w:rsidRPr="00666467">
        <w:rPr>
          <w:rFonts w:ascii="Arial" w:hAnsi="Arial" w:cs="Arial"/>
          <w:sz w:val="20"/>
          <w:szCs w:val="20"/>
        </w:rPr>
        <w:t>33</w:t>
      </w:r>
      <w:r w:rsidR="00BF061B" w:rsidRPr="00666467">
        <w:rPr>
          <w:rFonts w:ascii="Arial" w:hAnsi="Arial" w:cs="Arial"/>
          <w:sz w:val="20"/>
          <w:szCs w:val="20"/>
        </w:rPr>
        <w:t>90</w:t>
      </w:r>
      <w:r w:rsidR="006C4ADB" w:rsidRPr="00666467">
        <w:rPr>
          <w:rFonts w:ascii="Arial" w:hAnsi="Arial" w:cs="Arial"/>
          <w:sz w:val="20"/>
          <w:szCs w:val="20"/>
        </w:rPr>
        <w:t>30</w:t>
      </w:r>
      <w:r w:rsidR="00BF061B" w:rsidRPr="00666467">
        <w:rPr>
          <w:rFonts w:ascii="Arial" w:hAnsi="Arial" w:cs="Arial"/>
          <w:sz w:val="20"/>
          <w:szCs w:val="20"/>
        </w:rPr>
        <w:t xml:space="preserve">00 </w:t>
      </w:r>
      <w:r w:rsidR="00B061D5" w:rsidRPr="00E1138A">
        <w:rPr>
          <w:rFonts w:ascii="Arial" w:hAnsi="Arial" w:cs="Arial"/>
          <w:sz w:val="20"/>
          <w:szCs w:val="20"/>
        </w:rPr>
        <w:t>do orçamento</w:t>
      </w:r>
      <w:r w:rsidR="00304242" w:rsidRPr="00E1138A">
        <w:rPr>
          <w:rFonts w:ascii="Arial" w:hAnsi="Arial" w:cs="Arial"/>
          <w:sz w:val="20"/>
          <w:szCs w:val="20"/>
        </w:rPr>
        <w:t xml:space="preserve"> do</w:t>
      </w:r>
      <w:r w:rsidR="001D06AF">
        <w:rPr>
          <w:rFonts w:ascii="Arial" w:hAnsi="Arial" w:cs="Arial"/>
          <w:sz w:val="20"/>
          <w:szCs w:val="20"/>
        </w:rPr>
        <w:t>s</w:t>
      </w:r>
      <w:r w:rsidR="00304242" w:rsidRPr="00E1138A">
        <w:rPr>
          <w:rFonts w:ascii="Arial" w:hAnsi="Arial" w:cs="Arial"/>
          <w:sz w:val="20"/>
          <w:szCs w:val="20"/>
        </w:rPr>
        <w:t xml:space="preserve"> exercício</w:t>
      </w:r>
      <w:r w:rsidR="001D06AF">
        <w:rPr>
          <w:rFonts w:ascii="Arial" w:hAnsi="Arial" w:cs="Arial"/>
          <w:sz w:val="20"/>
          <w:szCs w:val="20"/>
        </w:rPr>
        <w:t>s</w:t>
      </w:r>
      <w:r w:rsidR="00B061D5" w:rsidRPr="00E1138A">
        <w:rPr>
          <w:rFonts w:ascii="Arial" w:hAnsi="Arial" w:cs="Arial"/>
          <w:sz w:val="20"/>
          <w:szCs w:val="20"/>
        </w:rPr>
        <w:t xml:space="preserve"> vigente</w:t>
      </w:r>
      <w:r w:rsidR="006C4ADB">
        <w:rPr>
          <w:rFonts w:ascii="Arial" w:hAnsi="Arial" w:cs="Arial"/>
          <w:sz w:val="20"/>
          <w:szCs w:val="20"/>
        </w:rPr>
        <w:t xml:space="preserve"> e subsequente</w:t>
      </w:r>
      <w:r w:rsidR="00B061D5" w:rsidRPr="00E1138A">
        <w:rPr>
          <w:rFonts w:ascii="Arial" w:hAnsi="Arial" w:cs="Arial"/>
          <w:sz w:val="20"/>
          <w:szCs w:val="20"/>
        </w:rPr>
        <w:t>.</w:t>
      </w:r>
    </w:p>
    <w:p w:rsidR="00A64BB6" w:rsidRDefault="00A64BB6"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b/>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DO CANCELAMENTO DA ATA DE REGISTRO DE PREÇOS</w:t>
      </w:r>
    </w:p>
    <w:p w:rsidR="007A2968" w:rsidRPr="006C4ADB" w:rsidRDefault="007A2968" w:rsidP="007A2968">
      <w:pPr>
        <w:spacing w:after="0" w:line="240" w:lineRule="auto"/>
        <w:jc w:val="both"/>
        <w:rPr>
          <w:rFonts w:ascii="Arial" w:hAnsi="Arial" w:cs="Arial"/>
          <w:b/>
          <w:sz w:val="20"/>
          <w:szCs w:val="20"/>
        </w:rPr>
      </w:pPr>
    </w:p>
    <w:p w:rsidR="007A2968" w:rsidRPr="006C4ADB" w:rsidRDefault="007A2968" w:rsidP="007A2968">
      <w:pPr>
        <w:spacing w:after="0" w:line="240" w:lineRule="auto"/>
        <w:jc w:val="both"/>
        <w:rPr>
          <w:rFonts w:ascii="Arial" w:hAnsi="Arial" w:cs="Arial"/>
          <w:sz w:val="20"/>
          <w:szCs w:val="20"/>
        </w:rPr>
      </w:pPr>
      <w:r w:rsidRPr="006C4ADB">
        <w:rPr>
          <w:rFonts w:ascii="Arial" w:hAnsi="Arial" w:cs="Arial"/>
          <w:b/>
          <w:sz w:val="20"/>
          <w:szCs w:val="20"/>
        </w:rPr>
        <w:t>2</w:t>
      </w:r>
      <w:r w:rsidR="001D06AF">
        <w:rPr>
          <w:rFonts w:ascii="Arial" w:hAnsi="Arial" w:cs="Arial"/>
          <w:b/>
          <w:sz w:val="20"/>
          <w:szCs w:val="20"/>
        </w:rPr>
        <w:t>3</w:t>
      </w:r>
      <w:r w:rsidRPr="006C4ADB">
        <w:rPr>
          <w:rFonts w:ascii="Arial" w:hAnsi="Arial" w:cs="Arial"/>
          <w:b/>
          <w:sz w:val="20"/>
          <w:szCs w:val="20"/>
        </w:rPr>
        <w:t xml:space="preserve">.01. </w:t>
      </w:r>
      <w:r w:rsidRPr="006C4ADB">
        <w:rPr>
          <w:rFonts w:ascii="Arial" w:hAnsi="Arial" w:cs="Arial"/>
          <w:sz w:val="20"/>
          <w:szCs w:val="20"/>
        </w:rPr>
        <w:t>O(A) Detentor(A) da Ata terá seu registro cancelado quando:</w:t>
      </w:r>
    </w:p>
    <w:p w:rsidR="007A2968" w:rsidRPr="006C4ADB" w:rsidRDefault="007A2968" w:rsidP="007A2968">
      <w:pPr>
        <w:spacing w:after="0" w:line="240" w:lineRule="auto"/>
        <w:jc w:val="both"/>
        <w:rPr>
          <w:rFonts w:ascii="Arial" w:hAnsi="Arial" w:cs="Arial"/>
          <w:b/>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7A2968" w:rsidRPr="006C4ADB" w:rsidRDefault="007A2968" w:rsidP="007A2968">
      <w:pPr>
        <w:spacing w:after="0" w:line="240" w:lineRule="auto"/>
        <w:ind w:left="708"/>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A2968" w:rsidRPr="006C4ADB" w:rsidRDefault="007A2968" w:rsidP="007A2968">
      <w:pPr>
        <w:spacing w:after="0" w:line="240" w:lineRule="auto"/>
        <w:jc w:val="both"/>
        <w:rPr>
          <w:rFonts w:ascii="Arial" w:hAnsi="Arial" w:cs="Arial"/>
          <w:sz w:val="20"/>
          <w:szCs w:val="20"/>
        </w:rPr>
      </w:pPr>
    </w:p>
    <w:p w:rsidR="007A2968" w:rsidRPr="006C4ADB" w:rsidRDefault="007A2968" w:rsidP="007A2968">
      <w:pPr>
        <w:spacing w:after="0" w:line="240" w:lineRule="auto"/>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A07B8C" w:rsidRDefault="00A07B8C" w:rsidP="007A2968">
      <w:pPr>
        <w:spacing w:after="0" w:line="240" w:lineRule="auto"/>
        <w:ind w:firstLine="708"/>
        <w:jc w:val="both"/>
        <w:rPr>
          <w:rFonts w:ascii="Arial" w:hAnsi="Arial" w:cs="Arial"/>
          <w:sz w:val="20"/>
          <w:szCs w:val="20"/>
        </w:rPr>
      </w:pPr>
    </w:p>
    <w:p w:rsidR="007A2968" w:rsidRPr="006C4ADB" w:rsidRDefault="007A2968" w:rsidP="007A2968">
      <w:pPr>
        <w:spacing w:after="0" w:line="240" w:lineRule="auto"/>
        <w:ind w:firstLine="708"/>
        <w:jc w:val="both"/>
        <w:rPr>
          <w:rFonts w:ascii="Arial" w:hAnsi="Arial" w:cs="Arial"/>
          <w:sz w:val="20"/>
          <w:szCs w:val="20"/>
        </w:rPr>
      </w:pPr>
      <w:r w:rsidRPr="006C4ADB">
        <w:rPr>
          <w:rFonts w:ascii="Arial" w:hAnsi="Arial" w:cs="Arial"/>
          <w:sz w:val="20"/>
          <w:szCs w:val="20"/>
        </w:rPr>
        <w:t>d) tiver presentes razões de interesse público.</w:t>
      </w:r>
    </w:p>
    <w:p w:rsidR="007A2968" w:rsidRPr="007A2968" w:rsidRDefault="007A2968" w:rsidP="007A2968">
      <w:pPr>
        <w:spacing w:after="0" w:line="240" w:lineRule="auto"/>
        <w:jc w:val="both"/>
        <w:rPr>
          <w:rFonts w:ascii="Arial" w:hAnsi="Arial" w:cs="Arial"/>
          <w:b/>
          <w:sz w:val="20"/>
          <w:szCs w:val="20"/>
        </w:rPr>
      </w:pPr>
    </w:p>
    <w:p w:rsidR="007A2968" w:rsidRPr="007A2968" w:rsidRDefault="007A2968" w:rsidP="007A2968">
      <w:pPr>
        <w:spacing w:after="0" w:line="240" w:lineRule="auto"/>
        <w:jc w:val="both"/>
        <w:rPr>
          <w:rFonts w:ascii="Arial" w:hAnsi="Arial" w:cs="Arial"/>
          <w:sz w:val="20"/>
          <w:szCs w:val="20"/>
        </w:rPr>
      </w:pPr>
      <w:r w:rsidRPr="007A2968">
        <w:rPr>
          <w:rFonts w:ascii="Arial" w:hAnsi="Arial" w:cs="Arial"/>
          <w:b/>
          <w:sz w:val="20"/>
          <w:szCs w:val="20"/>
        </w:rPr>
        <w:t>2</w:t>
      </w:r>
      <w:r w:rsidR="001D06AF">
        <w:rPr>
          <w:rFonts w:ascii="Arial" w:hAnsi="Arial" w:cs="Arial"/>
          <w:b/>
          <w:sz w:val="20"/>
          <w:szCs w:val="20"/>
        </w:rPr>
        <w:t>3</w:t>
      </w:r>
      <w:r w:rsidRPr="007A2968">
        <w:rPr>
          <w:rFonts w:ascii="Arial" w:hAnsi="Arial" w:cs="Arial"/>
          <w:b/>
          <w:sz w:val="20"/>
          <w:szCs w:val="20"/>
        </w:rPr>
        <w:t>.02.</w:t>
      </w:r>
      <w:r w:rsidRPr="007A2968">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7A2968" w:rsidRPr="007A2968" w:rsidRDefault="007A2968" w:rsidP="007A2968">
      <w:pPr>
        <w:spacing w:after="0" w:line="240" w:lineRule="auto"/>
        <w:jc w:val="both"/>
        <w:rPr>
          <w:rFonts w:ascii="Arial" w:hAnsi="Arial" w:cs="Arial"/>
          <w:b/>
          <w:sz w:val="20"/>
          <w:szCs w:val="20"/>
        </w:rPr>
      </w:pPr>
    </w:p>
    <w:p w:rsidR="005C6091" w:rsidRPr="00E1138A" w:rsidRDefault="006E3ED3"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4</w:t>
      </w:r>
      <w:r w:rsidR="005C6091" w:rsidRPr="00E1138A">
        <w:rPr>
          <w:rFonts w:ascii="Arial" w:hAnsi="Arial" w:cs="Arial"/>
          <w:b/>
          <w:sz w:val="20"/>
          <w:szCs w:val="20"/>
        </w:rPr>
        <w:t>. SANÇÕES ADMINISTRATIVAS</w:t>
      </w:r>
    </w:p>
    <w:p w:rsidR="005C6091" w:rsidRDefault="005C6091" w:rsidP="00E1138A">
      <w:pPr>
        <w:spacing w:after="0" w:line="240" w:lineRule="auto"/>
        <w:jc w:val="both"/>
        <w:rPr>
          <w:rFonts w:ascii="Arial" w:hAnsi="Arial" w:cs="Arial"/>
          <w:sz w:val="20"/>
          <w:szCs w:val="20"/>
        </w:rPr>
      </w:pPr>
    </w:p>
    <w:p w:rsidR="00C83592" w:rsidRPr="002C330E" w:rsidRDefault="00271F17" w:rsidP="00C83592">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4</w:t>
      </w:r>
      <w:r w:rsidR="00B061D5" w:rsidRPr="00E1138A">
        <w:rPr>
          <w:rFonts w:ascii="Arial" w:hAnsi="Arial" w:cs="Arial"/>
          <w:b/>
          <w:sz w:val="20"/>
          <w:szCs w:val="20"/>
        </w:rPr>
        <w:t xml:space="preserve">.01. </w:t>
      </w:r>
      <w:r w:rsidR="00C83592" w:rsidRPr="002C330E">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C83592" w:rsidRPr="002C330E"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C83592"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C83592" w:rsidRPr="002C330E"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C83592" w:rsidRPr="002C330E" w:rsidRDefault="00C83592" w:rsidP="00C83592">
      <w:pPr>
        <w:spacing w:after="0" w:line="240" w:lineRule="auto"/>
        <w:jc w:val="both"/>
        <w:rPr>
          <w:rFonts w:ascii="Arial" w:hAnsi="Arial" w:cs="Arial"/>
          <w:sz w:val="20"/>
          <w:szCs w:val="20"/>
        </w:rPr>
      </w:pPr>
    </w:p>
    <w:p w:rsidR="00C83592" w:rsidRPr="002C330E" w:rsidRDefault="00C83592" w:rsidP="00C83592">
      <w:pPr>
        <w:spacing w:after="0" w:line="240" w:lineRule="auto"/>
        <w:jc w:val="both"/>
        <w:rPr>
          <w:rFonts w:ascii="Arial" w:hAnsi="Arial" w:cs="Arial"/>
          <w:sz w:val="20"/>
          <w:szCs w:val="20"/>
        </w:rPr>
      </w:pPr>
      <w:r w:rsidRPr="002C330E">
        <w:rPr>
          <w:rFonts w:ascii="Arial" w:hAnsi="Arial" w:cs="Arial"/>
          <w:sz w:val="20"/>
          <w:szCs w:val="20"/>
        </w:rPr>
        <w:t xml:space="preserve">IV – Declaração de inidoneidade para licitar com a administração pública enquanto perdurarem os motivos determinantes da punição ou até que seja promovida a reabilitação perante a própria </w:t>
      </w:r>
      <w:r w:rsidRPr="002C330E">
        <w:rPr>
          <w:rFonts w:ascii="Arial" w:hAnsi="Arial" w:cs="Arial"/>
          <w:sz w:val="20"/>
          <w:szCs w:val="20"/>
        </w:rPr>
        <w:lastRenderedPageBreak/>
        <w:t>Administração pelos prejuízos resultantes e depois de decorrido o prazo da sanção aplicada no item anterior.</w:t>
      </w:r>
    </w:p>
    <w:p w:rsidR="00666467" w:rsidRDefault="00666467" w:rsidP="00C83592">
      <w:pPr>
        <w:spacing w:after="0" w:line="240" w:lineRule="auto"/>
        <w:jc w:val="both"/>
        <w:rPr>
          <w:rFonts w:ascii="Arial" w:eastAsiaTheme="minorHAnsi" w:hAnsi="Arial" w:cs="Arial"/>
          <w:b/>
          <w:bCs/>
          <w:color w:val="000000"/>
          <w:sz w:val="20"/>
          <w:szCs w:val="20"/>
          <w:lang w:eastAsia="en-US"/>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1D06AF">
        <w:rPr>
          <w:rFonts w:ascii="Arial" w:eastAsiaTheme="minorHAnsi" w:hAnsi="Arial" w:cs="Arial"/>
          <w:b/>
          <w:bCs/>
          <w:color w:val="000000"/>
          <w:sz w:val="20"/>
          <w:szCs w:val="20"/>
          <w:lang w:eastAsia="en-US"/>
        </w:rPr>
        <w:t>5</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1D06AF">
        <w:rPr>
          <w:rFonts w:ascii="Arial" w:eastAsiaTheme="minorHAnsi" w:hAnsi="Arial" w:cs="Arial"/>
          <w:b/>
          <w:color w:val="000000"/>
          <w:sz w:val="20"/>
          <w:szCs w:val="20"/>
          <w:lang w:eastAsia="en-US"/>
        </w:rPr>
        <w:t>5</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1D06AF" w:rsidRDefault="001D06AF" w:rsidP="00E1138A">
      <w:pPr>
        <w:spacing w:after="0" w:line="240" w:lineRule="auto"/>
        <w:jc w:val="both"/>
        <w:rPr>
          <w:rFonts w:ascii="Arial" w:eastAsiaTheme="minorHAnsi" w:hAnsi="Arial" w:cs="Arial"/>
          <w:b/>
          <w:color w:val="000000"/>
          <w:sz w:val="20"/>
          <w:szCs w:val="20"/>
          <w:lang w:eastAsia="en-US"/>
        </w:rPr>
      </w:pPr>
    </w:p>
    <w:p w:rsidR="005C07F6" w:rsidRPr="00CA7655" w:rsidRDefault="00271F17" w:rsidP="00E1138A">
      <w:pPr>
        <w:spacing w:after="0" w:line="240" w:lineRule="auto"/>
        <w:jc w:val="both"/>
        <w:rPr>
          <w:rFonts w:ascii="Arial" w:eastAsiaTheme="minorHAnsi" w:hAnsi="Arial" w:cs="Arial"/>
          <w:b/>
          <w:sz w:val="20"/>
          <w:szCs w:val="20"/>
          <w:lang w:eastAsia="en-US"/>
        </w:rPr>
      </w:pPr>
      <w:r w:rsidRPr="00CA7655">
        <w:rPr>
          <w:rFonts w:ascii="Arial" w:eastAsiaTheme="minorHAnsi" w:hAnsi="Arial" w:cs="Arial"/>
          <w:b/>
          <w:sz w:val="20"/>
          <w:szCs w:val="20"/>
          <w:lang w:eastAsia="en-US"/>
        </w:rPr>
        <w:t>2</w:t>
      </w:r>
      <w:r w:rsidR="001D06AF" w:rsidRPr="00CA7655">
        <w:rPr>
          <w:rFonts w:ascii="Arial" w:eastAsiaTheme="minorHAnsi" w:hAnsi="Arial" w:cs="Arial"/>
          <w:b/>
          <w:sz w:val="20"/>
          <w:szCs w:val="20"/>
          <w:lang w:eastAsia="en-US"/>
        </w:rPr>
        <w:t>6</w:t>
      </w:r>
      <w:r w:rsidR="005C07F6" w:rsidRPr="00CA7655">
        <w:rPr>
          <w:rFonts w:ascii="Arial" w:eastAsiaTheme="minorHAnsi" w:hAnsi="Arial" w:cs="Arial"/>
          <w:b/>
          <w:sz w:val="20"/>
          <w:szCs w:val="20"/>
          <w:lang w:eastAsia="en-US"/>
        </w:rPr>
        <w:t xml:space="preserve">. </w:t>
      </w:r>
      <w:r w:rsidR="0020454A" w:rsidRPr="00CA7655">
        <w:rPr>
          <w:rFonts w:ascii="Arial" w:eastAsiaTheme="minorHAnsi" w:hAnsi="Arial" w:cs="Arial"/>
          <w:b/>
          <w:sz w:val="20"/>
          <w:szCs w:val="20"/>
          <w:lang w:eastAsia="en-US"/>
        </w:rPr>
        <w:t xml:space="preserve">DOS </w:t>
      </w:r>
      <w:r w:rsidR="005C07F6" w:rsidRPr="00CA7655">
        <w:rPr>
          <w:rFonts w:ascii="Arial" w:eastAsiaTheme="minorHAnsi" w:hAnsi="Arial" w:cs="Arial"/>
          <w:b/>
          <w:sz w:val="20"/>
          <w:szCs w:val="20"/>
          <w:lang w:eastAsia="en-US"/>
        </w:rPr>
        <w:t>ANEXOS</w:t>
      </w:r>
      <w:r w:rsidR="0020454A" w:rsidRPr="00CA7655">
        <w:rPr>
          <w:rFonts w:ascii="Arial" w:eastAsiaTheme="minorHAnsi" w:hAnsi="Arial" w:cs="Arial"/>
          <w:b/>
          <w:sz w:val="20"/>
          <w:szCs w:val="20"/>
          <w:lang w:eastAsia="en-US"/>
        </w:rPr>
        <w:t xml:space="preserve"> DO EDITAL</w:t>
      </w:r>
    </w:p>
    <w:p w:rsidR="006B6B21" w:rsidRPr="00CA7655" w:rsidRDefault="006B6B21" w:rsidP="00E1138A">
      <w:pPr>
        <w:spacing w:after="0" w:line="240" w:lineRule="auto"/>
        <w:jc w:val="both"/>
        <w:rPr>
          <w:rFonts w:ascii="Arial" w:eastAsiaTheme="minorHAnsi" w:hAnsi="Arial" w:cs="Arial"/>
          <w:b/>
          <w:sz w:val="20"/>
          <w:szCs w:val="20"/>
          <w:lang w:eastAsia="en-US"/>
        </w:rPr>
      </w:pPr>
    </w:p>
    <w:p w:rsidR="006B6B21" w:rsidRDefault="00271F17" w:rsidP="004C1200">
      <w:pPr>
        <w:spacing w:after="0" w:line="240" w:lineRule="auto"/>
        <w:jc w:val="both"/>
        <w:rPr>
          <w:rFonts w:ascii="Arial" w:hAnsi="Arial" w:cs="Arial"/>
          <w:sz w:val="20"/>
          <w:szCs w:val="20"/>
        </w:rPr>
      </w:pPr>
      <w:r w:rsidRPr="00CA7655">
        <w:rPr>
          <w:rFonts w:ascii="Arial" w:eastAsiaTheme="minorHAnsi" w:hAnsi="Arial" w:cs="Arial"/>
          <w:b/>
          <w:sz w:val="20"/>
          <w:szCs w:val="20"/>
          <w:lang w:eastAsia="en-US"/>
        </w:rPr>
        <w:t>2</w:t>
      </w:r>
      <w:r w:rsidR="001D06AF" w:rsidRPr="00CA7655">
        <w:rPr>
          <w:rFonts w:ascii="Arial" w:eastAsiaTheme="minorHAnsi" w:hAnsi="Arial" w:cs="Arial"/>
          <w:b/>
          <w:sz w:val="20"/>
          <w:szCs w:val="20"/>
          <w:lang w:eastAsia="en-US"/>
        </w:rPr>
        <w:t>6</w:t>
      </w:r>
      <w:r w:rsidR="006B6B21" w:rsidRPr="00CA7655">
        <w:rPr>
          <w:rFonts w:ascii="Arial" w:eastAsiaTheme="minorHAnsi" w:hAnsi="Arial" w:cs="Arial"/>
          <w:b/>
          <w:sz w:val="20"/>
          <w:szCs w:val="20"/>
          <w:lang w:eastAsia="en-US"/>
        </w:rPr>
        <w:t>.01.</w:t>
      </w:r>
      <w:r w:rsidR="006B6B21" w:rsidRPr="00CA7655">
        <w:rPr>
          <w:rFonts w:ascii="Arial" w:eastAsiaTheme="minorHAnsi" w:hAnsi="Arial" w:cs="Arial"/>
          <w:sz w:val="20"/>
          <w:szCs w:val="20"/>
          <w:lang w:eastAsia="en-US"/>
        </w:rPr>
        <w:t xml:space="preserve"> </w:t>
      </w:r>
      <w:r w:rsidR="006B6B21" w:rsidRPr="00CA7655">
        <w:rPr>
          <w:rFonts w:ascii="Arial" w:hAnsi="Arial" w:cs="Arial"/>
          <w:sz w:val="20"/>
          <w:szCs w:val="20"/>
        </w:rPr>
        <w:t>Integram este Edital os seguintes anexos:</w:t>
      </w:r>
    </w:p>
    <w:p w:rsidR="000928A3" w:rsidRPr="00CA7655" w:rsidRDefault="000928A3" w:rsidP="004C1200">
      <w:pPr>
        <w:spacing w:after="0" w:line="240" w:lineRule="auto"/>
        <w:jc w:val="both"/>
        <w:rPr>
          <w:rFonts w:ascii="Arial" w:hAnsi="Arial" w:cs="Arial"/>
          <w:b/>
          <w:sz w:val="20"/>
          <w:szCs w:val="20"/>
        </w:rPr>
      </w:pPr>
    </w:p>
    <w:p w:rsidR="006B6B21" w:rsidRPr="00CA7655" w:rsidRDefault="00271F17" w:rsidP="004C1200">
      <w:pPr>
        <w:spacing w:after="0" w:line="240" w:lineRule="auto"/>
        <w:jc w:val="both"/>
        <w:rPr>
          <w:rFonts w:ascii="Arial" w:hAnsi="Arial" w:cs="Arial"/>
          <w:sz w:val="20"/>
          <w:szCs w:val="20"/>
        </w:rPr>
      </w:pPr>
      <w:r w:rsidRPr="00CA7655">
        <w:rPr>
          <w:rFonts w:ascii="Arial" w:hAnsi="Arial" w:cs="Arial"/>
          <w:b/>
          <w:sz w:val="20"/>
          <w:szCs w:val="20"/>
        </w:rPr>
        <w:t>I</w:t>
      </w:r>
      <w:r w:rsidR="00A64BB6" w:rsidRPr="00CA7655">
        <w:rPr>
          <w:rFonts w:ascii="Arial" w:hAnsi="Arial" w:cs="Arial"/>
          <w:b/>
          <w:sz w:val="20"/>
          <w:szCs w:val="20"/>
        </w:rPr>
        <w:t xml:space="preserve"> </w:t>
      </w:r>
      <w:r w:rsidRPr="00CA7655">
        <w:rPr>
          <w:rFonts w:ascii="Arial" w:hAnsi="Arial" w:cs="Arial"/>
          <w:b/>
          <w:sz w:val="20"/>
          <w:szCs w:val="20"/>
        </w:rPr>
        <w:t xml:space="preserve">- </w:t>
      </w:r>
      <w:r w:rsidR="00352C83" w:rsidRPr="00CA7655">
        <w:rPr>
          <w:rFonts w:ascii="Arial" w:hAnsi="Arial" w:cs="Arial"/>
          <w:sz w:val="20"/>
          <w:szCs w:val="20"/>
        </w:rPr>
        <w:t>Termo de Referência.</w:t>
      </w:r>
    </w:p>
    <w:p w:rsidR="006B6B21" w:rsidRPr="00CA7655" w:rsidRDefault="006B6B21" w:rsidP="004C1200">
      <w:pPr>
        <w:spacing w:after="0" w:line="240" w:lineRule="auto"/>
        <w:jc w:val="both"/>
        <w:rPr>
          <w:rFonts w:ascii="Arial" w:hAnsi="Arial" w:cs="Arial"/>
          <w:b/>
          <w:sz w:val="20"/>
          <w:szCs w:val="20"/>
        </w:rPr>
      </w:pPr>
      <w:r w:rsidRPr="00CA7655">
        <w:rPr>
          <w:rFonts w:ascii="Arial" w:hAnsi="Arial" w:cs="Arial"/>
          <w:b/>
          <w:sz w:val="20"/>
          <w:szCs w:val="20"/>
        </w:rPr>
        <w:t>II</w:t>
      </w:r>
      <w:r w:rsidR="00271F17" w:rsidRPr="00CA7655">
        <w:rPr>
          <w:rFonts w:ascii="Arial" w:hAnsi="Arial" w:cs="Arial"/>
          <w:b/>
          <w:sz w:val="20"/>
          <w:szCs w:val="20"/>
        </w:rPr>
        <w:t xml:space="preserve"> - </w:t>
      </w:r>
      <w:r w:rsidR="00352C83" w:rsidRPr="00CA7655">
        <w:rPr>
          <w:rFonts w:ascii="Arial" w:hAnsi="Arial" w:cs="Arial"/>
          <w:sz w:val="20"/>
          <w:szCs w:val="20"/>
        </w:rPr>
        <w:t>Minuta d</w:t>
      </w:r>
      <w:r w:rsidR="0022118C" w:rsidRPr="00CA7655">
        <w:rPr>
          <w:rFonts w:ascii="Arial" w:hAnsi="Arial" w:cs="Arial"/>
          <w:sz w:val="20"/>
          <w:szCs w:val="20"/>
        </w:rPr>
        <w:t>a Ata de Registro de Preços</w:t>
      </w:r>
      <w:r w:rsidR="00352C83" w:rsidRPr="00CA7655">
        <w:rPr>
          <w:rFonts w:ascii="Arial" w:hAnsi="Arial" w:cs="Arial"/>
          <w:sz w:val="20"/>
          <w:szCs w:val="20"/>
        </w:rPr>
        <w:t>.</w:t>
      </w:r>
    </w:p>
    <w:p w:rsidR="006B6B21" w:rsidRPr="00CA7655" w:rsidRDefault="008E4B9A" w:rsidP="004C1200">
      <w:pPr>
        <w:spacing w:after="0" w:line="240" w:lineRule="auto"/>
        <w:jc w:val="both"/>
        <w:rPr>
          <w:rFonts w:ascii="Arial" w:hAnsi="Arial" w:cs="Arial"/>
          <w:sz w:val="20"/>
          <w:szCs w:val="20"/>
        </w:rPr>
      </w:pPr>
      <w:r w:rsidRPr="00CA7655">
        <w:rPr>
          <w:rFonts w:ascii="Arial" w:hAnsi="Arial" w:cs="Arial"/>
          <w:b/>
          <w:sz w:val="20"/>
          <w:szCs w:val="20"/>
        </w:rPr>
        <w:t>III</w:t>
      </w:r>
      <w:r w:rsidR="00271F17" w:rsidRPr="00CA7655">
        <w:rPr>
          <w:rFonts w:ascii="Arial" w:hAnsi="Arial" w:cs="Arial"/>
          <w:b/>
          <w:sz w:val="20"/>
          <w:szCs w:val="20"/>
        </w:rPr>
        <w:t xml:space="preserve"> - </w:t>
      </w:r>
      <w:r w:rsidR="006B6B21" w:rsidRPr="00CA7655">
        <w:rPr>
          <w:rFonts w:ascii="Arial" w:hAnsi="Arial" w:cs="Arial"/>
          <w:sz w:val="20"/>
          <w:szCs w:val="20"/>
        </w:rPr>
        <w:t>Modelo d</w:t>
      </w:r>
      <w:r w:rsidR="00DF6417" w:rsidRPr="00CA7655">
        <w:rPr>
          <w:rFonts w:ascii="Arial" w:hAnsi="Arial" w:cs="Arial"/>
          <w:sz w:val="20"/>
          <w:szCs w:val="20"/>
        </w:rPr>
        <w:t>e</w:t>
      </w:r>
      <w:r w:rsidR="006B6B21" w:rsidRPr="00CA7655">
        <w:rPr>
          <w:rFonts w:ascii="Arial" w:hAnsi="Arial" w:cs="Arial"/>
          <w:sz w:val="20"/>
          <w:szCs w:val="20"/>
        </w:rPr>
        <w:t xml:space="preserve"> </w:t>
      </w:r>
      <w:r w:rsidR="00352C83" w:rsidRPr="00CA7655">
        <w:rPr>
          <w:rFonts w:ascii="Arial" w:hAnsi="Arial" w:cs="Arial"/>
          <w:sz w:val="20"/>
          <w:szCs w:val="20"/>
        </w:rPr>
        <w:t>D</w:t>
      </w:r>
      <w:r w:rsidR="00DF6417" w:rsidRPr="00CA7655">
        <w:rPr>
          <w:rFonts w:ascii="Arial" w:hAnsi="Arial" w:cs="Arial"/>
          <w:sz w:val="20"/>
          <w:szCs w:val="20"/>
        </w:rPr>
        <w:t xml:space="preserve">eclaração de que o </w:t>
      </w:r>
      <w:r w:rsidR="00352C83" w:rsidRPr="00CA7655">
        <w:rPr>
          <w:rFonts w:ascii="Arial" w:hAnsi="Arial" w:cs="Arial"/>
          <w:sz w:val="20"/>
          <w:szCs w:val="20"/>
        </w:rPr>
        <w:t>P</w:t>
      </w:r>
      <w:r w:rsidR="00DF6417" w:rsidRPr="00CA7655">
        <w:rPr>
          <w:rFonts w:ascii="Arial" w:hAnsi="Arial" w:cs="Arial"/>
          <w:sz w:val="20"/>
          <w:szCs w:val="20"/>
        </w:rPr>
        <w:t xml:space="preserve">roponente </w:t>
      </w:r>
      <w:r w:rsidR="00352C83" w:rsidRPr="00CA7655">
        <w:rPr>
          <w:rFonts w:ascii="Arial" w:hAnsi="Arial" w:cs="Arial"/>
          <w:sz w:val="20"/>
          <w:szCs w:val="20"/>
        </w:rPr>
        <w:t>C</w:t>
      </w:r>
      <w:r w:rsidR="00DF6417" w:rsidRPr="00CA7655">
        <w:rPr>
          <w:rFonts w:ascii="Arial" w:hAnsi="Arial" w:cs="Arial"/>
          <w:sz w:val="20"/>
          <w:szCs w:val="20"/>
        </w:rPr>
        <w:t xml:space="preserve">umpre os </w:t>
      </w:r>
      <w:r w:rsidR="00352C83" w:rsidRPr="00CA7655">
        <w:rPr>
          <w:rFonts w:ascii="Arial" w:hAnsi="Arial" w:cs="Arial"/>
          <w:sz w:val="20"/>
          <w:szCs w:val="20"/>
        </w:rPr>
        <w:t>R</w:t>
      </w:r>
      <w:r w:rsidR="00DF6417" w:rsidRPr="00CA7655">
        <w:rPr>
          <w:rFonts w:ascii="Arial" w:hAnsi="Arial" w:cs="Arial"/>
          <w:sz w:val="20"/>
          <w:szCs w:val="20"/>
        </w:rPr>
        <w:t xml:space="preserve">equisitos de </w:t>
      </w:r>
      <w:r w:rsidR="00352C83" w:rsidRPr="00CA7655">
        <w:rPr>
          <w:rFonts w:ascii="Arial" w:hAnsi="Arial" w:cs="Arial"/>
          <w:sz w:val="20"/>
          <w:szCs w:val="20"/>
        </w:rPr>
        <w:t>H</w:t>
      </w:r>
      <w:r w:rsidR="00DF6417" w:rsidRPr="00CA7655">
        <w:rPr>
          <w:rFonts w:ascii="Arial" w:hAnsi="Arial" w:cs="Arial"/>
          <w:sz w:val="20"/>
          <w:szCs w:val="20"/>
        </w:rPr>
        <w:t>abilitação</w:t>
      </w:r>
      <w:r w:rsidR="00352C83" w:rsidRPr="00CA7655">
        <w:rPr>
          <w:rFonts w:ascii="Arial" w:hAnsi="Arial" w:cs="Arial"/>
          <w:sz w:val="20"/>
          <w:szCs w:val="20"/>
        </w:rPr>
        <w:t>.</w:t>
      </w:r>
    </w:p>
    <w:p w:rsidR="00271F17" w:rsidRPr="00CA7655" w:rsidRDefault="00271F17" w:rsidP="004C1200">
      <w:pPr>
        <w:spacing w:after="0" w:line="240" w:lineRule="auto"/>
        <w:jc w:val="both"/>
        <w:rPr>
          <w:rFonts w:ascii="Arial" w:hAnsi="Arial" w:cs="Arial"/>
          <w:b/>
          <w:sz w:val="20"/>
          <w:szCs w:val="20"/>
        </w:rPr>
      </w:pPr>
      <w:r w:rsidRPr="00CA7655">
        <w:rPr>
          <w:rFonts w:ascii="Arial" w:hAnsi="Arial" w:cs="Arial"/>
          <w:b/>
          <w:sz w:val="20"/>
          <w:szCs w:val="20"/>
        </w:rPr>
        <w:t xml:space="preserve">IV - </w:t>
      </w:r>
      <w:r w:rsidR="00FE4B18" w:rsidRPr="00CA7655">
        <w:rPr>
          <w:rFonts w:ascii="Arial" w:hAnsi="Arial" w:cs="Arial"/>
          <w:sz w:val="20"/>
          <w:szCs w:val="20"/>
        </w:rPr>
        <w:t xml:space="preserve">Termo de </w:t>
      </w:r>
      <w:r w:rsidR="00352C83" w:rsidRPr="00CA7655">
        <w:rPr>
          <w:rFonts w:ascii="Arial" w:hAnsi="Arial" w:cs="Arial"/>
          <w:sz w:val="20"/>
          <w:szCs w:val="20"/>
        </w:rPr>
        <w:t>O</w:t>
      </w:r>
      <w:r w:rsidR="00FE4B18" w:rsidRPr="00CA7655">
        <w:rPr>
          <w:rFonts w:ascii="Arial" w:hAnsi="Arial" w:cs="Arial"/>
          <w:sz w:val="20"/>
          <w:szCs w:val="20"/>
        </w:rPr>
        <w:t xml:space="preserve">pção e </w:t>
      </w:r>
      <w:r w:rsidR="00352C83" w:rsidRPr="00CA7655">
        <w:rPr>
          <w:rFonts w:ascii="Arial" w:hAnsi="Arial" w:cs="Arial"/>
          <w:sz w:val="20"/>
          <w:szCs w:val="20"/>
        </w:rPr>
        <w:t>D</w:t>
      </w:r>
      <w:r w:rsidR="00FE4B18" w:rsidRPr="00CA7655">
        <w:rPr>
          <w:rFonts w:ascii="Arial" w:hAnsi="Arial" w:cs="Arial"/>
          <w:sz w:val="20"/>
          <w:szCs w:val="20"/>
        </w:rPr>
        <w:t xml:space="preserve">eclaração para </w:t>
      </w:r>
      <w:r w:rsidR="00352C83" w:rsidRPr="00CA7655">
        <w:rPr>
          <w:rFonts w:ascii="Arial" w:hAnsi="Arial" w:cs="Arial"/>
          <w:sz w:val="20"/>
          <w:szCs w:val="20"/>
        </w:rPr>
        <w:t>M</w:t>
      </w:r>
      <w:r w:rsidR="00FE4B18" w:rsidRPr="00CA7655">
        <w:rPr>
          <w:rFonts w:ascii="Arial" w:hAnsi="Arial" w:cs="Arial"/>
          <w:sz w:val="20"/>
          <w:szCs w:val="20"/>
        </w:rPr>
        <w:t>icroemp</w:t>
      </w:r>
      <w:r w:rsidR="00352C83" w:rsidRPr="00CA7655">
        <w:rPr>
          <w:rFonts w:ascii="Arial" w:hAnsi="Arial" w:cs="Arial"/>
          <w:sz w:val="20"/>
          <w:szCs w:val="20"/>
        </w:rPr>
        <w:t>resa e Empresa de Pequeno Porte.</w:t>
      </w:r>
    </w:p>
    <w:p w:rsidR="00C27BD0" w:rsidRPr="00CA7655" w:rsidRDefault="00352C83" w:rsidP="004C1200">
      <w:pPr>
        <w:spacing w:after="0" w:line="240" w:lineRule="auto"/>
        <w:jc w:val="both"/>
        <w:rPr>
          <w:rFonts w:ascii="Arial" w:hAnsi="Arial" w:cs="Arial"/>
          <w:b/>
          <w:sz w:val="20"/>
          <w:szCs w:val="20"/>
        </w:rPr>
      </w:pPr>
      <w:r w:rsidRPr="00CA7655">
        <w:rPr>
          <w:rFonts w:ascii="Arial" w:hAnsi="Arial" w:cs="Arial"/>
          <w:b/>
          <w:sz w:val="20"/>
          <w:szCs w:val="20"/>
        </w:rPr>
        <w:t xml:space="preserve">V - </w:t>
      </w:r>
      <w:r w:rsidR="00ED0A1E" w:rsidRPr="00CA7655">
        <w:rPr>
          <w:rFonts w:ascii="Arial" w:hAnsi="Arial" w:cs="Arial"/>
          <w:sz w:val="20"/>
          <w:szCs w:val="20"/>
        </w:rPr>
        <w:t>Modelo</w:t>
      </w:r>
      <w:r w:rsidR="00ED0A1E" w:rsidRPr="00CA7655">
        <w:rPr>
          <w:rFonts w:ascii="Arial" w:hAnsi="Arial" w:cs="Arial"/>
          <w:b/>
          <w:sz w:val="20"/>
          <w:szCs w:val="20"/>
        </w:rPr>
        <w:t xml:space="preserve"> </w:t>
      </w:r>
      <w:r w:rsidR="00ED0A1E" w:rsidRPr="00CA7655">
        <w:rPr>
          <w:rFonts w:ascii="Arial" w:hAnsi="Arial" w:cs="Arial"/>
          <w:sz w:val="20"/>
          <w:szCs w:val="20"/>
        </w:rPr>
        <w:t>de</w:t>
      </w:r>
      <w:r w:rsidR="00ED0A1E" w:rsidRPr="00CA7655">
        <w:rPr>
          <w:rFonts w:ascii="Arial" w:hAnsi="Arial" w:cs="Arial"/>
          <w:b/>
          <w:sz w:val="20"/>
          <w:szCs w:val="20"/>
        </w:rPr>
        <w:t xml:space="preserve"> </w:t>
      </w:r>
      <w:r w:rsidRPr="00CA7655">
        <w:rPr>
          <w:rFonts w:ascii="Arial" w:hAnsi="Arial" w:cs="Arial"/>
          <w:sz w:val="20"/>
          <w:szCs w:val="20"/>
        </w:rPr>
        <w:t>D</w:t>
      </w:r>
      <w:r w:rsidR="00C74B72" w:rsidRPr="00CA7655">
        <w:rPr>
          <w:rFonts w:ascii="Arial" w:hAnsi="Arial" w:cs="Arial"/>
          <w:sz w:val="20"/>
          <w:szCs w:val="20"/>
        </w:rPr>
        <w:t xml:space="preserve">eclaração de </w:t>
      </w:r>
      <w:r w:rsidR="00582ACD" w:rsidRPr="00CA7655">
        <w:rPr>
          <w:rFonts w:ascii="Arial" w:hAnsi="Arial" w:cs="Arial"/>
          <w:sz w:val="20"/>
          <w:szCs w:val="20"/>
        </w:rPr>
        <w:t>Q</w:t>
      </w:r>
      <w:r w:rsidR="00C74B72" w:rsidRPr="00CA7655">
        <w:rPr>
          <w:rFonts w:ascii="Arial" w:hAnsi="Arial" w:cs="Arial"/>
          <w:sz w:val="20"/>
          <w:szCs w:val="20"/>
        </w:rPr>
        <w:t xml:space="preserve">ue </w:t>
      </w:r>
      <w:r w:rsidRPr="00CA7655">
        <w:rPr>
          <w:rFonts w:ascii="Arial" w:hAnsi="Arial" w:cs="Arial"/>
          <w:sz w:val="20"/>
          <w:szCs w:val="20"/>
        </w:rPr>
        <w:t>T</w:t>
      </w:r>
      <w:r w:rsidR="00666467" w:rsidRPr="00CA7655">
        <w:rPr>
          <w:rFonts w:ascii="Arial" w:hAnsi="Arial" w:cs="Arial"/>
          <w:sz w:val="20"/>
          <w:szCs w:val="20"/>
        </w:rPr>
        <w:t>e</w:t>
      </w:r>
      <w:r w:rsidRPr="00CA7655">
        <w:rPr>
          <w:rFonts w:ascii="Arial" w:hAnsi="Arial" w:cs="Arial"/>
          <w:sz w:val="20"/>
          <w:szCs w:val="20"/>
        </w:rPr>
        <w:t>m P</w:t>
      </w:r>
      <w:r w:rsidR="00C74B72" w:rsidRPr="00CA7655">
        <w:rPr>
          <w:rFonts w:ascii="Arial" w:hAnsi="Arial" w:cs="Arial"/>
          <w:sz w:val="20"/>
          <w:szCs w:val="20"/>
        </w:rPr>
        <w:t xml:space="preserve">lena </w:t>
      </w:r>
      <w:r w:rsidRPr="00CA7655">
        <w:rPr>
          <w:rFonts w:ascii="Arial" w:hAnsi="Arial" w:cs="Arial"/>
          <w:sz w:val="20"/>
          <w:szCs w:val="20"/>
        </w:rPr>
        <w:t>C</w:t>
      </w:r>
      <w:r w:rsidR="00C74B72" w:rsidRPr="00CA7655">
        <w:rPr>
          <w:rFonts w:ascii="Arial" w:hAnsi="Arial" w:cs="Arial"/>
          <w:sz w:val="20"/>
          <w:szCs w:val="20"/>
        </w:rPr>
        <w:t xml:space="preserve">iência do </w:t>
      </w:r>
      <w:r w:rsidRPr="00CA7655">
        <w:rPr>
          <w:rFonts w:ascii="Arial" w:hAnsi="Arial" w:cs="Arial"/>
          <w:sz w:val="20"/>
          <w:szCs w:val="20"/>
        </w:rPr>
        <w:t>O</w:t>
      </w:r>
      <w:r w:rsidR="00C74B72" w:rsidRPr="00CA7655">
        <w:rPr>
          <w:rFonts w:ascii="Arial" w:hAnsi="Arial" w:cs="Arial"/>
          <w:sz w:val="20"/>
          <w:szCs w:val="20"/>
        </w:rPr>
        <w:t xml:space="preserve">bjeto </w:t>
      </w:r>
      <w:r w:rsidRPr="00CA7655">
        <w:rPr>
          <w:rFonts w:ascii="Arial" w:hAnsi="Arial" w:cs="Arial"/>
          <w:sz w:val="20"/>
          <w:szCs w:val="20"/>
        </w:rPr>
        <w:t>L</w:t>
      </w:r>
      <w:r w:rsidR="00C74B72" w:rsidRPr="00CA7655">
        <w:rPr>
          <w:rFonts w:ascii="Arial" w:hAnsi="Arial" w:cs="Arial"/>
          <w:sz w:val="20"/>
          <w:szCs w:val="20"/>
        </w:rPr>
        <w:t xml:space="preserve">icitado, </w:t>
      </w:r>
      <w:r w:rsidR="00582ACD" w:rsidRPr="00CA7655">
        <w:rPr>
          <w:rFonts w:ascii="Arial" w:hAnsi="Arial" w:cs="Arial"/>
          <w:sz w:val="20"/>
          <w:szCs w:val="20"/>
        </w:rPr>
        <w:t>S</w:t>
      </w:r>
      <w:r w:rsidR="00C74B72" w:rsidRPr="00CA7655">
        <w:rPr>
          <w:rFonts w:ascii="Arial" w:hAnsi="Arial" w:cs="Arial"/>
          <w:sz w:val="20"/>
          <w:szCs w:val="20"/>
        </w:rPr>
        <w:t>u</w:t>
      </w:r>
      <w:r w:rsidRPr="00CA7655">
        <w:rPr>
          <w:rFonts w:ascii="Arial" w:hAnsi="Arial" w:cs="Arial"/>
          <w:sz w:val="20"/>
          <w:szCs w:val="20"/>
        </w:rPr>
        <w:t xml:space="preserve">as </w:t>
      </w:r>
      <w:r w:rsidR="00582ACD" w:rsidRPr="00CA7655">
        <w:rPr>
          <w:rFonts w:ascii="Arial" w:hAnsi="Arial" w:cs="Arial"/>
          <w:sz w:val="20"/>
          <w:szCs w:val="20"/>
        </w:rPr>
        <w:t>C</w:t>
      </w:r>
      <w:r w:rsidRPr="00CA7655">
        <w:rPr>
          <w:rFonts w:ascii="Arial" w:hAnsi="Arial" w:cs="Arial"/>
          <w:sz w:val="20"/>
          <w:szCs w:val="20"/>
        </w:rPr>
        <w:t xml:space="preserve">aracterísticas e </w:t>
      </w:r>
      <w:r w:rsidR="00582ACD" w:rsidRPr="00CA7655">
        <w:rPr>
          <w:rFonts w:ascii="Arial" w:hAnsi="Arial" w:cs="Arial"/>
          <w:sz w:val="20"/>
          <w:szCs w:val="20"/>
        </w:rPr>
        <w:t>E</w:t>
      </w:r>
      <w:r w:rsidRPr="00CA7655">
        <w:rPr>
          <w:rFonts w:ascii="Arial" w:hAnsi="Arial" w:cs="Arial"/>
          <w:sz w:val="20"/>
          <w:szCs w:val="20"/>
        </w:rPr>
        <w:t>xigências.</w:t>
      </w:r>
    </w:p>
    <w:p w:rsidR="006B6B21" w:rsidRPr="00CA7655" w:rsidRDefault="006B6B21" w:rsidP="004C1200">
      <w:pPr>
        <w:spacing w:after="0" w:line="240" w:lineRule="auto"/>
        <w:jc w:val="both"/>
        <w:rPr>
          <w:rFonts w:ascii="Arial" w:hAnsi="Arial" w:cs="Arial"/>
          <w:b/>
          <w:sz w:val="20"/>
          <w:szCs w:val="20"/>
        </w:rPr>
      </w:pPr>
      <w:r w:rsidRPr="00CA7655">
        <w:rPr>
          <w:rFonts w:ascii="Arial" w:hAnsi="Arial" w:cs="Arial"/>
          <w:b/>
          <w:sz w:val="20"/>
          <w:szCs w:val="20"/>
        </w:rPr>
        <w:t>V</w:t>
      </w:r>
      <w:r w:rsidR="00C27BD0" w:rsidRPr="00CA7655">
        <w:rPr>
          <w:rFonts w:ascii="Arial" w:hAnsi="Arial" w:cs="Arial"/>
          <w:b/>
          <w:sz w:val="20"/>
          <w:szCs w:val="20"/>
        </w:rPr>
        <w:t>I</w:t>
      </w:r>
      <w:r w:rsidR="00271F17" w:rsidRPr="00CA7655">
        <w:rPr>
          <w:rFonts w:ascii="Arial" w:hAnsi="Arial" w:cs="Arial"/>
          <w:b/>
          <w:sz w:val="20"/>
          <w:szCs w:val="20"/>
        </w:rPr>
        <w:t xml:space="preserve"> - </w:t>
      </w:r>
      <w:r w:rsidRPr="00CA7655">
        <w:rPr>
          <w:rFonts w:ascii="Arial" w:hAnsi="Arial" w:cs="Arial"/>
          <w:sz w:val="20"/>
          <w:szCs w:val="20"/>
        </w:rPr>
        <w:t xml:space="preserve">Modelo da </w:t>
      </w:r>
      <w:r w:rsidR="00352C83" w:rsidRPr="00CA7655">
        <w:rPr>
          <w:rFonts w:ascii="Arial" w:hAnsi="Arial" w:cs="Arial"/>
          <w:sz w:val="20"/>
          <w:szCs w:val="20"/>
        </w:rPr>
        <w:t>D</w:t>
      </w:r>
      <w:r w:rsidR="002C7CEF" w:rsidRPr="00CA7655">
        <w:rPr>
          <w:rFonts w:ascii="Arial" w:hAnsi="Arial" w:cs="Arial"/>
          <w:sz w:val="20"/>
          <w:szCs w:val="20"/>
        </w:rPr>
        <w:t xml:space="preserve">eclaração de </w:t>
      </w:r>
      <w:r w:rsidR="00352C83" w:rsidRPr="00CA7655">
        <w:rPr>
          <w:rFonts w:ascii="Arial" w:hAnsi="Arial" w:cs="Arial"/>
          <w:sz w:val="20"/>
          <w:szCs w:val="20"/>
        </w:rPr>
        <w:t>S</w:t>
      </w:r>
      <w:r w:rsidR="002C7CEF" w:rsidRPr="00CA7655">
        <w:rPr>
          <w:rFonts w:ascii="Arial" w:hAnsi="Arial" w:cs="Arial"/>
          <w:sz w:val="20"/>
          <w:szCs w:val="20"/>
        </w:rPr>
        <w:t xml:space="preserve">ituação </w:t>
      </w:r>
      <w:r w:rsidR="00352C83" w:rsidRPr="00CA7655">
        <w:rPr>
          <w:rFonts w:ascii="Arial" w:hAnsi="Arial" w:cs="Arial"/>
          <w:sz w:val="20"/>
          <w:szCs w:val="20"/>
        </w:rPr>
        <w:t>R</w:t>
      </w:r>
      <w:r w:rsidR="002C7CEF" w:rsidRPr="00CA7655">
        <w:rPr>
          <w:rFonts w:ascii="Arial" w:hAnsi="Arial" w:cs="Arial"/>
          <w:sz w:val="20"/>
          <w:szCs w:val="20"/>
        </w:rPr>
        <w:t xml:space="preserve">egular perante o </w:t>
      </w:r>
      <w:r w:rsidR="00352C83" w:rsidRPr="00CA7655">
        <w:rPr>
          <w:rFonts w:ascii="Arial" w:hAnsi="Arial" w:cs="Arial"/>
          <w:sz w:val="20"/>
          <w:szCs w:val="20"/>
        </w:rPr>
        <w:t>M</w:t>
      </w:r>
      <w:r w:rsidR="002C7CEF" w:rsidRPr="00CA7655">
        <w:rPr>
          <w:rFonts w:ascii="Arial" w:hAnsi="Arial" w:cs="Arial"/>
          <w:sz w:val="20"/>
          <w:szCs w:val="20"/>
        </w:rPr>
        <w:t xml:space="preserve">inistério do </w:t>
      </w:r>
      <w:r w:rsidR="00352C83" w:rsidRPr="00CA7655">
        <w:rPr>
          <w:rFonts w:ascii="Arial" w:hAnsi="Arial" w:cs="Arial"/>
          <w:sz w:val="20"/>
          <w:szCs w:val="20"/>
        </w:rPr>
        <w:t>T</w:t>
      </w:r>
      <w:r w:rsidR="002C7CEF" w:rsidRPr="00CA7655">
        <w:rPr>
          <w:rFonts w:ascii="Arial" w:hAnsi="Arial" w:cs="Arial"/>
          <w:sz w:val="20"/>
          <w:szCs w:val="20"/>
        </w:rPr>
        <w:t>rabalho</w:t>
      </w:r>
      <w:r w:rsidR="00352C83" w:rsidRPr="00CA7655">
        <w:rPr>
          <w:rFonts w:ascii="Arial" w:hAnsi="Arial" w:cs="Arial"/>
          <w:sz w:val="20"/>
          <w:szCs w:val="20"/>
        </w:rPr>
        <w:t>.</w:t>
      </w:r>
    </w:p>
    <w:p w:rsidR="006B6B21" w:rsidRPr="00CA7655" w:rsidRDefault="00271F17" w:rsidP="004C1200">
      <w:pPr>
        <w:spacing w:after="0" w:line="240" w:lineRule="auto"/>
        <w:jc w:val="both"/>
        <w:rPr>
          <w:rFonts w:ascii="Arial" w:hAnsi="Arial" w:cs="Arial"/>
          <w:sz w:val="20"/>
          <w:szCs w:val="20"/>
        </w:rPr>
      </w:pPr>
      <w:r w:rsidRPr="00CA7655">
        <w:rPr>
          <w:rFonts w:ascii="Arial" w:hAnsi="Arial" w:cs="Arial"/>
          <w:b/>
          <w:sz w:val="20"/>
          <w:szCs w:val="20"/>
        </w:rPr>
        <w:t>VI</w:t>
      </w:r>
      <w:r w:rsidR="00C27BD0" w:rsidRPr="00CA7655">
        <w:rPr>
          <w:rFonts w:ascii="Arial" w:hAnsi="Arial" w:cs="Arial"/>
          <w:b/>
          <w:sz w:val="20"/>
          <w:szCs w:val="20"/>
        </w:rPr>
        <w:t>I</w:t>
      </w:r>
      <w:r w:rsidRPr="00CA7655">
        <w:rPr>
          <w:rFonts w:ascii="Arial" w:hAnsi="Arial" w:cs="Arial"/>
          <w:b/>
          <w:sz w:val="20"/>
          <w:szCs w:val="20"/>
        </w:rPr>
        <w:t xml:space="preserve"> - </w:t>
      </w:r>
      <w:r w:rsidR="006B6B21" w:rsidRPr="00CA7655">
        <w:rPr>
          <w:rFonts w:ascii="Arial" w:hAnsi="Arial" w:cs="Arial"/>
          <w:sz w:val="20"/>
          <w:szCs w:val="20"/>
        </w:rPr>
        <w:t>Modelo do Pedido de Fornecimento.</w:t>
      </w:r>
    </w:p>
    <w:p w:rsidR="00570C2F" w:rsidRPr="00CA7655" w:rsidRDefault="00570C2F" w:rsidP="004C1200">
      <w:pPr>
        <w:spacing w:after="0" w:line="240" w:lineRule="auto"/>
        <w:jc w:val="both"/>
        <w:rPr>
          <w:rFonts w:ascii="Arial" w:hAnsi="Arial" w:cs="Arial"/>
          <w:b/>
          <w:sz w:val="20"/>
          <w:szCs w:val="20"/>
        </w:rPr>
      </w:pPr>
      <w:r w:rsidRPr="00CA7655">
        <w:rPr>
          <w:rFonts w:ascii="Arial" w:hAnsi="Arial" w:cs="Arial"/>
          <w:b/>
          <w:sz w:val="20"/>
          <w:szCs w:val="20"/>
        </w:rPr>
        <w:t xml:space="preserve">VIII </w:t>
      </w:r>
      <w:r w:rsidR="006F07C3">
        <w:rPr>
          <w:rFonts w:ascii="Arial" w:hAnsi="Arial" w:cs="Arial"/>
          <w:b/>
          <w:sz w:val="20"/>
          <w:szCs w:val="20"/>
        </w:rPr>
        <w:t>-</w:t>
      </w:r>
      <w:r w:rsidRPr="00CA7655">
        <w:rPr>
          <w:rFonts w:ascii="Arial" w:hAnsi="Arial" w:cs="Arial"/>
          <w:sz w:val="20"/>
          <w:szCs w:val="20"/>
        </w:rPr>
        <w:t xml:space="preserve"> </w:t>
      </w:r>
      <w:r w:rsidR="00AF5083">
        <w:rPr>
          <w:rFonts w:ascii="Arial" w:hAnsi="Arial" w:cs="Arial"/>
          <w:sz w:val="20"/>
          <w:szCs w:val="20"/>
        </w:rPr>
        <w:t xml:space="preserve">Modelo </w:t>
      </w:r>
      <w:r w:rsidR="00C83592">
        <w:rPr>
          <w:rFonts w:ascii="Arial" w:hAnsi="Arial" w:cs="Arial"/>
          <w:sz w:val="20"/>
          <w:szCs w:val="20"/>
        </w:rPr>
        <w:t xml:space="preserve">do </w:t>
      </w:r>
      <w:r w:rsidRPr="00CA7655">
        <w:rPr>
          <w:rFonts w:ascii="Arial" w:hAnsi="Arial" w:cs="Arial"/>
          <w:sz w:val="20"/>
          <w:szCs w:val="20"/>
        </w:rPr>
        <w:t>Formulário de Cotação de Preços.</w:t>
      </w:r>
    </w:p>
    <w:p w:rsidR="006B6B21" w:rsidRPr="00CA7655" w:rsidRDefault="004C1200" w:rsidP="004C1200">
      <w:pPr>
        <w:spacing w:after="0" w:line="240" w:lineRule="auto"/>
        <w:jc w:val="both"/>
        <w:rPr>
          <w:rFonts w:ascii="Arial" w:eastAsiaTheme="minorHAnsi" w:hAnsi="Arial" w:cs="Arial"/>
          <w:sz w:val="20"/>
          <w:szCs w:val="20"/>
          <w:lang w:eastAsia="en-US"/>
        </w:rPr>
      </w:pPr>
      <w:r w:rsidRPr="00CA7655">
        <w:rPr>
          <w:rFonts w:ascii="Arial" w:eastAsiaTheme="minorHAnsi" w:hAnsi="Arial" w:cs="Arial"/>
          <w:b/>
          <w:sz w:val="20"/>
          <w:szCs w:val="20"/>
          <w:lang w:eastAsia="en-US"/>
        </w:rPr>
        <w:t>IX -</w:t>
      </w:r>
      <w:r w:rsidRPr="00CA7655">
        <w:rPr>
          <w:rFonts w:ascii="Arial" w:eastAsiaTheme="minorHAnsi" w:hAnsi="Arial" w:cs="Arial"/>
          <w:sz w:val="20"/>
          <w:szCs w:val="20"/>
          <w:lang w:eastAsia="en-US"/>
        </w:rPr>
        <w:t xml:space="preserve"> Modelo </w:t>
      </w:r>
      <w:r w:rsidR="00C83592">
        <w:rPr>
          <w:rFonts w:ascii="Arial" w:eastAsiaTheme="minorHAnsi" w:hAnsi="Arial" w:cs="Arial"/>
          <w:sz w:val="20"/>
          <w:szCs w:val="20"/>
          <w:lang w:eastAsia="en-US"/>
        </w:rPr>
        <w:t xml:space="preserve">da </w:t>
      </w:r>
      <w:r w:rsidRPr="00CA7655">
        <w:rPr>
          <w:rFonts w:ascii="Arial" w:eastAsiaTheme="minorHAnsi" w:hAnsi="Arial" w:cs="Arial"/>
          <w:sz w:val="20"/>
          <w:szCs w:val="20"/>
          <w:lang w:eastAsia="en-US"/>
        </w:rPr>
        <w:t>Planilha de Custos.</w:t>
      </w:r>
    </w:p>
    <w:p w:rsidR="006C4ADB" w:rsidRDefault="006C4ADB"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.01.</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1D06AF">
        <w:rPr>
          <w:rFonts w:ascii="Arial" w:eastAsia="Times New Roman" w:hAnsi="Arial" w:cs="Arial"/>
          <w:b/>
          <w:sz w:val="20"/>
          <w:szCs w:val="20"/>
        </w:rPr>
        <w:t>7</w:t>
      </w:r>
      <w:r w:rsidR="00386794" w:rsidRPr="00E1138A">
        <w:rPr>
          <w:rFonts w:ascii="Arial" w:eastAsia="Times New Roman" w:hAnsi="Arial" w:cs="Arial"/>
          <w:b/>
          <w:sz w:val="20"/>
          <w:szCs w:val="20"/>
        </w:rPr>
        <w:t>.02.</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A07B8C" w:rsidRDefault="00A07B8C"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Após a celebração </w:t>
      </w:r>
      <w:r w:rsidR="00352C83">
        <w:rPr>
          <w:rFonts w:ascii="Arial" w:hAnsi="Arial" w:cs="Arial"/>
          <w:sz w:val="20"/>
          <w:szCs w:val="20"/>
        </w:rPr>
        <w:t>do Contrato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2472E6" w:rsidRPr="00C84F4A" w:rsidRDefault="007D5ACF" w:rsidP="002472E6">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386794" w:rsidRPr="00E1138A">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w:t>
      </w:r>
      <w:r w:rsidR="002472E6" w:rsidRPr="00C84F4A">
        <w:rPr>
          <w:rFonts w:ascii="Arial" w:hAnsi="Arial" w:cs="Arial"/>
          <w:sz w:val="20"/>
          <w:szCs w:val="20"/>
        </w:rPr>
        <w:t>Os casos omissos do presente Pregão serão solucionados pelo Pregoeiro, ouvidos, se for o caso, os órgãos técnicos especializados da SAECIL.</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1D06AF">
        <w:rPr>
          <w:rFonts w:ascii="Arial" w:hAnsi="Arial" w:cs="Arial"/>
          <w:b/>
          <w:sz w:val="20"/>
          <w:szCs w:val="20"/>
        </w:rPr>
        <w:t>7</w:t>
      </w:r>
      <w:r w:rsidR="005C6091" w:rsidRPr="00E1138A">
        <w:rPr>
          <w:rFonts w:ascii="Arial" w:hAnsi="Arial" w:cs="Arial"/>
          <w:b/>
          <w:sz w:val="20"/>
          <w:szCs w:val="20"/>
        </w:rPr>
        <w:t>.0</w:t>
      </w:r>
      <w:r w:rsidR="00386794" w:rsidRPr="00E1138A">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956596">
        <w:rPr>
          <w:rFonts w:ascii="Arial" w:hAnsi="Arial" w:cs="Arial"/>
          <w:sz w:val="20"/>
          <w:szCs w:val="20"/>
        </w:rPr>
        <w:t>03</w:t>
      </w:r>
      <w:r w:rsidRPr="00E1138A">
        <w:rPr>
          <w:rFonts w:ascii="Arial" w:hAnsi="Arial" w:cs="Arial"/>
          <w:sz w:val="20"/>
          <w:szCs w:val="20"/>
        </w:rPr>
        <w:t xml:space="preserve"> de </w:t>
      </w:r>
      <w:r w:rsidR="00956596">
        <w:rPr>
          <w:rFonts w:ascii="Arial" w:hAnsi="Arial" w:cs="Arial"/>
          <w:sz w:val="20"/>
          <w:szCs w:val="20"/>
        </w:rPr>
        <w:t xml:space="preserve">setembro </w:t>
      </w:r>
      <w:bookmarkStart w:id="0" w:name="_GoBack"/>
      <w:bookmarkEnd w:id="0"/>
      <w:r w:rsidRPr="00E1138A">
        <w:rPr>
          <w:rFonts w:ascii="Arial" w:hAnsi="Arial" w:cs="Arial"/>
          <w:sz w:val="20"/>
          <w:szCs w:val="20"/>
        </w:rPr>
        <w:t>de 20</w:t>
      </w:r>
      <w:r w:rsidR="000928A3">
        <w:rPr>
          <w:rFonts w:ascii="Arial" w:hAnsi="Arial" w:cs="Arial"/>
          <w:sz w:val="20"/>
          <w:szCs w:val="20"/>
        </w:rPr>
        <w:t>18</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1D06AF" w:rsidRDefault="00A33CA2" w:rsidP="00E1138A">
      <w:pPr>
        <w:spacing w:after="0" w:line="240" w:lineRule="auto"/>
        <w:jc w:val="both"/>
        <w:rPr>
          <w:rFonts w:ascii="Arial" w:hAnsi="Arial" w:cs="Arial"/>
          <w:sz w:val="20"/>
          <w:szCs w:val="20"/>
        </w:rPr>
      </w:pPr>
    </w:p>
    <w:p w:rsidR="00A33CA2" w:rsidRPr="001D06AF" w:rsidRDefault="00A33CA2" w:rsidP="00E1138A">
      <w:pPr>
        <w:spacing w:after="0" w:line="240" w:lineRule="auto"/>
        <w:jc w:val="both"/>
        <w:rPr>
          <w:rFonts w:ascii="Arial" w:hAnsi="Arial" w:cs="Arial"/>
          <w:sz w:val="20"/>
          <w:szCs w:val="20"/>
        </w:rPr>
      </w:pPr>
      <w:r w:rsidRPr="001D06AF">
        <w:rPr>
          <w:rFonts w:ascii="Arial" w:hAnsi="Arial" w:cs="Arial"/>
          <w:sz w:val="20"/>
          <w:szCs w:val="20"/>
        </w:rPr>
        <w:t>___________________________</w:t>
      </w:r>
    </w:p>
    <w:p w:rsidR="00A33CA2" w:rsidRPr="001D06AF" w:rsidRDefault="000928A3" w:rsidP="00E1138A">
      <w:pPr>
        <w:spacing w:after="0" w:line="240" w:lineRule="auto"/>
        <w:jc w:val="both"/>
        <w:rPr>
          <w:rFonts w:ascii="Arial" w:hAnsi="Arial" w:cs="Arial"/>
          <w:sz w:val="20"/>
          <w:szCs w:val="20"/>
        </w:rPr>
      </w:pPr>
      <w:r>
        <w:rPr>
          <w:rFonts w:ascii="Arial" w:hAnsi="Arial" w:cs="Arial"/>
          <w:sz w:val="20"/>
          <w:szCs w:val="20"/>
        </w:rPr>
        <w:t>MARCOS ROBERTO BONFOGO</w:t>
      </w:r>
    </w:p>
    <w:p w:rsidR="00A33CA2" w:rsidRPr="001D06AF" w:rsidRDefault="00A33CA2" w:rsidP="00E1138A">
      <w:pPr>
        <w:spacing w:after="0" w:line="240" w:lineRule="auto"/>
        <w:jc w:val="both"/>
        <w:rPr>
          <w:rFonts w:ascii="Arial" w:hAnsi="Arial" w:cs="Arial"/>
          <w:sz w:val="20"/>
          <w:szCs w:val="20"/>
        </w:rPr>
      </w:pPr>
      <w:r w:rsidRPr="001D06AF">
        <w:rPr>
          <w:rFonts w:ascii="Arial" w:hAnsi="Arial" w:cs="Arial"/>
          <w:sz w:val="20"/>
          <w:szCs w:val="20"/>
        </w:rPr>
        <w:t xml:space="preserve">       </w:t>
      </w:r>
      <w:r w:rsidR="00544571" w:rsidRPr="001D06AF">
        <w:rPr>
          <w:rFonts w:ascii="Arial" w:hAnsi="Arial" w:cs="Arial"/>
          <w:sz w:val="20"/>
          <w:szCs w:val="20"/>
        </w:rPr>
        <w:t xml:space="preserve">     </w:t>
      </w:r>
      <w:r w:rsidR="00CF3F50" w:rsidRPr="001D06AF">
        <w:rPr>
          <w:rFonts w:ascii="Arial" w:hAnsi="Arial" w:cs="Arial"/>
          <w:sz w:val="20"/>
          <w:szCs w:val="20"/>
        </w:rPr>
        <w:t>Diretor-</w:t>
      </w:r>
      <w:r w:rsidRPr="001D06AF">
        <w:rPr>
          <w:rFonts w:ascii="Arial" w:hAnsi="Arial" w:cs="Arial"/>
          <w:sz w:val="20"/>
          <w:szCs w:val="20"/>
        </w:rPr>
        <w:t>Presidente</w:t>
      </w:r>
    </w:p>
    <w:sectPr w:rsidR="00A33CA2" w:rsidRPr="001D06AF" w:rsidSect="00BB5675">
      <w:footerReference w:type="default" r:id="rId8"/>
      <w:pgSz w:w="11906" w:h="16838" w:code="9"/>
      <w:pgMar w:top="2268" w:right="1134" w:bottom="170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18" w:rsidRDefault="00CC6018" w:rsidP="00275B88">
      <w:pPr>
        <w:spacing w:after="0" w:line="240" w:lineRule="auto"/>
      </w:pPr>
      <w:r>
        <w:separator/>
      </w:r>
    </w:p>
  </w:endnote>
  <w:endnote w:type="continuationSeparator" w:id="0">
    <w:p w:rsidR="00CC6018" w:rsidRDefault="00CC6018"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6B4F38" w:rsidRDefault="006B4F38">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956596">
              <w:rPr>
                <w:rFonts w:ascii="Verdana" w:hAnsi="Verdana"/>
                <w:b/>
                <w:bCs/>
                <w:noProof/>
                <w:sz w:val="18"/>
                <w:szCs w:val="18"/>
              </w:rPr>
              <w:t>18</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956596">
              <w:rPr>
                <w:rFonts w:ascii="Verdana" w:hAnsi="Verdana"/>
                <w:b/>
                <w:bCs/>
                <w:noProof/>
                <w:sz w:val="18"/>
                <w:szCs w:val="18"/>
              </w:rPr>
              <w:t>18</w:t>
            </w:r>
            <w:r w:rsidRPr="003506EE">
              <w:rPr>
                <w:rFonts w:ascii="Verdana" w:hAnsi="Verdana"/>
                <w:b/>
                <w:bCs/>
                <w:sz w:val="18"/>
                <w:szCs w:val="18"/>
              </w:rPr>
              <w:fldChar w:fldCharType="end"/>
            </w:r>
          </w:p>
        </w:sdtContent>
      </w:sdt>
    </w:sdtContent>
  </w:sdt>
  <w:p w:rsidR="006B4F38" w:rsidRDefault="006B4F38">
    <w:pPr>
      <w:pStyle w:val="Rodap"/>
    </w:pPr>
  </w:p>
  <w:p w:rsidR="006B4F38" w:rsidRDefault="006B4F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18" w:rsidRDefault="00CC6018" w:rsidP="00275B88">
      <w:pPr>
        <w:spacing w:after="0" w:line="240" w:lineRule="auto"/>
      </w:pPr>
      <w:r>
        <w:separator/>
      </w:r>
    </w:p>
  </w:footnote>
  <w:footnote w:type="continuationSeparator" w:id="0">
    <w:p w:rsidR="00CC6018" w:rsidRDefault="00CC6018"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D3A1D1D"/>
    <w:multiLevelType w:val="multilevel"/>
    <w:tmpl w:val="17EE5642"/>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0"/>
  </w:num>
  <w:num w:numId="5">
    <w:abstractNumId w:val="6"/>
  </w:num>
  <w:num w:numId="6">
    <w:abstractNumId w:val="1"/>
  </w:num>
  <w:num w:numId="7">
    <w:abstractNumId w:val="8"/>
  </w:num>
  <w:num w:numId="8">
    <w:abstractNumId w:val="4"/>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1260"/>
    <w:rsid w:val="000122BD"/>
    <w:rsid w:val="000122D5"/>
    <w:rsid w:val="00017257"/>
    <w:rsid w:val="00020E38"/>
    <w:rsid w:val="00022D05"/>
    <w:rsid w:val="00027DBB"/>
    <w:rsid w:val="00033B8D"/>
    <w:rsid w:val="00033D68"/>
    <w:rsid w:val="000440D4"/>
    <w:rsid w:val="000454AB"/>
    <w:rsid w:val="00045738"/>
    <w:rsid w:val="00051C5B"/>
    <w:rsid w:val="00056D6F"/>
    <w:rsid w:val="00065CC0"/>
    <w:rsid w:val="00067A02"/>
    <w:rsid w:val="00072A02"/>
    <w:rsid w:val="0007633F"/>
    <w:rsid w:val="00076B17"/>
    <w:rsid w:val="0008108E"/>
    <w:rsid w:val="00082787"/>
    <w:rsid w:val="00090BE8"/>
    <w:rsid w:val="000928A3"/>
    <w:rsid w:val="00092994"/>
    <w:rsid w:val="000950D3"/>
    <w:rsid w:val="00097C5B"/>
    <w:rsid w:val="000A00D6"/>
    <w:rsid w:val="000A0359"/>
    <w:rsid w:val="000A1507"/>
    <w:rsid w:val="000A161F"/>
    <w:rsid w:val="000A6176"/>
    <w:rsid w:val="000A6E50"/>
    <w:rsid w:val="000A780F"/>
    <w:rsid w:val="000A7CEF"/>
    <w:rsid w:val="000A7F66"/>
    <w:rsid w:val="000B1C4E"/>
    <w:rsid w:val="000B4C0A"/>
    <w:rsid w:val="000B6A62"/>
    <w:rsid w:val="000C05A7"/>
    <w:rsid w:val="000C075F"/>
    <w:rsid w:val="000C0D92"/>
    <w:rsid w:val="000C591E"/>
    <w:rsid w:val="000D12F5"/>
    <w:rsid w:val="000D3211"/>
    <w:rsid w:val="000D3509"/>
    <w:rsid w:val="000E5F2A"/>
    <w:rsid w:val="000E6E80"/>
    <w:rsid w:val="000F6166"/>
    <w:rsid w:val="000F7321"/>
    <w:rsid w:val="001122F6"/>
    <w:rsid w:val="0011264D"/>
    <w:rsid w:val="00121FED"/>
    <w:rsid w:val="00133895"/>
    <w:rsid w:val="00145ACF"/>
    <w:rsid w:val="00151240"/>
    <w:rsid w:val="001531EB"/>
    <w:rsid w:val="001611F0"/>
    <w:rsid w:val="001671FC"/>
    <w:rsid w:val="001707B2"/>
    <w:rsid w:val="001712C4"/>
    <w:rsid w:val="00173461"/>
    <w:rsid w:val="00173D36"/>
    <w:rsid w:val="00196372"/>
    <w:rsid w:val="001A055E"/>
    <w:rsid w:val="001A127B"/>
    <w:rsid w:val="001B4A2C"/>
    <w:rsid w:val="001B4BDE"/>
    <w:rsid w:val="001B4EEF"/>
    <w:rsid w:val="001B5A7D"/>
    <w:rsid w:val="001B776E"/>
    <w:rsid w:val="001C1007"/>
    <w:rsid w:val="001C19A2"/>
    <w:rsid w:val="001C7F9F"/>
    <w:rsid w:val="001D06AF"/>
    <w:rsid w:val="001D5B2E"/>
    <w:rsid w:val="001E3418"/>
    <w:rsid w:val="001E3EB2"/>
    <w:rsid w:val="001F2670"/>
    <w:rsid w:val="001F461F"/>
    <w:rsid w:val="001F4FDD"/>
    <w:rsid w:val="00201222"/>
    <w:rsid w:val="0020454A"/>
    <w:rsid w:val="00207745"/>
    <w:rsid w:val="00211FFD"/>
    <w:rsid w:val="0021574A"/>
    <w:rsid w:val="0022118C"/>
    <w:rsid w:val="002234BA"/>
    <w:rsid w:val="002245CA"/>
    <w:rsid w:val="002250DC"/>
    <w:rsid w:val="00225111"/>
    <w:rsid w:val="00226C46"/>
    <w:rsid w:val="0023104A"/>
    <w:rsid w:val="0023235F"/>
    <w:rsid w:val="002472E6"/>
    <w:rsid w:val="002500BA"/>
    <w:rsid w:val="0025472A"/>
    <w:rsid w:val="00257E14"/>
    <w:rsid w:val="00261179"/>
    <w:rsid w:val="00262243"/>
    <w:rsid w:val="00264BDA"/>
    <w:rsid w:val="00265268"/>
    <w:rsid w:val="00267733"/>
    <w:rsid w:val="00267E32"/>
    <w:rsid w:val="00271F17"/>
    <w:rsid w:val="00272A96"/>
    <w:rsid w:val="0027329A"/>
    <w:rsid w:val="00275B88"/>
    <w:rsid w:val="0027682B"/>
    <w:rsid w:val="00277298"/>
    <w:rsid w:val="00277A0F"/>
    <w:rsid w:val="00282AE3"/>
    <w:rsid w:val="00283425"/>
    <w:rsid w:val="0028369D"/>
    <w:rsid w:val="0028395F"/>
    <w:rsid w:val="00284BA6"/>
    <w:rsid w:val="0029267E"/>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2214"/>
    <w:rsid w:val="002E5983"/>
    <w:rsid w:val="002F5CEB"/>
    <w:rsid w:val="002F7B6B"/>
    <w:rsid w:val="003014EB"/>
    <w:rsid w:val="00301A9A"/>
    <w:rsid w:val="00301ACD"/>
    <w:rsid w:val="00301E4D"/>
    <w:rsid w:val="00303442"/>
    <w:rsid w:val="00304242"/>
    <w:rsid w:val="00311253"/>
    <w:rsid w:val="003126D7"/>
    <w:rsid w:val="00313A10"/>
    <w:rsid w:val="00316CC2"/>
    <w:rsid w:val="00317E19"/>
    <w:rsid w:val="00323040"/>
    <w:rsid w:val="003343B7"/>
    <w:rsid w:val="00334473"/>
    <w:rsid w:val="00336B48"/>
    <w:rsid w:val="0034009D"/>
    <w:rsid w:val="003506EE"/>
    <w:rsid w:val="003522BB"/>
    <w:rsid w:val="00352C83"/>
    <w:rsid w:val="00355224"/>
    <w:rsid w:val="00356EF3"/>
    <w:rsid w:val="0035728E"/>
    <w:rsid w:val="003637AE"/>
    <w:rsid w:val="00365A60"/>
    <w:rsid w:val="00366326"/>
    <w:rsid w:val="00366CE5"/>
    <w:rsid w:val="003674A6"/>
    <w:rsid w:val="00370D11"/>
    <w:rsid w:val="00372DC4"/>
    <w:rsid w:val="0037314C"/>
    <w:rsid w:val="00377EC5"/>
    <w:rsid w:val="00386794"/>
    <w:rsid w:val="003A38CA"/>
    <w:rsid w:val="003B5317"/>
    <w:rsid w:val="003C0779"/>
    <w:rsid w:val="003C240D"/>
    <w:rsid w:val="003C2B3D"/>
    <w:rsid w:val="003C6D2F"/>
    <w:rsid w:val="003C772E"/>
    <w:rsid w:val="003D09B8"/>
    <w:rsid w:val="003D20B1"/>
    <w:rsid w:val="003D318B"/>
    <w:rsid w:val="003D6900"/>
    <w:rsid w:val="003D7096"/>
    <w:rsid w:val="003E31AE"/>
    <w:rsid w:val="003E4011"/>
    <w:rsid w:val="003E4A19"/>
    <w:rsid w:val="003E58B4"/>
    <w:rsid w:val="003E7660"/>
    <w:rsid w:val="003F020F"/>
    <w:rsid w:val="003F045E"/>
    <w:rsid w:val="003F350B"/>
    <w:rsid w:val="003F7BAC"/>
    <w:rsid w:val="004013E0"/>
    <w:rsid w:val="00404F53"/>
    <w:rsid w:val="0040701D"/>
    <w:rsid w:val="004116B5"/>
    <w:rsid w:val="004122D3"/>
    <w:rsid w:val="00413198"/>
    <w:rsid w:val="00416783"/>
    <w:rsid w:val="004245EB"/>
    <w:rsid w:val="00424A1B"/>
    <w:rsid w:val="00425535"/>
    <w:rsid w:val="0042647A"/>
    <w:rsid w:val="00435DE8"/>
    <w:rsid w:val="0044062B"/>
    <w:rsid w:val="00441B8F"/>
    <w:rsid w:val="00444240"/>
    <w:rsid w:val="00444A3D"/>
    <w:rsid w:val="00445F37"/>
    <w:rsid w:val="00450764"/>
    <w:rsid w:val="0045304C"/>
    <w:rsid w:val="00456549"/>
    <w:rsid w:val="004605B4"/>
    <w:rsid w:val="00465F18"/>
    <w:rsid w:val="0047077B"/>
    <w:rsid w:val="0047415C"/>
    <w:rsid w:val="00492AAC"/>
    <w:rsid w:val="00495EB6"/>
    <w:rsid w:val="00496BF2"/>
    <w:rsid w:val="004A1C8C"/>
    <w:rsid w:val="004A2F10"/>
    <w:rsid w:val="004A6C10"/>
    <w:rsid w:val="004A76ED"/>
    <w:rsid w:val="004B3244"/>
    <w:rsid w:val="004B4DCA"/>
    <w:rsid w:val="004B65D6"/>
    <w:rsid w:val="004B687A"/>
    <w:rsid w:val="004B6AD2"/>
    <w:rsid w:val="004C1200"/>
    <w:rsid w:val="004D2021"/>
    <w:rsid w:val="004D65E9"/>
    <w:rsid w:val="004E0043"/>
    <w:rsid w:val="004E1BB6"/>
    <w:rsid w:val="004E22DB"/>
    <w:rsid w:val="004E362A"/>
    <w:rsid w:val="004E42F7"/>
    <w:rsid w:val="004E4825"/>
    <w:rsid w:val="004E5346"/>
    <w:rsid w:val="004E5641"/>
    <w:rsid w:val="004E6985"/>
    <w:rsid w:val="004E6CB9"/>
    <w:rsid w:val="004E7FB1"/>
    <w:rsid w:val="0051548B"/>
    <w:rsid w:val="0051554B"/>
    <w:rsid w:val="005323AA"/>
    <w:rsid w:val="00532402"/>
    <w:rsid w:val="005358F0"/>
    <w:rsid w:val="00536B16"/>
    <w:rsid w:val="0054144A"/>
    <w:rsid w:val="0054147E"/>
    <w:rsid w:val="00543403"/>
    <w:rsid w:val="00544571"/>
    <w:rsid w:val="005502BD"/>
    <w:rsid w:val="00556DD4"/>
    <w:rsid w:val="0056107F"/>
    <w:rsid w:val="005627AA"/>
    <w:rsid w:val="00564890"/>
    <w:rsid w:val="00570A43"/>
    <w:rsid w:val="00570C2F"/>
    <w:rsid w:val="00570E85"/>
    <w:rsid w:val="00571057"/>
    <w:rsid w:val="00577E2F"/>
    <w:rsid w:val="00582ACD"/>
    <w:rsid w:val="00582F48"/>
    <w:rsid w:val="00584CF9"/>
    <w:rsid w:val="005869D0"/>
    <w:rsid w:val="005A17D0"/>
    <w:rsid w:val="005B36E6"/>
    <w:rsid w:val="005B3A83"/>
    <w:rsid w:val="005B4F4B"/>
    <w:rsid w:val="005B62D2"/>
    <w:rsid w:val="005B631C"/>
    <w:rsid w:val="005C07E2"/>
    <w:rsid w:val="005C07F6"/>
    <w:rsid w:val="005C37BD"/>
    <w:rsid w:val="005C5BBD"/>
    <w:rsid w:val="005C6091"/>
    <w:rsid w:val="005C7392"/>
    <w:rsid w:val="005C7775"/>
    <w:rsid w:val="005D2810"/>
    <w:rsid w:val="005D3F36"/>
    <w:rsid w:val="005E1983"/>
    <w:rsid w:val="005E2B94"/>
    <w:rsid w:val="005E2BD2"/>
    <w:rsid w:val="005E2DEB"/>
    <w:rsid w:val="005E4317"/>
    <w:rsid w:val="005E4637"/>
    <w:rsid w:val="005E6C84"/>
    <w:rsid w:val="005F05C2"/>
    <w:rsid w:val="005F1BB4"/>
    <w:rsid w:val="005F42F4"/>
    <w:rsid w:val="005F6E1D"/>
    <w:rsid w:val="00604027"/>
    <w:rsid w:val="00605C34"/>
    <w:rsid w:val="0061480A"/>
    <w:rsid w:val="0061554D"/>
    <w:rsid w:val="00616813"/>
    <w:rsid w:val="00627F46"/>
    <w:rsid w:val="00632844"/>
    <w:rsid w:val="00633528"/>
    <w:rsid w:val="00633F34"/>
    <w:rsid w:val="00635E0C"/>
    <w:rsid w:val="00641964"/>
    <w:rsid w:val="00641CAD"/>
    <w:rsid w:val="00642393"/>
    <w:rsid w:val="00645DDF"/>
    <w:rsid w:val="0064795B"/>
    <w:rsid w:val="00662E1B"/>
    <w:rsid w:val="00666467"/>
    <w:rsid w:val="0067411D"/>
    <w:rsid w:val="00681D4B"/>
    <w:rsid w:val="00682416"/>
    <w:rsid w:val="0068356D"/>
    <w:rsid w:val="00684551"/>
    <w:rsid w:val="00690290"/>
    <w:rsid w:val="00691C5F"/>
    <w:rsid w:val="00692198"/>
    <w:rsid w:val="00692CF5"/>
    <w:rsid w:val="00693333"/>
    <w:rsid w:val="006951A9"/>
    <w:rsid w:val="006970EC"/>
    <w:rsid w:val="00697CDC"/>
    <w:rsid w:val="006A4BCD"/>
    <w:rsid w:val="006B4801"/>
    <w:rsid w:val="006B4F38"/>
    <w:rsid w:val="006B549E"/>
    <w:rsid w:val="006B6B21"/>
    <w:rsid w:val="006B7FA4"/>
    <w:rsid w:val="006C0268"/>
    <w:rsid w:val="006C1EA7"/>
    <w:rsid w:val="006C4ADB"/>
    <w:rsid w:val="006D019E"/>
    <w:rsid w:val="006D4290"/>
    <w:rsid w:val="006D4446"/>
    <w:rsid w:val="006D6096"/>
    <w:rsid w:val="006D6DF5"/>
    <w:rsid w:val="006D7440"/>
    <w:rsid w:val="006E00AC"/>
    <w:rsid w:val="006E3ED3"/>
    <w:rsid w:val="006E743A"/>
    <w:rsid w:val="006F07C3"/>
    <w:rsid w:val="006F5A7B"/>
    <w:rsid w:val="006F66AE"/>
    <w:rsid w:val="0070591F"/>
    <w:rsid w:val="00716999"/>
    <w:rsid w:val="00722D2C"/>
    <w:rsid w:val="00723377"/>
    <w:rsid w:val="00727814"/>
    <w:rsid w:val="00734485"/>
    <w:rsid w:val="00736764"/>
    <w:rsid w:val="00744E8C"/>
    <w:rsid w:val="00744EAA"/>
    <w:rsid w:val="00745A85"/>
    <w:rsid w:val="00745C20"/>
    <w:rsid w:val="00747C06"/>
    <w:rsid w:val="00752F3D"/>
    <w:rsid w:val="00754424"/>
    <w:rsid w:val="00756246"/>
    <w:rsid w:val="007606EC"/>
    <w:rsid w:val="00764BA3"/>
    <w:rsid w:val="007657E3"/>
    <w:rsid w:val="00781890"/>
    <w:rsid w:val="007824BA"/>
    <w:rsid w:val="00784E06"/>
    <w:rsid w:val="00785043"/>
    <w:rsid w:val="007876E5"/>
    <w:rsid w:val="00791F32"/>
    <w:rsid w:val="007A2968"/>
    <w:rsid w:val="007A547F"/>
    <w:rsid w:val="007B080F"/>
    <w:rsid w:val="007B2050"/>
    <w:rsid w:val="007B3265"/>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7264"/>
    <w:rsid w:val="007F0B39"/>
    <w:rsid w:val="00802E03"/>
    <w:rsid w:val="00803A77"/>
    <w:rsid w:val="008146F7"/>
    <w:rsid w:val="0081489A"/>
    <w:rsid w:val="00814D51"/>
    <w:rsid w:val="00815B7A"/>
    <w:rsid w:val="00815D5F"/>
    <w:rsid w:val="00815E30"/>
    <w:rsid w:val="00825F61"/>
    <w:rsid w:val="008275B8"/>
    <w:rsid w:val="00831D69"/>
    <w:rsid w:val="008354B9"/>
    <w:rsid w:val="00836819"/>
    <w:rsid w:val="0083754B"/>
    <w:rsid w:val="00837EC5"/>
    <w:rsid w:val="008410D4"/>
    <w:rsid w:val="008414A3"/>
    <w:rsid w:val="00845D45"/>
    <w:rsid w:val="00847F7A"/>
    <w:rsid w:val="008548E8"/>
    <w:rsid w:val="00854C59"/>
    <w:rsid w:val="00857395"/>
    <w:rsid w:val="00865D0A"/>
    <w:rsid w:val="00876BCC"/>
    <w:rsid w:val="00883AF5"/>
    <w:rsid w:val="0088514E"/>
    <w:rsid w:val="00885EFF"/>
    <w:rsid w:val="00892D45"/>
    <w:rsid w:val="00892FBF"/>
    <w:rsid w:val="00894450"/>
    <w:rsid w:val="00896854"/>
    <w:rsid w:val="00896BAE"/>
    <w:rsid w:val="00897325"/>
    <w:rsid w:val="008A0C48"/>
    <w:rsid w:val="008A7569"/>
    <w:rsid w:val="008A7863"/>
    <w:rsid w:val="008B0628"/>
    <w:rsid w:val="008B4019"/>
    <w:rsid w:val="008C1D3E"/>
    <w:rsid w:val="008C532A"/>
    <w:rsid w:val="008D2D72"/>
    <w:rsid w:val="008D2DCD"/>
    <w:rsid w:val="008D5B39"/>
    <w:rsid w:val="008E4637"/>
    <w:rsid w:val="008E4B9A"/>
    <w:rsid w:val="008E513F"/>
    <w:rsid w:val="008E52D5"/>
    <w:rsid w:val="008E5D05"/>
    <w:rsid w:val="008F12C6"/>
    <w:rsid w:val="008F18FB"/>
    <w:rsid w:val="008F2606"/>
    <w:rsid w:val="008F68F7"/>
    <w:rsid w:val="00902E9A"/>
    <w:rsid w:val="00904C56"/>
    <w:rsid w:val="00905B84"/>
    <w:rsid w:val="00905D9E"/>
    <w:rsid w:val="00910271"/>
    <w:rsid w:val="00911A53"/>
    <w:rsid w:val="009148AE"/>
    <w:rsid w:val="009156B3"/>
    <w:rsid w:val="00916648"/>
    <w:rsid w:val="0092333B"/>
    <w:rsid w:val="00926E89"/>
    <w:rsid w:val="00927361"/>
    <w:rsid w:val="00931507"/>
    <w:rsid w:val="009353D8"/>
    <w:rsid w:val="00936032"/>
    <w:rsid w:val="009375FB"/>
    <w:rsid w:val="009426D8"/>
    <w:rsid w:val="00943A02"/>
    <w:rsid w:val="0094603C"/>
    <w:rsid w:val="00954817"/>
    <w:rsid w:val="00956596"/>
    <w:rsid w:val="00960C3A"/>
    <w:rsid w:val="009620DB"/>
    <w:rsid w:val="00963EC9"/>
    <w:rsid w:val="009657EC"/>
    <w:rsid w:val="00967DD3"/>
    <w:rsid w:val="00973A43"/>
    <w:rsid w:val="00974D5B"/>
    <w:rsid w:val="00981CC9"/>
    <w:rsid w:val="00984C8E"/>
    <w:rsid w:val="00995965"/>
    <w:rsid w:val="0099653A"/>
    <w:rsid w:val="00997173"/>
    <w:rsid w:val="009A1A6E"/>
    <w:rsid w:val="009A34A7"/>
    <w:rsid w:val="009A501A"/>
    <w:rsid w:val="009A6BD9"/>
    <w:rsid w:val="009C285B"/>
    <w:rsid w:val="009C4B33"/>
    <w:rsid w:val="009C57EA"/>
    <w:rsid w:val="009C5FE5"/>
    <w:rsid w:val="009C6B4D"/>
    <w:rsid w:val="009C76D0"/>
    <w:rsid w:val="009D51BA"/>
    <w:rsid w:val="009E511E"/>
    <w:rsid w:val="009F005C"/>
    <w:rsid w:val="009F04A4"/>
    <w:rsid w:val="009F2B04"/>
    <w:rsid w:val="009F5F55"/>
    <w:rsid w:val="009F6711"/>
    <w:rsid w:val="00A00AEB"/>
    <w:rsid w:val="00A00BF4"/>
    <w:rsid w:val="00A0173C"/>
    <w:rsid w:val="00A02BDC"/>
    <w:rsid w:val="00A04F97"/>
    <w:rsid w:val="00A07A4C"/>
    <w:rsid w:val="00A07B8C"/>
    <w:rsid w:val="00A102CB"/>
    <w:rsid w:val="00A107F6"/>
    <w:rsid w:val="00A11392"/>
    <w:rsid w:val="00A11A43"/>
    <w:rsid w:val="00A13FFD"/>
    <w:rsid w:val="00A15514"/>
    <w:rsid w:val="00A20DD6"/>
    <w:rsid w:val="00A2126C"/>
    <w:rsid w:val="00A24A8F"/>
    <w:rsid w:val="00A25BFF"/>
    <w:rsid w:val="00A26702"/>
    <w:rsid w:val="00A33384"/>
    <w:rsid w:val="00A33411"/>
    <w:rsid w:val="00A33CA2"/>
    <w:rsid w:val="00A34064"/>
    <w:rsid w:val="00A45BB9"/>
    <w:rsid w:val="00A46D38"/>
    <w:rsid w:val="00A56F7A"/>
    <w:rsid w:val="00A62A77"/>
    <w:rsid w:val="00A62CD0"/>
    <w:rsid w:val="00A62D35"/>
    <w:rsid w:val="00A64BB6"/>
    <w:rsid w:val="00A6605A"/>
    <w:rsid w:val="00A703D6"/>
    <w:rsid w:val="00A779A1"/>
    <w:rsid w:val="00A81A12"/>
    <w:rsid w:val="00A827A7"/>
    <w:rsid w:val="00A90ACC"/>
    <w:rsid w:val="00A94FA5"/>
    <w:rsid w:val="00A95952"/>
    <w:rsid w:val="00A97F92"/>
    <w:rsid w:val="00AA157B"/>
    <w:rsid w:val="00AB0613"/>
    <w:rsid w:val="00AB3238"/>
    <w:rsid w:val="00AB3CFB"/>
    <w:rsid w:val="00AC1674"/>
    <w:rsid w:val="00AC4869"/>
    <w:rsid w:val="00AC6E22"/>
    <w:rsid w:val="00AD1C9E"/>
    <w:rsid w:val="00AD4049"/>
    <w:rsid w:val="00AD4E01"/>
    <w:rsid w:val="00AD68E9"/>
    <w:rsid w:val="00AE1A69"/>
    <w:rsid w:val="00AE1B92"/>
    <w:rsid w:val="00AE3985"/>
    <w:rsid w:val="00AE56A5"/>
    <w:rsid w:val="00AF0BF2"/>
    <w:rsid w:val="00AF5083"/>
    <w:rsid w:val="00AF5357"/>
    <w:rsid w:val="00AF53C2"/>
    <w:rsid w:val="00AF55E7"/>
    <w:rsid w:val="00AF5BBC"/>
    <w:rsid w:val="00B00476"/>
    <w:rsid w:val="00B061D5"/>
    <w:rsid w:val="00B1149D"/>
    <w:rsid w:val="00B11D8D"/>
    <w:rsid w:val="00B1241F"/>
    <w:rsid w:val="00B13AF5"/>
    <w:rsid w:val="00B1722E"/>
    <w:rsid w:val="00B21E64"/>
    <w:rsid w:val="00B24AF7"/>
    <w:rsid w:val="00B40569"/>
    <w:rsid w:val="00B40644"/>
    <w:rsid w:val="00B41807"/>
    <w:rsid w:val="00B45ED3"/>
    <w:rsid w:val="00B46B81"/>
    <w:rsid w:val="00B470A4"/>
    <w:rsid w:val="00B53055"/>
    <w:rsid w:val="00B569C7"/>
    <w:rsid w:val="00B56A25"/>
    <w:rsid w:val="00B56F2A"/>
    <w:rsid w:val="00B57BD1"/>
    <w:rsid w:val="00B64E20"/>
    <w:rsid w:val="00B72CE3"/>
    <w:rsid w:val="00B740EB"/>
    <w:rsid w:val="00B75D39"/>
    <w:rsid w:val="00B80C63"/>
    <w:rsid w:val="00B80FC9"/>
    <w:rsid w:val="00B819F7"/>
    <w:rsid w:val="00B855C8"/>
    <w:rsid w:val="00BA133F"/>
    <w:rsid w:val="00BA2AE5"/>
    <w:rsid w:val="00BA7A2B"/>
    <w:rsid w:val="00BA7C91"/>
    <w:rsid w:val="00BB0A70"/>
    <w:rsid w:val="00BB149E"/>
    <w:rsid w:val="00BB2DD5"/>
    <w:rsid w:val="00BB3B00"/>
    <w:rsid w:val="00BB3D96"/>
    <w:rsid w:val="00BB543C"/>
    <w:rsid w:val="00BB5675"/>
    <w:rsid w:val="00BB6548"/>
    <w:rsid w:val="00BB6C23"/>
    <w:rsid w:val="00BC1ADE"/>
    <w:rsid w:val="00BC32F8"/>
    <w:rsid w:val="00BC3A6A"/>
    <w:rsid w:val="00BC5DCD"/>
    <w:rsid w:val="00BD6E3B"/>
    <w:rsid w:val="00BE2B2E"/>
    <w:rsid w:val="00BE595A"/>
    <w:rsid w:val="00BE6DED"/>
    <w:rsid w:val="00BF061B"/>
    <w:rsid w:val="00BF10F1"/>
    <w:rsid w:val="00BF1150"/>
    <w:rsid w:val="00BF1D5D"/>
    <w:rsid w:val="00BF2532"/>
    <w:rsid w:val="00C051D3"/>
    <w:rsid w:val="00C14B03"/>
    <w:rsid w:val="00C21DD9"/>
    <w:rsid w:val="00C223A9"/>
    <w:rsid w:val="00C24AB0"/>
    <w:rsid w:val="00C27529"/>
    <w:rsid w:val="00C27BD0"/>
    <w:rsid w:val="00C3571D"/>
    <w:rsid w:val="00C36CA2"/>
    <w:rsid w:val="00C36D8E"/>
    <w:rsid w:val="00C37732"/>
    <w:rsid w:val="00C4093D"/>
    <w:rsid w:val="00C40C51"/>
    <w:rsid w:val="00C43E3D"/>
    <w:rsid w:val="00C4503E"/>
    <w:rsid w:val="00C46A80"/>
    <w:rsid w:val="00C52108"/>
    <w:rsid w:val="00C526C8"/>
    <w:rsid w:val="00C52E31"/>
    <w:rsid w:val="00C52F52"/>
    <w:rsid w:val="00C546DC"/>
    <w:rsid w:val="00C54B38"/>
    <w:rsid w:val="00C567CE"/>
    <w:rsid w:val="00C56EB3"/>
    <w:rsid w:val="00C61FCD"/>
    <w:rsid w:val="00C631A0"/>
    <w:rsid w:val="00C7305C"/>
    <w:rsid w:val="00C74B72"/>
    <w:rsid w:val="00C82683"/>
    <w:rsid w:val="00C83267"/>
    <w:rsid w:val="00C83592"/>
    <w:rsid w:val="00C8675B"/>
    <w:rsid w:val="00C86A53"/>
    <w:rsid w:val="00C86A86"/>
    <w:rsid w:val="00C9053E"/>
    <w:rsid w:val="00C90FC7"/>
    <w:rsid w:val="00C91DCE"/>
    <w:rsid w:val="00C9361B"/>
    <w:rsid w:val="00C94763"/>
    <w:rsid w:val="00C97173"/>
    <w:rsid w:val="00CA52C4"/>
    <w:rsid w:val="00CA5979"/>
    <w:rsid w:val="00CA72DC"/>
    <w:rsid w:val="00CA7655"/>
    <w:rsid w:val="00CA7DE5"/>
    <w:rsid w:val="00CB5387"/>
    <w:rsid w:val="00CB7F07"/>
    <w:rsid w:val="00CC060E"/>
    <w:rsid w:val="00CC14DC"/>
    <w:rsid w:val="00CC24D4"/>
    <w:rsid w:val="00CC35B9"/>
    <w:rsid w:val="00CC6018"/>
    <w:rsid w:val="00CC7C64"/>
    <w:rsid w:val="00CC7F00"/>
    <w:rsid w:val="00CD45CD"/>
    <w:rsid w:val="00CE0FDC"/>
    <w:rsid w:val="00CE21B1"/>
    <w:rsid w:val="00CE3C4A"/>
    <w:rsid w:val="00CF3F50"/>
    <w:rsid w:val="00D005AC"/>
    <w:rsid w:val="00D029D6"/>
    <w:rsid w:val="00D0518C"/>
    <w:rsid w:val="00D07EC0"/>
    <w:rsid w:val="00D1755A"/>
    <w:rsid w:val="00D224E9"/>
    <w:rsid w:val="00D27864"/>
    <w:rsid w:val="00D30D2A"/>
    <w:rsid w:val="00D338DC"/>
    <w:rsid w:val="00D35F03"/>
    <w:rsid w:val="00D3606B"/>
    <w:rsid w:val="00D51B8B"/>
    <w:rsid w:val="00D55D44"/>
    <w:rsid w:val="00D56147"/>
    <w:rsid w:val="00D6196C"/>
    <w:rsid w:val="00D6412F"/>
    <w:rsid w:val="00D66777"/>
    <w:rsid w:val="00D71B39"/>
    <w:rsid w:val="00D8416F"/>
    <w:rsid w:val="00D87225"/>
    <w:rsid w:val="00D87796"/>
    <w:rsid w:val="00D90B12"/>
    <w:rsid w:val="00D90B66"/>
    <w:rsid w:val="00D92728"/>
    <w:rsid w:val="00D931C2"/>
    <w:rsid w:val="00D95D29"/>
    <w:rsid w:val="00D97F22"/>
    <w:rsid w:val="00DA2521"/>
    <w:rsid w:val="00DA2F70"/>
    <w:rsid w:val="00DA3D7C"/>
    <w:rsid w:val="00DB10DF"/>
    <w:rsid w:val="00DB4488"/>
    <w:rsid w:val="00DC0A12"/>
    <w:rsid w:val="00DC121C"/>
    <w:rsid w:val="00DC2D22"/>
    <w:rsid w:val="00DC46C8"/>
    <w:rsid w:val="00DC4B31"/>
    <w:rsid w:val="00DC7D5C"/>
    <w:rsid w:val="00DD02C9"/>
    <w:rsid w:val="00DD42A6"/>
    <w:rsid w:val="00DD4ADF"/>
    <w:rsid w:val="00DE0532"/>
    <w:rsid w:val="00DE14EA"/>
    <w:rsid w:val="00DE3F60"/>
    <w:rsid w:val="00DE4616"/>
    <w:rsid w:val="00DE6059"/>
    <w:rsid w:val="00DF4908"/>
    <w:rsid w:val="00DF6417"/>
    <w:rsid w:val="00DF7951"/>
    <w:rsid w:val="00E00D4A"/>
    <w:rsid w:val="00E01B2B"/>
    <w:rsid w:val="00E02615"/>
    <w:rsid w:val="00E07EBD"/>
    <w:rsid w:val="00E105BA"/>
    <w:rsid w:val="00E1079A"/>
    <w:rsid w:val="00E1138A"/>
    <w:rsid w:val="00E17772"/>
    <w:rsid w:val="00E21B1A"/>
    <w:rsid w:val="00E2609A"/>
    <w:rsid w:val="00E3421E"/>
    <w:rsid w:val="00E42860"/>
    <w:rsid w:val="00E50018"/>
    <w:rsid w:val="00E5148F"/>
    <w:rsid w:val="00E51FA7"/>
    <w:rsid w:val="00E5734D"/>
    <w:rsid w:val="00E70631"/>
    <w:rsid w:val="00E84C25"/>
    <w:rsid w:val="00E93244"/>
    <w:rsid w:val="00E94C82"/>
    <w:rsid w:val="00E975AB"/>
    <w:rsid w:val="00EA2F86"/>
    <w:rsid w:val="00EA3A0C"/>
    <w:rsid w:val="00EB4A85"/>
    <w:rsid w:val="00EB4DA3"/>
    <w:rsid w:val="00EB6439"/>
    <w:rsid w:val="00EC19CF"/>
    <w:rsid w:val="00EC7E43"/>
    <w:rsid w:val="00ED0A1E"/>
    <w:rsid w:val="00ED3B13"/>
    <w:rsid w:val="00ED520A"/>
    <w:rsid w:val="00ED6F84"/>
    <w:rsid w:val="00EE5801"/>
    <w:rsid w:val="00EF32DC"/>
    <w:rsid w:val="00EF6D23"/>
    <w:rsid w:val="00F00D42"/>
    <w:rsid w:val="00F04B55"/>
    <w:rsid w:val="00F11F13"/>
    <w:rsid w:val="00F1680D"/>
    <w:rsid w:val="00F17D1E"/>
    <w:rsid w:val="00F22726"/>
    <w:rsid w:val="00F23B1D"/>
    <w:rsid w:val="00F274D9"/>
    <w:rsid w:val="00F302BE"/>
    <w:rsid w:val="00F31397"/>
    <w:rsid w:val="00F33E0D"/>
    <w:rsid w:val="00F34242"/>
    <w:rsid w:val="00F36268"/>
    <w:rsid w:val="00F40D76"/>
    <w:rsid w:val="00F40E88"/>
    <w:rsid w:val="00F41CA8"/>
    <w:rsid w:val="00F4529A"/>
    <w:rsid w:val="00F47585"/>
    <w:rsid w:val="00F524DF"/>
    <w:rsid w:val="00F558E6"/>
    <w:rsid w:val="00F568D3"/>
    <w:rsid w:val="00F573AB"/>
    <w:rsid w:val="00F613A7"/>
    <w:rsid w:val="00F623BB"/>
    <w:rsid w:val="00F62B2B"/>
    <w:rsid w:val="00F64807"/>
    <w:rsid w:val="00F655FF"/>
    <w:rsid w:val="00F727D3"/>
    <w:rsid w:val="00F73014"/>
    <w:rsid w:val="00F73F73"/>
    <w:rsid w:val="00F83A2A"/>
    <w:rsid w:val="00F84E66"/>
    <w:rsid w:val="00F85170"/>
    <w:rsid w:val="00F85C1B"/>
    <w:rsid w:val="00F85FAD"/>
    <w:rsid w:val="00FA3D8E"/>
    <w:rsid w:val="00FA424B"/>
    <w:rsid w:val="00FA47A5"/>
    <w:rsid w:val="00FA5C29"/>
    <w:rsid w:val="00FB1FB5"/>
    <w:rsid w:val="00FB3D13"/>
    <w:rsid w:val="00FC0269"/>
    <w:rsid w:val="00FC3DCD"/>
    <w:rsid w:val="00FC3F3E"/>
    <w:rsid w:val="00FC7254"/>
    <w:rsid w:val="00FD0094"/>
    <w:rsid w:val="00FD2965"/>
    <w:rsid w:val="00FD3F1E"/>
    <w:rsid w:val="00FD56C8"/>
    <w:rsid w:val="00FD5C80"/>
    <w:rsid w:val="00FD672B"/>
    <w:rsid w:val="00FD6DBA"/>
    <w:rsid w:val="00FE4B18"/>
    <w:rsid w:val="00FF297B"/>
    <w:rsid w:val="00FF3433"/>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BEFC7"/>
  <w15:docId w15:val="{327E9804-74AE-4278-ACF0-01EB388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584CF9"/>
    <w:pPr>
      <w:tabs>
        <w:tab w:val="left" w:pos="0"/>
      </w:tabs>
      <w:spacing w:after="0" w:line="240" w:lineRule="auto"/>
      <w:jc w:val="both"/>
    </w:pPr>
    <w:rPr>
      <w:rFonts w:ascii="Century Gothic" w:eastAsia="Times New Roman" w:hAnsi="Century Gothic" w:cs="Times New Roman"/>
      <w:sz w:val="24"/>
      <w:szCs w:val="24"/>
    </w:rPr>
  </w:style>
  <w:style w:type="character" w:customStyle="1" w:styleId="CorpodetextoChar">
    <w:name w:val="Corpo de texto Char"/>
    <w:basedOn w:val="Fontepargpadro"/>
    <w:link w:val="Corpodetexto"/>
    <w:rsid w:val="00584CF9"/>
    <w:rPr>
      <w:rFonts w:ascii="Century Gothic" w:eastAsia="Times New Roman" w:hAnsi="Century Gothic"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FCF4D-214B-43AD-B783-E16B3B62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7729</Words>
  <Characters>41740</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3</cp:revision>
  <cp:lastPrinted>2018-08-27T12:30:00Z</cp:lastPrinted>
  <dcterms:created xsi:type="dcterms:W3CDTF">2018-08-30T13:31:00Z</dcterms:created>
  <dcterms:modified xsi:type="dcterms:W3CDTF">2018-08-30T13:35:00Z</dcterms:modified>
</cp:coreProperties>
</file>