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5E" w:rsidRPr="00DE26A8" w:rsidRDefault="00677B5E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VIII </w:t>
      </w:r>
    </w:p>
    <w:p w:rsidR="00677B5E" w:rsidRPr="00DE26A8" w:rsidRDefault="00677B5E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77B5E" w:rsidRPr="0015387E" w:rsidRDefault="00677B5E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677B5E" w:rsidRPr="0015387E" w:rsidRDefault="00677B5E" w:rsidP="00677B5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77B5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7B5E" w:rsidRPr="0015387E" w:rsidRDefault="00677B5E" w:rsidP="00677B5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>
        <w:rPr>
          <w:rFonts w:ascii="Arial" w:hAnsi="Arial" w:cs="Arial"/>
          <w:sz w:val="20"/>
          <w:szCs w:val="20"/>
        </w:rPr>
        <w:t xml:space="preserve"> nº.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>
        <w:rPr>
          <w:rFonts w:ascii="Arial" w:hAnsi="Arial" w:cs="Arial"/>
          <w:sz w:val="20"/>
          <w:szCs w:val="20"/>
        </w:rPr>
        <w:t>, alterada pelas Leis Complementares nº. 147/2014 e nº. 155/2016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677B5E" w:rsidRPr="0015387E" w:rsidRDefault="00677B5E" w:rsidP="00677B5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677B5E" w:rsidRPr="008F77F6" w:rsidRDefault="00677B5E" w:rsidP="00677B5E">
      <w:pPr>
        <w:jc w:val="both"/>
        <w:rPr>
          <w:rFonts w:ascii="Arial" w:hAnsi="Arial" w:cs="Arial"/>
          <w:sz w:val="20"/>
          <w:szCs w:val="20"/>
        </w:rPr>
      </w:pPr>
    </w:p>
    <w:p w:rsidR="00677B5E" w:rsidRPr="008F77F6" w:rsidRDefault="00677B5E" w:rsidP="00677B5E">
      <w:pPr>
        <w:jc w:val="both"/>
        <w:rPr>
          <w:rFonts w:ascii="Arial" w:hAnsi="Arial" w:cs="Arial"/>
          <w:sz w:val="20"/>
          <w:szCs w:val="20"/>
        </w:rPr>
      </w:pPr>
    </w:p>
    <w:p w:rsidR="00677B5E" w:rsidRPr="008F77F6" w:rsidRDefault="00677B5E" w:rsidP="00677B5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677B5E" w:rsidRPr="008F77F6" w:rsidRDefault="00677B5E" w:rsidP="00677B5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677B5E" w:rsidRDefault="008F77F6" w:rsidP="00677B5E">
      <w:bookmarkStart w:id="0" w:name="_GoBack"/>
      <w:bookmarkEnd w:id="0"/>
    </w:p>
    <w:sectPr w:rsidR="008F77F6" w:rsidRPr="00677B5E" w:rsidSect="00677B5E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8F" w:rsidRDefault="00A7128F" w:rsidP="005117C6">
      <w:r>
        <w:separator/>
      </w:r>
    </w:p>
  </w:endnote>
  <w:endnote w:type="continuationSeparator" w:id="0">
    <w:p w:rsidR="00A7128F" w:rsidRDefault="00A7128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77B5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77B5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8F" w:rsidRDefault="00A7128F" w:rsidP="005117C6">
      <w:r>
        <w:separator/>
      </w:r>
    </w:p>
  </w:footnote>
  <w:footnote w:type="continuationSeparator" w:id="0">
    <w:p w:rsidR="00A7128F" w:rsidRDefault="00A7128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376D2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77B5E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0C78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7128F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2AFDA-DDD0-49A9-BF52-8FE1622C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6FEB-8421-4C76-8EE0-6A86CE7E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11</cp:revision>
  <cp:lastPrinted>2017-03-13T19:02:00Z</cp:lastPrinted>
  <dcterms:created xsi:type="dcterms:W3CDTF">2017-02-02T18:00:00Z</dcterms:created>
  <dcterms:modified xsi:type="dcterms:W3CDTF">2021-03-01T11:28:00Z</dcterms:modified>
</cp:coreProperties>
</file>