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87" w:rsidRPr="00B0330B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383E87" w:rsidRPr="00B0330B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836B0" w:rsidRPr="00D83CA6" w:rsidRDefault="009836B0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0330B" w:rsidRPr="00D83CA6" w:rsidRDefault="00B0330B" w:rsidP="0033254F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D83CA6" w:rsidRDefault="00383E87" w:rsidP="0033254F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83CA6">
        <w:rPr>
          <w:rFonts w:ascii="Arial" w:eastAsia="Calibri" w:hAnsi="Arial" w:cs="Arial"/>
          <w:b/>
          <w:sz w:val="20"/>
          <w:szCs w:val="20"/>
        </w:rPr>
        <w:t>EXTRATO D</w:t>
      </w:r>
      <w:r w:rsidR="00FF1CFE" w:rsidRPr="00D83CA6">
        <w:rPr>
          <w:rFonts w:ascii="Arial" w:eastAsia="Calibri" w:hAnsi="Arial" w:cs="Arial"/>
          <w:b/>
          <w:sz w:val="20"/>
          <w:szCs w:val="20"/>
        </w:rPr>
        <w:t xml:space="preserve">O CONTRATO </w:t>
      </w:r>
      <w:proofErr w:type="gramStart"/>
      <w:r w:rsidRPr="00D83CA6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D83CA6">
        <w:rPr>
          <w:rFonts w:ascii="Arial" w:eastAsia="Calibri" w:hAnsi="Arial" w:cs="Arial"/>
          <w:b/>
          <w:sz w:val="20"/>
          <w:szCs w:val="20"/>
        </w:rPr>
        <w:t xml:space="preserve"> </w:t>
      </w:r>
      <w:r w:rsidR="002D534A">
        <w:rPr>
          <w:rFonts w:ascii="Arial" w:eastAsia="Calibri" w:hAnsi="Arial" w:cs="Arial"/>
          <w:b/>
          <w:sz w:val="20"/>
          <w:szCs w:val="20"/>
        </w:rPr>
        <w:t>14</w:t>
      </w:r>
      <w:r w:rsidRPr="00D83CA6">
        <w:rPr>
          <w:rFonts w:ascii="Arial" w:eastAsia="Calibri" w:hAnsi="Arial" w:cs="Arial"/>
          <w:b/>
          <w:sz w:val="20"/>
          <w:szCs w:val="20"/>
        </w:rPr>
        <w:t>/20</w:t>
      </w:r>
      <w:r w:rsidR="00FF1CFE" w:rsidRPr="00D83CA6">
        <w:rPr>
          <w:rFonts w:ascii="Arial" w:eastAsia="Calibri" w:hAnsi="Arial" w:cs="Arial"/>
          <w:b/>
          <w:sz w:val="20"/>
          <w:szCs w:val="20"/>
        </w:rPr>
        <w:t>20</w:t>
      </w:r>
    </w:p>
    <w:p w:rsidR="00383E87" w:rsidRPr="00D83CA6" w:rsidRDefault="00383E87" w:rsidP="00FF1CFE">
      <w:pPr>
        <w:pStyle w:val="SemEspaamento"/>
        <w:rPr>
          <w:rFonts w:ascii="Arial" w:hAnsi="Arial" w:cs="Arial"/>
          <w:sz w:val="20"/>
          <w:szCs w:val="20"/>
        </w:rPr>
      </w:pPr>
    </w:p>
    <w:p w:rsidR="00FF1CFE" w:rsidRPr="00D83CA6" w:rsidRDefault="00FF1CFE" w:rsidP="00FF1CFE">
      <w:pPr>
        <w:pStyle w:val="SemEspaamento"/>
        <w:rPr>
          <w:rFonts w:ascii="Arial" w:hAnsi="Arial" w:cs="Arial"/>
          <w:sz w:val="20"/>
          <w:szCs w:val="20"/>
        </w:rPr>
      </w:pPr>
    </w:p>
    <w:p w:rsidR="00B0330B" w:rsidRPr="00D83CA6" w:rsidRDefault="00B0330B" w:rsidP="00FF1CFE">
      <w:pPr>
        <w:pStyle w:val="SemEspaamento"/>
        <w:rPr>
          <w:rFonts w:ascii="Arial" w:hAnsi="Arial" w:cs="Arial"/>
          <w:sz w:val="20"/>
          <w:szCs w:val="20"/>
        </w:rPr>
      </w:pPr>
    </w:p>
    <w:p w:rsidR="00FF1CFE" w:rsidRPr="00D83CA6" w:rsidRDefault="00FF1CFE" w:rsidP="00FF1CFE">
      <w:pPr>
        <w:pStyle w:val="SemEspaamento"/>
        <w:rPr>
          <w:rFonts w:ascii="Arial" w:hAnsi="Arial" w:cs="Arial"/>
          <w:sz w:val="20"/>
          <w:szCs w:val="20"/>
        </w:rPr>
      </w:pPr>
      <w:r w:rsidRPr="00D83CA6">
        <w:rPr>
          <w:rFonts w:ascii="Arial" w:hAnsi="Arial" w:cs="Arial"/>
          <w:b/>
          <w:sz w:val="20"/>
          <w:szCs w:val="20"/>
        </w:rPr>
        <w:t>CONTRATANTE:</w:t>
      </w:r>
      <w:r w:rsidRPr="00D83CA6">
        <w:rPr>
          <w:rFonts w:ascii="Arial" w:hAnsi="Arial" w:cs="Arial"/>
          <w:sz w:val="20"/>
          <w:szCs w:val="20"/>
        </w:rPr>
        <w:t xml:space="preserve"> SAECIL – Superintendência de Água e Esgotos da Cidade de Leme</w:t>
      </w:r>
    </w:p>
    <w:p w:rsidR="00FF1CFE" w:rsidRPr="00D83CA6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1035B0" w:rsidRPr="00D83CA6" w:rsidRDefault="00FF1CFE" w:rsidP="001035B0">
      <w:pPr>
        <w:jc w:val="both"/>
        <w:rPr>
          <w:rFonts w:ascii="Arial" w:hAnsi="Arial" w:cs="Arial"/>
          <w:bCs/>
          <w:sz w:val="20"/>
          <w:szCs w:val="20"/>
        </w:rPr>
      </w:pPr>
      <w:r w:rsidRPr="00D83CA6">
        <w:rPr>
          <w:rFonts w:ascii="Arial" w:eastAsia="Calibri" w:hAnsi="Arial" w:cs="Arial"/>
          <w:b/>
          <w:sz w:val="20"/>
          <w:szCs w:val="20"/>
        </w:rPr>
        <w:t>CONTRATADA:</w:t>
      </w:r>
      <w:r w:rsidR="00A7690A" w:rsidRPr="00D83CA6">
        <w:rPr>
          <w:rFonts w:ascii="Arial" w:eastAsiaTheme="minorEastAsia" w:hAnsi="Arial" w:cs="Arial"/>
          <w:bCs/>
          <w:sz w:val="20"/>
          <w:szCs w:val="20"/>
          <w:lang w:eastAsia="pt-BR"/>
        </w:rPr>
        <w:t xml:space="preserve"> </w:t>
      </w:r>
      <w:r w:rsidR="00981B46">
        <w:rPr>
          <w:rFonts w:ascii="Arial" w:eastAsiaTheme="minorEastAsia" w:hAnsi="Arial" w:cs="Arial"/>
          <w:bCs/>
          <w:sz w:val="20"/>
          <w:szCs w:val="20"/>
          <w:lang w:eastAsia="pt-BR"/>
        </w:rPr>
        <w:t xml:space="preserve">OCC Química </w:t>
      </w:r>
      <w:r w:rsidR="00A7690A" w:rsidRPr="00D83CA6">
        <w:rPr>
          <w:rFonts w:ascii="Arial" w:eastAsia="Calibri" w:hAnsi="Arial" w:cs="Arial"/>
          <w:bCs/>
          <w:sz w:val="20"/>
          <w:szCs w:val="20"/>
        </w:rPr>
        <w:t>Ltda.</w:t>
      </w:r>
      <w:r w:rsidR="00B0330B" w:rsidRPr="00D83CA6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FF1CFE" w:rsidRPr="00D83CA6" w:rsidRDefault="00FF1CFE" w:rsidP="00FF1CFE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D83CA6">
        <w:rPr>
          <w:rFonts w:ascii="Arial" w:eastAsia="Calibri" w:hAnsi="Arial" w:cs="Arial"/>
          <w:b/>
          <w:sz w:val="20"/>
          <w:szCs w:val="20"/>
        </w:rPr>
        <w:t>MODALIDADE:</w:t>
      </w:r>
      <w:r w:rsidRPr="00D83CA6">
        <w:rPr>
          <w:rFonts w:ascii="Arial" w:eastAsia="Calibri" w:hAnsi="Arial" w:cs="Arial"/>
          <w:sz w:val="20"/>
          <w:szCs w:val="20"/>
        </w:rPr>
        <w:t xml:space="preserve"> </w:t>
      </w:r>
      <w:r w:rsidR="00A7690A" w:rsidRPr="00D83CA6">
        <w:rPr>
          <w:rFonts w:ascii="Arial" w:eastAsia="Calibri" w:hAnsi="Arial" w:cs="Arial"/>
          <w:sz w:val="20"/>
          <w:szCs w:val="20"/>
        </w:rPr>
        <w:t xml:space="preserve">Pregão Eletrônico </w:t>
      </w:r>
      <w:proofErr w:type="gramStart"/>
      <w:r w:rsidRPr="00D83CA6">
        <w:rPr>
          <w:rFonts w:ascii="Arial" w:hAnsi="Arial" w:cs="Arial"/>
          <w:sz w:val="20"/>
          <w:szCs w:val="20"/>
        </w:rPr>
        <w:t>n.º</w:t>
      </w:r>
      <w:proofErr w:type="gramEnd"/>
      <w:r w:rsidRPr="00D83CA6">
        <w:rPr>
          <w:rFonts w:ascii="Arial" w:hAnsi="Arial" w:cs="Arial"/>
          <w:sz w:val="20"/>
          <w:szCs w:val="20"/>
        </w:rPr>
        <w:t xml:space="preserve"> </w:t>
      </w:r>
      <w:r w:rsidR="00D83CA6" w:rsidRPr="00D83CA6">
        <w:rPr>
          <w:rFonts w:ascii="Arial" w:hAnsi="Arial" w:cs="Arial"/>
          <w:sz w:val="20"/>
          <w:szCs w:val="20"/>
        </w:rPr>
        <w:t>0</w:t>
      </w:r>
      <w:r w:rsidR="00981B46">
        <w:rPr>
          <w:rFonts w:ascii="Arial" w:hAnsi="Arial" w:cs="Arial"/>
          <w:sz w:val="20"/>
          <w:szCs w:val="20"/>
        </w:rPr>
        <w:t>9</w:t>
      </w:r>
      <w:r w:rsidRPr="00D83CA6">
        <w:rPr>
          <w:rFonts w:ascii="Arial" w:hAnsi="Arial" w:cs="Arial"/>
          <w:sz w:val="20"/>
          <w:szCs w:val="20"/>
        </w:rPr>
        <w:t>/20</w:t>
      </w:r>
      <w:r w:rsidR="00B0330B" w:rsidRPr="00D83CA6">
        <w:rPr>
          <w:rFonts w:ascii="Arial" w:hAnsi="Arial" w:cs="Arial"/>
          <w:sz w:val="20"/>
          <w:szCs w:val="20"/>
        </w:rPr>
        <w:t>20</w:t>
      </w:r>
    </w:p>
    <w:p w:rsidR="00FF1CFE" w:rsidRPr="00D83CA6" w:rsidRDefault="00FF1CFE" w:rsidP="00FF1CFE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A7690A" w:rsidRPr="00981B46" w:rsidRDefault="00FF1CFE" w:rsidP="00A7690A">
      <w:p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83CA6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="00981B46" w:rsidRPr="00981B46">
        <w:rPr>
          <w:rFonts w:ascii="Arial" w:eastAsia="Calibri" w:hAnsi="Arial" w:cs="Arial"/>
          <w:sz w:val="20"/>
          <w:szCs w:val="20"/>
        </w:rPr>
        <w:t>Aquisição de 570 (quinhentas e setentas) toneladas de Soda Cáustica Líquida (Hidróxido de Sódio) em solução de 50%, para tratamento de água, Lote I.</w:t>
      </w:r>
    </w:p>
    <w:p w:rsidR="00FF1CFE" w:rsidRPr="00D83CA6" w:rsidRDefault="00FF1CFE" w:rsidP="00B0330B">
      <w:pPr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A7690A" w:rsidRPr="00D83CA6" w:rsidRDefault="00FF1CFE" w:rsidP="00FF1CF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83CA6">
        <w:rPr>
          <w:rFonts w:ascii="Arial" w:eastAsia="Calibri" w:hAnsi="Arial" w:cs="Arial"/>
          <w:b/>
          <w:sz w:val="20"/>
          <w:szCs w:val="20"/>
        </w:rPr>
        <w:t>VALOR:</w:t>
      </w:r>
      <w:r w:rsidRPr="00D83CA6">
        <w:rPr>
          <w:rFonts w:ascii="Arial" w:eastAsia="Calibri" w:hAnsi="Arial" w:cs="Arial"/>
          <w:sz w:val="20"/>
          <w:szCs w:val="20"/>
        </w:rPr>
        <w:t xml:space="preserve"> </w:t>
      </w:r>
      <w:r w:rsidR="00981B46">
        <w:rPr>
          <w:rFonts w:ascii="Arial" w:eastAsia="Calibri" w:hAnsi="Arial" w:cs="Arial"/>
          <w:sz w:val="20"/>
          <w:szCs w:val="20"/>
        </w:rPr>
        <w:t>R</w:t>
      </w:r>
      <w:r w:rsidR="00981B46" w:rsidRPr="00981B46">
        <w:rPr>
          <w:rFonts w:ascii="Arial" w:eastAsia="Calibri" w:hAnsi="Arial" w:cs="Arial"/>
          <w:sz w:val="20"/>
          <w:szCs w:val="20"/>
        </w:rPr>
        <w:t>$ 1.425.000,00 (um milhão e quatrocentos e vinte e cinco mil reais)</w:t>
      </w:r>
    </w:p>
    <w:p w:rsidR="00D83CA6" w:rsidRPr="00D83CA6" w:rsidRDefault="00D83CA6" w:rsidP="00FF1CFE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FF1CFE" w:rsidRPr="00D83CA6" w:rsidRDefault="00FF1CFE" w:rsidP="00FF1CF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83CA6">
        <w:rPr>
          <w:rFonts w:ascii="Arial" w:eastAsia="Calibri" w:hAnsi="Arial" w:cs="Arial"/>
          <w:b/>
          <w:sz w:val="20"/>
          <w:szCs w:val="20"/>
        </w:rPr>
        <w:t>PRAZO:</w:t>
      </w:r>
      <w:r w:rsidRPr="00D83CA6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FF1CFE" w:rsidRPr="00D83CA6" w:rsidRDefault="00FF1CFE" w:rsidP="00FF1CF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F1CFE" w:rsidRPr="00D83CA6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83CA6">
        <w:rPr>
          <w:rFonts w:ascii="Arial" w:eastAsia="Calibri" w:hAnsi="Arial" w:cs="Arial"/>
          <w:b/>
          <w:sz w:val="20"/>
          <w:szCs w:val="20"/>
        </w:rPr>
        <w:t>DATA DA ASSINATURA:</w:t>
      </w:r>
      <w:r w:rsidR="00981B46">
        <w:rPr>
          <w:rFonts w:ascii="Arial" w:eastAsia="Calibri" w:hAnsi="Arial" w:cs="Arial"/>
          <w:b/>
          <w:sz w:val="20"/>
          <w:szCs w:val="20"/>
        </w:rPr>
        <w:t xml:space="preserve"> </w:t>
      </w:r>
      <w:r w:rsidR="00981B46" w:rsidRPr="00981B46">
        <w:rPr>
          <w:rFonts w:ascii="Arial" w:eastAsia="Calibri" w:hAnsi="Arial" w:cs="Arial"/>
          <w:sz w:val="20"/>
          <w:szCs w:val="20"/>
        </w:rPr>
        <w:t>09/06/2020</w:t>
      </w:r>
    </w:p>
    <w:p w:rsidR="00FF1CFE" w:rsidRPr="00D83CA6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F1CFE" w:rsidRPr="00D83CA6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F1CFE" w:rsidRPr="00D83CA6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83CA6">
        <w:rPr>
          <w:rFonts w:ascii="Arial" w:eastAsia="Calibri" w:hAnsi="Arial" w:cs="Arial"/>
          <w:sz w:val="20"/>
          <w:szCs w:val="20"/>
        </w:rPr>
        <w:t xml:space="preserve">Leme, </w:t>
      </w:r>
      <w:r w:rsidR="00981B46">
        <w:rPr>
          <w:rFonts w:ascii="Arial" w:eastAsia="Calibri" w:hAnsi="Arial" w:cs="Arial"/>
          <w:sz w:val="20"/>
          <w:szCs w:val="20"/>
        </w:rPr>
        <w:t>09 de junho de 2020</w:t>
      </w:r>
      <w:r w:rsidR="00B0330B" w:rsidRPr="00D83CA6">
        <w:rPr>
          <w:rFonts w:ascii="Arial" w:eastAsia="Calibri" w:hAnsi="Arial" w:cs="Arial"/>
          <w:sz w:val="20"/>
          <w:szCs w:val="20"/>
        </w:rPr>
        <w:t xml:space="preserve">. </w:t>
      </w:r>
    </w:p>
    <w:p w:rsidR="00B0330B" w:rsidRPr="00D83CA6" w:rsidRDefault="00B0330B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B0330B" w:rsidRPr="00D83CA6" w:rsidRDefault="00B0330B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F1CFE" w:rsidRPr="00D83CA6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F1CFE" w:rsidRPr="00D83CA6" w:rsidRDefault="00B0330B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83CA6">
        <w:rPr>
          <w:rFonts w:ascii="Arial" w:eastAsia="Calibri" w:hAnsi="Arial" w:cs="Arial"/>
          <w:sz w:val="20"/>
          <w:szCs w:val="20"/>
        </w:rPr>
        <w:t xml:space="preserve">Marcos Roberto Bonfogo </w:t>
      </w:r>
    </w:p>
    <w:p w:rsidR="00FF1CFE" w:rsidRPr="00D83CA6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83CA6">
        <w:rPr>
          <w:rFonts w:ascii="Arial" w:eastAsia="Calibri" w:hAnsi="Arial" w:cs="Arial"/>
          <w:sz w:val="20"/>
          <w:szCs w:val="20"/>
        </w:rPr>
        <w:t xml:space="preserve">Diretor–Presidente </w:t>
      </w:r>
    </w:p>
    <w:p w:rsidR="00FF1CFE" w:rsidRPr="00D83CA6" w:rsidRDefault="00FF1CFE" w:rsidP="00FF1CFE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383E87" w:rsidRPr="00B0135E" w:rsidRDefault="00383E87" w:rsidP="00383E87">
      <w:pPr>
        <w:spacing w:after="0" w:line="240" w:lineRule="auto"/>
        <w:rPr>
          <w:rFonts w:ascii="Arial" w:eastAsia="Calibri" w:hAnsi="Arial" w:cs="Arial"/>
          <w:b/>
          <w:sz w:val="21"/>
          <w:szCs w:val="21"/>
        </w:rPr>
      </w:pPr>
    </w:p>
    <w:p w:rsidR="00C35696" w:rsidRPr="009836B0" w:rsidRDefault="00C35696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977EEB" w:rsidRDefault="000164FA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sectPr w:rsidR="00D83C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7"/>
    <w:rsid w:val="000164FA"/>
    <w:rsid w:val="00042E2F"/>
    <w:rsid w:val="001035B0"/>
    <w:rsid w:val="001A4201"/>
    <w:rsid w:val="002C5951"/>
    <w:rsid w:val="002D534A"/>
    <w:rsid w:val="0033254F"/>
    <w:rsid w:val="0037439A"/>
    <w:rsid w:val="00383E87"/>
    <w:rsid w:val="004F4633"/>
    <w:rsid w:val="00561320"/>
    <w:rsid w:val="0057250E"/>
    <w:rsid w:val="005E36BD"/>
    <w:rsid w:val="00652601"/>
    <w:rsid w:val="0065763A"/>
    <w:rsid w:val="0068434C"/>
    <w:rsid w:val="00690786"/>
    <w:rsid w:val="00725659"/>
    <w:rsid w:val="0084330A"/>
    <w:rsid w:val="008F62AD"/>
    <w:rsid w:val="009623FC"/>
    <w:rsid w:val="00981B46"/>
    <w:rsid w:val="00982B64"/>
    <w:rsid w:val="009836B0"/>
    <w:rsid w:val="00983BF0"/>
    <w:rsid w:val="00990343"/>
    <w:rsid w:val="00A7690A"/>
    <w:rsid w:val="00AF3907"/>
    <w:rsid w:val="00B0135E"/>
    <w:rsid w:val="00B0330B"/>
    <w:rsid w:val="00B74EE9"/>
    <w:rsid w:val="00B96433"/>
    <w:rsid w:val="00BF27EC"/>
    <w:rsid w:val="00C35696"/>
    <w:rsid w:val="00CB4341"/>
    <w:rsid w:val="00CE46A0"/>
    <w:rsid w:val="00D33111"/>
    <w:rsid w:val="00D52B24"/>
    <w:rsid w:val="00D83CA6"/>
    <w:rsid w:val="00D8680E"/>
    <w:rsid w:val="00D878DB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F1CF9-9161-49C0-86CD-017C9E23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E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0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2020-06-08T14:03:00Z</cp:lastPrinted>
  <dcterms:created xsi:type="dcterms:W3CDTF">2023-06-06T17:31:00Z</dcterms:created>
  <dcterms:modified xsi:type="dcterms:W3CDTF">2023-06-06T17:31:00Z</dcterms:modified>
</cp:coreProperties>
</file>