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E2" w:rsidRPr="00F410E2" w:rsidRDefault="00F30E1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 xml:space="preserve">ANEXO I “A” 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F410E2" w:rsidRDefault="00A422C9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>TERMO DE REFERÊNCIA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10E2" w:rsidRP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 xml:space="preserve">1 </w:t>
      </w:r>
      <w:r w:rsidR="00F410E2">
        <w:rPr>
          <w:rFonts w:ascii="Arial" w:hAnsi="Arial" w:cs="Arial"/>
          <w:b/>
          <w:sz w:val="20"/>
          <w:szCs w:val="20"/>
        </w:rPr>
        <w:t>-</w:t>
      </w:r>
      <w:r w:rsidRPr="00F410E2">
        <w:rPr>
          <w:rFonts w:ascii="Arial" w:hAnsi="Arial" w:cs="Arial"/>
          <w:b/>
          <w:sz w:val="20"/>
          <w:szCs w:val="20"/>
        </w:rPr>
        <w:t xml:space="preserve"> OBJETO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4C72" w:rsidRPr="00F410E2" w:rsidRDefault="00C04C7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Contratação de empresa especializada para prestação de serviços de manutenção corretiva nas bombas da Estação de Captação de Água Bruta Ribeirão do Roque</w:t>
      </w:r>
      <w:r w:rsidR="00AB0AEA" w:rsidRPr="00F410E2">
        <w:rPr>
          <w:rFonts w:ascii="Arial" w:hAnsi="Arial" w:cs="Arial"/>
          <w:sz w:val="20"/>
          <w:szCs w:val="20"/>
        </w:rPr>
        <w:t>,</w:t>
      </w:r>
      <w:r w:rsidRPr="00F410E2">
        <w:rPr>
          <w:rFonts w:ascii="Arial" w:hAnsi="Arial" w:cs="Arial"/>
          <w:sz w:val="20"/>
          <w:szCs w:val="20"/>
        </w:rPr>
        <w:t xml:space="preserve"> com fornecimento de mão-de-obra e peças.</w:t>
      </w:r>
    </w:p>
    <w:p w:rsidR="00F410E2" w:rsidRP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 xml:space="preserve">2 </w:t>
      </w:r>
      <w:r w:rsidR="00F410E2">
        <w:rPr>
          <w:rFonts w:ascii="Arial" w:hAnsi="Arial" w:cs="Arial"/>
          <w:b/>
          <w:sz w:val="20"/>
          <w:szCs w:val="20"/>
        </w:rPr>
        <w:t>-</w:t>
      </w:r>
      <w:r w:rsidRPr="00F410E2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0493" w:rsidRPr="00F410E2" w:rsidRDefault="00A422C9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SAECIL possui diversas bombas</w:t>
      </w:r>
      <w:r w:rsidR="00FE1EC8" w:rsidRPr="00F410E2">
        <w:rPr>
          <w:rFonts w:ascii="Arial" w:hAnsi="Arial" w:cs="Arial"/>
          <w:sz w:val="20"/>
          <w:szCs w:val="20"/>
        </w:rPr>
        <w:t xml:space="preserve"> </w:t>
      </w:r>
      <w:r w:rsidRPr="00F410E2">
        <w:rPr>
          <w:rFonts w:ascii="Arial" w:hAnsi="Arial" w:cs="Arial"/>
          <w:sz w:val="20"/>
          <w:szCs w:val="20"/>
        </w:rPr>
        <w:t>que são utilizad</w:t>
      </w:r>
      <w:r w:rsidR="00AB0AEA" w:rsidRPr="00F410E2">
        <w:rPr>
          <w:rFonts w:ascii="Arial" w:hAnsi="Arial" w:cs="Arial"/>
          <w:sz w:val="20"/>
          <w:szCs w:val="20"/>
        </w:rPr>
        <w:t>a</w:t>
      </w:r>
      <w:r w:rsidRPr="00F410E2">
        <w:rPr>
          <w:rFonts w:ascii="Arial" w:hAnsi="Arial" w:cs="Arial"/>
          <w:sz w:val="20"/>
          <w:szCs w:val="20"/>
        </w:rPr>
        <w:t xml:space="preserve">s na </w:t>
      </w:r>
      <w:r w:rsidR="00787CD4" w:rsidRPr="00F410E2">
        <w:rPr>
          <w:rFonts w:ascii="Arial" w:hAnsi="Arial" w:cs="Arial"/>
          <w:sz w:val="20"/>
          <w:szCs w:val="20"/>
        </w:rPr>
        <w:t>Estação de C</w:t>
      </w:r>
      <w:r w:rsidRPr="00F410E2">
        <w:rPr>
          <w:rFonts w:ascii="Arial" w:hAnsi="Arial" w:cs="Arial"/>
          <w:sz w:val="20"/>
          <w:szCs w:val="20"/>
        </w:rPr>
        <w:t xml:space="preserve">aptação de </w:t>
      </w:r>
      <w:r w:rsidR="00787CD4" w:rsidRPr="00F410E2">
        <w:rPr>
          <w:rFonts w:ascii="Arial" w:hAnsi="Arial" w:cs="Arial"/>
          <w:sz w:val="20"/>
          <w:szCs w:val="20"/>
        </w:rPr>
        <w:t>Á</w:t>
      </w:r>
      <w:r w:rsidRPr="00F410E2">
        <w:rPr>
          <w:rFonts w:ascii="Arial" w:hAnsi="Arial" w:cs="Arial"/>
          <w:sz w:val="20"/>
          <w:szCs w:val="20"/>
        </w:rPr>
        <w:t xml:space="preserve">gua </w:t>
      </w:r>
      <w:r w:rsidR="00787CD4" w:rsidRPr="00F410E2">
        <w:rPr>
          <w:rFonts w:ascii="Arial" w:hAnsi="Arial" w:cs="Arial"/>
          <w:sz w:val="20"/>
          <w:szCs w:val="20"/>
        </w:rPr>
        <w:t>B</w:t>
      </w:r>
      <w:r w:rsidRPr="00F410E2">
        <w:rPr>
          <w:rFonts w:ascii="Arial" w:hAnsi="Arial" w:cs="Arial"/>
          <w:sz w:val="20"/>
          <w:szCs w:val="20"/>
        </w:rPr>
        <w:t>ruta</w:t>
      </w:r>
      <w:r w:rsidR="000443E9" w:rsidRPr="00F410E2">
        <w:rPr>
          <w:rFonts w:ascii="Arial" w:hAnsi="Arial" w:cs="Arial"/>
          <w:sz w:val="20"/>
          <w:szCs w:val="20"/>
        </w:rPr>
        <w:t xml:space="preserve"> Ribeirão do Roque</w:t>
      </w:r>
      <w:r w:rsidR="000D6348" w:rsidRPr="00F410E2">
        <w:rPr>
          <w:rFonts w:ascii="Arial" w:hAnsi="Arial" w:cs="Arial"/>
          <w:sz w:val="20"/>
          <w:szCs w:val="20"/>
        </w:rPr>
        <w:t xml:space="preserve"> e p</w:t>
      </w:r>
      <w:r w:rsidR="00760D0C" w:rsidRPr="00F410E2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corretiva para os equipamentos que constam neste Termo de Referência, </w:t>
      </w:r>
      <w:r w:rsidR="000D6348" w:rsidRPr="00F410E2">
        <w:rPr>
          <w:rFonts w:ascii="Arial" w:hAnsi="Arial" w:cs="Arial"/>
          <w:sz w:val="20"/>
          <w:szCs w:val="20"/>
        </w:rPr>
        <w:t>com fornecimento de mão de obra</w:t>
      </w:r>
      <w:r w:rsidR="00161C87" w:rsidRPr="00F410E2">
        <w:rPr>
          <w:rFonts w:ascii="Arial" w:hAnsi="Arial" w:cs="Arial"/>
          <w:sz w:val="20"/>
          <w:szCs w:val="20"/>
        </w:rPr>
        <w:t xml:space="preserve"> e peças</w:t>
      </w:r>
      <w:r w:rsidR="000D6348" w:rsidRPr="00F410E2">
        <w:rPr>
          <w:rFonts w:ascii="Arial" w:hAnsi="Arial" w:cs="Arial"/>
          <w:sz w:val="20"/>
          <w:szCs w:val="20"/>
        </w:rPr>
        <w:t>.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Default="00161C87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>3</w:t>
      </w:r>
      <w:r w:rsidR="00760D0C" w:rsidRPr="00F410E2">
        <w:rPr>
          <w:rFonts w:ascii="Arial" w:hAnsi="Arial" w:cs="Arial"/>
          <w:b/>
          <w:sz w:val="20"/>
          <w:szCs w:val="20"/>
        </w:rPr>
        <w:t xml:space="preserve"> </w:t>
      </w:r>
      <w:r w:rsidR="00F410E2">
        <w:rPr>
          <w:rFonts w:ascii="Arial" w:hAnsi="Arial" w:cs="Arial"/>
          <w:b/>
          <w:sz w:val="20"/>
          <w:szCs w:val="20"/>
        </w:rPr>
        <w:t>-</w:t>
      </w:r>
      <w:r w:rsidR="00760D0C" w:rsidRPr="00F410E2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D0C" w:rsidRPr="00F410E2" w:rsidRDefault="008A7318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SAECIL manterá</w:t>
      </w:r>
      <w:r w:rsidR="00407B66" w:rsidRPr="00F410E2">
        <w:rPr>
          <w:rFonts w:ascii="Arial" w:hAnsi="Arial" w:cs="Arial"/>
          <w:sz w:val="20"/>
          <w:szCs w:val="20"/>
        </w:rPr>
        <w:t xml:space="preserve"> uma equipe de fiscalização composta por técnicos, do seu próprio quadro funcional, especializados em manutenção elétrica</w:t>
      </w:r>
      <w:r w:rsidR="00427A82" w:rsidRPr="00F410E2">
        <w:rPr>
          <w:rFonts w:ascii="Arial" w:hAnsi="Arial" w:cs="Arial"/>
          <w:sz w:val="20"/>
          <w:szCs w:val="20"/>
        </w:rPr>
        <w:t xml:space="preserve"> e/ou mecânica, visando avaliar cada equipamento antes, durante e depois das manutenções efetuadas pela Contratada.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82" w:rsidRPr="00F410E2" w:rsidRDefault="00427A8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555156" w:rsidRPr="00F410E2" w:rsidRDefault="00555156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Pr="00F410E2" w:rsidRDefault="00161C87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>4</w:t>
      </w:r>
      <w:r w:rsidR="00427A82" w:rsidRPr="00F410E2">
        <w:rPr>
          <w:rFonts w:ascii="Arial" w:hAnsi="Arial" w:cs="Arial"/>
          <w:b/>
          <w:sz w:val="20"/>
          <w:szCs w:val="20"/>
        </w:rPr>
        <w:t xml:space="preserve"> </w:t>
      </w:r>
      <w:r w:rsidR="00F410E2">
        <w:rPr>
          <w:rFonts w:ascii="Arial" w:hAnsi="Arial" w:cs="Arial"/>
          <w:b/>
          <w:sz w:val="20"/>
          <w:szCs w:val="20"/>
        </w:rPr>
        <w:t>-</w:t>
      </w:r>
      <w:r w:rsidR="00427A82" w:rsidRPr="00F410E2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BD4" w:rsidRDefault="00044BD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82" w:rsidRPr="00F410E2" w:rsidRDefault="00427A8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A </w:t>
      </w:r>
      <w:r w:rsidR="00CA4DD5" w:rsidRPr="00F410E2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F410E2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F410E2">
        <w:rPr>
          <w:rFonts w:ascii="Arial" w:hAnsi="Arial" w:cs="Arial"/>
          <w:sz w:val="20"/>
          <w:szCs w:val="20"/>
        </w:rPr>
        <w:t xml:space="preserve"> um endereço de e-mail para </w:t>
      </w:r>
      <w:r w:rsidR="0034240B" w:rsidRPr="00F410E2">
        <w:rPr>
          <w:rFonts w:ascii="Arial" w:hAnsi="Arial" w:cs="Arial"/>
          <w:sz w:val="20"/>
          <w:szCs w:val="20"/>
        </w:rPr>
        <w:t>a correta comunicação entre as partes</w:t>
      </w:r>
      <w:r w:rsidR="00161C87" w:rsidRPr="00F410E2">
        <w:rPr>
          <w:rFonts w:ascii="Arial" w:hAnsi="Arial" w:cs="Arial"/>
          <w:sz w:val="20"/>
          <w:szCs w:val="20"/>
        </w:rPr>
        <w:t>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07BB" w:rsidRPr="00F410E2" w:rsidRDefault="00CA4DD5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807BB" w:rsidRPr="00F410E2">
        <w:rPr>
          <w:rFonts w:ascii="Arial" w:hAnsi="Arial" w:cs="Arial"/>
          <w:sz w:val="20"/>
          <w:szCs w:val="20"/>
        </w:rPr>
        <w:t>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F410E2" w:rsidRDefault="001D02D9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Contratada deverá possuir e utilizar ferramentas, dispositivos próprios, dentro de suas dependências, e equipamentos aprovados p</w:t>
      </w:r>
      <w:r w:rsidR="00E96589" w:rsidRPr="00F410E2">
        <w:rPr>
          <w:rFonts w:ascii="Arial" w:hAnsi="Arial" w:cs="Arial"/>
          <w:sz w:val="20"/>
          <w:szCs w:val="20"/>
        </w:rPr>
        <w:t>elos</w:t>
      </w:r>
      <w:r w:rsidRPr="00F410E2">
        <w:rPr>
          <w:rFonts w:ascii="Arial" w:hAnsi="Arial" w:cs="Arial"/>
          <w:sz w:val="20"/>
          <w:szCs w:val="20"/>
        </w:rPr>
        <w:t xml:space="preserve"> fabricantes d</w:t>
      </w:r>
      <w:r w:rsidR="00E96589" w:rsidRPr="00F410E2">
        <w:rPr>
          <w:rFonts w:ascii="Arial" w:hAnsi="Arial" w:cs="Arial"/>
          <w:sz w:val="20"/>
          <w:szCs w:val="20"/>
        </w:rPr>
        <w:t>e bombas e/ou recomendados pelos mesmos</w:t>
      </w:r>
      <w:r w:rsidRPr="00F410E2">
        <w:rPr>
          <w:rFonts w:ascii="Arial" w:hAnsi="Arial" w:cs="Arial"/>
          <w:sz w:val="20"/>
          <w:szCs w:val="20"/>
        </w:rPr>
        <w:t xml:space="preserve"> na desmontagem, montagem e execução da manutenção.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F410E2" w:rsidRDefault="00314B6E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Contratad</w:t>
      </w:r>
      <w:r w:rsidR="001807BB" w:rsidRPr="00F410E2">
        <w:rPr>
          <w:rFonts w:ascii="Arial" w:hAnsi="Arial" w:cs="Arial"/>
          <w:sz w:val="20"/>
          <w:szCs w:val="20"/>
        </w:rPr>
        <w:t xml:space="preserve">a deverá possuir um responsável </w:t>
      </w:r>
      <w:r w:rsidRPr="00F410E2">
        <w:rPr>
          <w:rFonts w:ascii="Arial" w:hAnsi="Arial" w:cs="Arial"/>
          <w:sz w:val="20"/>
          <w:szCs w:val="20"/>
        </w:rPr>
        <w:t>técnico pela parte mecânica dos equipamentos.</w:t>
      </w:r>
    </w:p>
    <w:p w:rsidR="00555156" w:rsidRPr="00F410E2" w:rsidRDefault="00555156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55156" w:rsidRPr="00F410E2" w:rsidRDefault="00555156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Pr="00F410E2" w:rsidRDefault="00161C87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lastRenderedPageBreak/>
        <w:t>5</w:t>
      </w:r>
      <w:r w:rsidR="0003556B" w:rsidRPr="00F410E2">
        <w:rPr>
          <w:rFonts w:ascii="Arial" w:hAnsi="Arial" w:cs="Arial"/>
          <w:b/>
          <w:sz w:val="20"/>
          <w:szCs w:val="20"/>
        </w:rPr>
        <w:t xml:space="preserve"> - EQUIPAMENTOS</w:t>
      </w:r>
    </w:p>
    <w:p w:rsidR="00010493" w:rsidRDefault="00010493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556B" w:rsidRDefault="0003556B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Bomba centrífuga KSB modelo WKL 125/4</w:t>
      </w:r>
      <w:r w:rsidR="00687A4B">
        <w:rPr>
          <w:rFonts w:ascii="Arial" w:hAnsi="Arial" w:cs="Arial"/>
          <w:sz w:val="20"/>
          <w:szCs w:val="20"/>
        </w:rPr>
        <w:t>: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0AEA" w:rsidRPr="00F410E2" w:rsidRDefault="00AB0AEA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3"/>
        <w:gridCol w:w="731"/>
      </w:tblGrid>
      <w:tr w:rsidR="00DB37A8" w:rsidRPr="00F410E2" w:rsidTr="00F410E2">
        <w:trPr>
          <w:jc w:val="center"/>
        </w:trPr>
        <w:tc>
          <w:tcPr>
            <w:tcW w:w="6323" w:type="dxa"/>
            <w:vAlign w:val="center"/>
          </w:tcPr>
          <w:p w:rsidR="00DB37A8" w:rsidRPr="00F410E2" w:rsidRDefault="00DB37A8" w:rsidP="00AB0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0E2">
              <w:rPr>
                <w:rFonts w:ascii="Arial" w:hAnsi="Arial" w:cs="Arial"/>
                <w:b/>
                <w:sz w:val="20"/>
                <w:szCs w:val="20"/>
              </w:rPr>
              <w:t>Mão-de-obra</w:t>
            </w:r>
          </w:p>
        </w:tc>
        <w:tc>
          <w:tcPr>
            <w:tcW w:w="731" w:type="dxa"/>
            <w:vAlign w:val="center"/>
          </w:tcPr>
          <w:p w:rsidR="00DB37A8" w:rsidRPr="00F410E2" w:rsidRDefault="00DB37A8" w:rsidP="00AB0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10E2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F410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B37A8" w:rsidRPr="00F410E2" w:rsidTr="00F410E2">
        <w:trPr>
          <w:jc w:val="center"/>
        </w:trPr>
        <w:tc>
          <w:tcPr>
            <w:tcW w:w="6323" w:type="dxa"/>
            <w:vAlign w:val="center"/>
          </w:tcPr>
          <w:p w:rsidR="00DB37A8" w:rsidRPr="00F410E2" w:rsidRDefault="00DB37A8" w:rsidP="00CC7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 xml:space="preserve">Retirada e devolução, abertura do equipamento, limpeza padrão, análise técnica, montagem com substituição dos itens necessários, usinagem no corpo de sucção p/ anel </w:t>
            </w:r>
            <w:proofErr w:type="gramStart"/>
            <w:r w:rsidRPr="00F410E2">
              <w:rPr>
                <w:rFonts w:ascii="Arial" w:hAnsi="Arial" w:cs="Arial"/>
                <w:sz w:val="20"/>
                <w:szCs w:val="20"/>
              </w:rPr>
              <w:t>sob medida</w:t>
            </w:r>
            <w:proofErr w:type="gramEnd"/>
            <w:r w:rsidRPr="00F410E2">
              <w:rPr>
                <w:rFonts w:ascii="Arial" w:hAnsi="Arial" w:cs="Arial"/>
                <w:sz w:val="20"/>
                <w:szCs w:val="20"/>
              </w:rPr>
              <w:t>, recuperação da rosca no corpo de pressão, balanceamento, jateamento, pintura na cor padrão e demais serviços de usinagem, caso necessário.</w:t>
            </w:r>
          </w:p>
        </w:tc>
        <w:tc>
          <w:tcPr>
            <w:tcW w:w="731" w:type="dxa"/>
            <w:vAlign w:val="center"/>
          </w:tcPr>
          <w:p w:rsidR="00DB37A8" w:rsidRPr="00F410E2" w:rsidRDefault="00DB37A8" w:rsidP="00035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7A8" w:rsidRPr="00F410E2" w:rsidRDefault="00DB37A8" w:rsidP="00035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7A8" w:rsidRPr="00F410E2" w:rsidRDefault="00DB37A8" w:rsidP="00AB0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6323" w:type="dxa"/>
            <w:vAlign w:val="center"/>
          </w:tcPr>
          <w:p w:rsidR="00DB37A8" w:rsidRPr="00F410E2" w:rsidRDefault="00DB37A8" w:rsidP="00AB0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0E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31" w:type="dxa"/>
            <w:vAlign w:val="center"/>
          </w:tcPr>
          <w:p w:rsidR="00DB37A8" w:rsidRPr="00F410E2" w:rsidRDefault="00DB37A8" w:rsidP="000355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B0AEA" w:rsidRDefault="00AB0AEA" w:rsidP="0003556B">
      <w:pPr>
        <w:spacing w:after="0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701"/>
        <w:gridCol w:w="709"/>
      </w:tblGrid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0E2">
              <w:rPr>
                <w:rFonts w:ascii="Arial" w:hAnsi="Arial" w:cs="Arial"/>
                <w:b/>
                <w:sz w:val="20"/>
                <w:szCs w:val="20"/>
              </w:rPr>
              <w:t>Peças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0E2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410E2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  <w:r w:rsidRPr="00F410E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Difusor último estágio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Difusor intermediário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 xml:space="preserve">Rotor </w:t>
            </w:r>
            <w:proofErr w:type="spellStart"/>
            <w:r w:rsidRPr="00F410E2">
              <w:rPr>
                <w:rFonts w:ascii="Arial" w:hAnsi="Arial" w:cs="Arial"/>
                <w:sz w:val="20"/>
                <w:szCs w:val="20"/>
              </w:rPr>
              <w:t>Diam</w:t>
            </w:r>
            <w:proofErr w:type="spellEnd"/>
            <w:r w:rsidRPr="00F410E2">
              <w:rPr>
                <w:rFonts w:ascii="Arial" w:hAnsi="Arial" w:cs="Arial"/>
                <w:sz w:val="20"/>
                <w:szCs w:val="20"/>
              </w:rPr>
              <w:t>. Máximo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Rolamento mod. NU 211 KC3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AÇO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Rolamento mod. 3310 C3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AÇO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Tampa mancal L/Sucção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Carga de gaxeta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Amia. Graf.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Anel de desgaste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 xml:space="preserve">Anel de desgaste </w:t>
            </w:r>
            <w:proofErr w:type="gramStart"/>
            <w:r w:rsidRPr="00F410E2">
              <w:rPr>
                <w:rFonts w:ascii="Arial" w:hAnsi="Arial" w:cs="Arial"/>
                <w:sz w:val="20"/>
                <w:szCs w:val="20"/>
              </w:rPr>
              <w:t>sob medida</w:t>
            </w:r>
            <w:proofErr w:type="gramEnd"/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Anel Distanciador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Arruela distanciadora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de estágio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de Trava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AÇO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Protetora L/Sucção</w:t>
            </w:r>
            <w:proofErr w:type="gramStart"/>
            <w:r w:rsidRPr="00F410E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410E2">
              <w:rPr>
                <w:rFonts w:ascii="Arial" w:hAnsi="Arial" w:cs="Arial"/>
                <w:sz w:val="20"/>
                <w:szCs w:val="20"/>
              </w:rPr>
              <w:t xml:space="preserve">s/ </w:t>
            </w:r>
            <w:proofErr w:type="spellStart"/>
            <w:r w:rsidRPr="00F410E2">
              <w:rPr>
                <w:rFonts w:ascii="Arial" w:hAnsi="Arial" w:cs="Arial"/>
                <w:sz w:val="20"/>
                <w:szCs w:val="20"/>
              </w:rPr>
              <w:t>Cam</w:t>
            </w:r>
            <w:proofErr w:type="spellEnd"/>
            <w:r w:rsidRPr="00F410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Protetora L/Recalque</w:t>
            </w:r>
            <w:proofErr w:type="gramStart"/>
            <w:r w:rsidRPr="00F410E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410E2">
              <w:rPr>
                <w:rFonts w:ascii="Arial" w:hAnsi="Arial" w:cs="Arial"/>
                <w:sz w:val="20"/>
                <w:szCs w:val="20"/>
              </w:rPr>
              <w:t xml:space="preserve">s/ </w:t>
            </w:r>
            <w:proofErr w:type="spellStart"/>
            <w:r w:rsidRPr="00F410E2">
              <w:rPr>
                <w:rFonts w:ascii="Arial" w:hAnsi="Arial" w:cs="Arial"/>
                <w:sz w:val="20"/>
                <w:szCs w:val="20"/>
              </w:rPr>
              <w:t>Cam</w:t>
            </w:r>
            <w:proofErr w:type="spellEnd"/>
            <w:r w:rsidRPr="00F410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Distanciadora L/Sucção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Luva Distanciadora L/Pressão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A48 CL30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Anel de segurança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AÇO MOLA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Eixo Anti-Horário com chavetas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 xml:space="preserve">SAE 1045 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Jogo de Juntas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10E2">
              <w:rPr>
                <w:rFonts w:ascii="Arial" w:hAnsi="Arial" w:cs="Arial"/>
                <w:sz w:val="20"/>
                <w:szCs w:val="20"/>
              </w:rPr>
              <w:t>Rubinete</w:t>
            </w:r>
            <w:proofErr w:type="spellEnd"/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LATÃO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Tubo de alívio e Conexões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Jogo de Prisioneiro da bomba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DB37A8" w:rsidRPr="00F410E2" w:rsidTr="00F410E2">
        <w:trPr>
          <w:jc w:val="center"/>
        </w:trPr>
        <w:tc>
          <w:tcPr>
            <w:tcW w:w="4786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0E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B37A8" w:rsidRPr="00F410E2" w:rsidRDefault="00DB37A8" w:rsidP="00F41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556B" w:rsidRDefault="0003556B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410E2" w:rsidRP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Default="000C7E3E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410E2">
        <w:rPr>
          <w:rFonts w:ascii="Arial" w:hAnsi="Arial" w:cs="Arial"/>
          <w:b/>
          <w:sz w:val="20"/>
          <w:szCs w:val="20"/>
        </w:rPr>
        <w:t>6</w:t>
      </w:r>
      <w:r w:rsidR="00D0142A" w:rsidRPr="00F410E2">
        <w:rPr>
          <w:rFonts w:ascii="Arial" w:hAnsi="Arial" w:cs="Arial"/>
          <w:b/>
          <w:sz w:val="20"/>
          <w:szCs w:val="20"/>
        </w:rPr>
        <w:t xml:space="preserve"> - TRANSPORTE</w:t>
      </w:r>
      <w:proofErr w:type="gramEnd"/>
      <w:r w:rsidR="00D0142A" w:rsidRPr="00F410E2">
        <w:rPr>
          <w:rFonts w:ascii="Arial" w:hAnsi="Arial" w:cs="Arial"/>
          <w:b/>
          <w:sz w:val="20"/>
          <w:szCs w:val="20"/>
        </w:rPr>
        <w:t xml:space="preserve"> DO EQUIPAMENTO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46EE" w:rsidRPr="00F410E2" w:rsidRDefault="00DE46EE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O transporte do</w:t>
      </w:r>
      <w:r w:rsidR="00555156" w:rsidRPr="00F410E2">
        <w:rPr>
          <w:rFonts w:ascii="Arial" w:hAnsi="Arial" w:cs="Arial"/>
          <w:sz w:val="20"/>
          <w:szCs w:val="20"/>
        </w:rPr>
        <w:t>s</w:t>
      </w:r>
      <w:r w:rsidRPr="00F410E2">
        <w:rPr>
          <w:rFonts w:ascii="Arial" w:hAnsi="Arial" w:cs="Arial"/>
          <w:sz w:val="20"/>
          <w:szCs w:val="20"/>
        </w:rPr>
        <w:t xml:space="preserve"> equipamento</w:t>
      </w:r>
      <w:r w:rsidR="00555156" w:rsidRPr="00F410E2">
        <w:rPr>
          <w:rFonts w:ascii="Arial" w:hAnsi="Arial" w:cs="Arial"/>
          <w:sz w:val="20"/>
          <w:szCs w:val="20"/>
        </w:rPr>
        <w:t>s</w:t>
      </w:r>
      <w:r w:rsidRPr="00F410E2">
        <w:rPr>
          <w:rFonts w:ascii="Arial" w:hAnsi="Arial" w:cs="Arial"/>
          <w:sz w:val="20"/>
          <w:szCs w:val="20"/>
        </w:rPr>
        <w:t>, tanto para retirada antes do conserto no local indicado pela SAECIL, quanto à sua entrega depois de consertado até a SAECIL, o carregamento e descarregamento são de total responsabilidade da Contratada.</w:t>
      </w:r>
    </w:p>
    <w:p w:rsidR="0063761A" w:rsidRPr="00F410E2" w:rsidRDefault="0063761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07BB" w:rsidRPr="00F410E2" w:rsidRDefault="001807BB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Distância do local em relação ao município: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6EE" w:rsidRPr="00F410E2" w:rsidRDefault="00DE46EE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- Estação de Captação de Água</w:t>
      </w:r>
      <w:proofErr w:type="gramStart"/>
      <w:r w:rsidRPr="00F410E2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proofErr w:type="gramEnd"/>
      <w:r w:rsidRPr="00F410E2">
        <w:rPr>
          <w:rFonts w:ascii="Arial" w:hAnsi="Arial" w:cs="Arial"/>
          <w:sz w:val="20"/>
          <w:szCs w:val="20"/>
        </w:rPr>
        <w:t>12 km</w:t>
      </w:r>
    </w:p>
    <w:p w:rsidR="00D0142A" w:rsidRDefault="000C7E3E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lastRenderedPageBreak/>
        <w:t>7</w:t>
      </w:r>
      <w:r w:rsidR="00D0142A" w:rsidRPr="00F410E2">
        <w:rPr>
          <w:rFonts w:ascii="Arial" w:hAnsi="Arial" w:cs="Arial"/>
          <w:b/>
          <w:sz w:val="20"/>
          <w:szCs w:val="20"/>
        </w:rPr>
        <w:t>- DOCUMENTOS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Para aprovação dos serviços executados pela empresa Contratada deverão ser encaminhados à SAECIL:</w:t>
      </w:r>
    </w:p>
    <w:p w:rsidR="00AC3824" w:rsidRPr="00F410E2" w:rsidRDefault="00AC382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- Relatórios dos equipamentos reparados;</w:t>
      </w:r>
    </w:p>
    <w:p w:rsidR="00AC3824" w:rsidRPr="00F410E2" w:rsidRDefault="00AC382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- </w:t>
      </w:r>
      <w:r w:rsidR="007D5F45" w:rsidRPr="00F410E2">
        <w:rPr>
          <w:rFonts w:ascii="Arial" w:hAnsi="Arial" w:cs="Arial"/>
          <w:sz w:val="20"/>
          <w:szCs w:val="20"/>
        </w:rPr>
        <w:t>Relatório fotográfico</w:t>
      </w:r>
      <w:r w:rsidR="009D3074" w:rsidRPr="00F410E2">
        <w:rPr>
          <w:rFonts w:ascii="Arial" w:hAnsi="Arial" w:cs="Arial"/>
          <w:sz w:val="20"/>
          <w:szCs w:val="20"/>
        </w:rPr>
        <w:t xml:space="preserve"> antes e após o conserto d</w:t>
      </w:r>
      <w:r w:rsidR="00B259A2" w:rsidRPr="00F410E2">
        <w:rPr>
          <w:rFonts w:ascii="Arial" w:hAnsi="Arial" w:cs="Arial"/>
          <w:sz w:val="20"/>
          <w:szCs w:val="20"/>
        </w:rPr>
        <w:t>e cada</w:t>
      </w:r>
      <w:r w:rsidR="009D3074" w:rsidRPr="00F410E2">
        <w:rPr>
          <w:rFonts w:ascii="Arial" w:hAnsi="Arial" w:cs="Arial"/>
          <w:sz w:val="20"/>
          <w:szCs w:val="20"/>
        </w:rPr>
        <w:t xml:space="preserve"> equipamento;</w:t>
      </w:r>
    </w:p>
    <w:p w:rsidR="00AC3824" w:rsidRPr="00F410E2" w:rsidRDefault="00AC382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- Cópias de notas fiscais das peças comprad</w:t>
      </w:r>
      <w:r w:rsidR="009D3074" w:rsidRPr="00F410E2">
        <w:rPr>
          <w:rFonts w:ascii="Arial" w:hAnsi="Arial" w:cs="Arial"/>
          <w:sz w:val="20"/>
          <w:szCs w:val="20"/>
        </w:rPr>
        <w:t>as e aplicadas nos equipamentos.</w:t>
      </w:r>
    </w:p>
    <w:p w:rsidR="00AC3824" w:rsidRPr="00F410E2" w:rsidRDefault="00AC382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0493" w:rsidRPr="00F410E2" w:rsidRDefault="00010493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F410E2" w:rsidRDefault="000C7E3E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410E2">
        <w:rPr>
          <w:rFonts w:ascii="Arial" w:hAnsi="Arial" w:cs="Arial"/>
          <w:b/>
          <w:sz w:val="20"/>
          <w:szCs w:val="20"/>
        </w:rPr>
        <w:t>8</w:t>
      </w:r>
      <w:r w:rsidR="00D0142A" w:rsidRPr="00F410E2">
        <w:rPr>
          <w:rFonts w:ascii="Arial" w:hAnsi="Arial" w:cs="Arial"/>
          <w:b/>
          <w:sz w:val="20"/>
          <w:szCs w:val="20"/>
        </w:rPr>
        <w:t xml:space="preserve"> - RECEBIMENTO</w:t>
      </w:r>
      <w:proofErr w:type="gramEnd"/>
      <w:r w:rsidR="00D0142A" w:rsidRPr="00F410E2">
        <w:rPr>
          <w:rFonts w:ascii="Arial" w:hAnsi="Arial" w:cs="Arial"/>
          <w:b/>
          <w:sz w:val="20"/>
          <w:szCs w:val="20"/>
        </w:rPr>
        <w:t xml:space="preserve"> TÉCNICO</w:t>
      </w:r>
    </w:p>
    <w:p w:rsidR="00D0142A" w:rsidRDefault="00D0142A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Os serviços serão recebidos, provisoriamente, no ato de entrega, junto ao local indicado para efeito de verificação.</w:t>
      </w: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F410E2">
        <w:rPr>
          <w:rFonts w:ascii="Arial" w:hAnsi="Arial" w:cs="Arial"/>
          <w:sz w:val="20"/>
          <w:szCs w:val="20"/>
        </w:rPr>
        <w:t>servidor(</w:t>
      </w:r>
      <w:proofErr w:type="gramEnd"/>
      <w:r w:rsidRPr="00F410E2">
        <w:rPr>
          <w:rFonts w:ascii="Arial" w:hAnsi="Arial" w:cs="Arial"/>
          <w:sz w:val="20"/>
          <w:szCs w:val="20"/>
        </w:rPr>
        <w:t>es) responsável(eis) pelo recebimento do objeto, após o seu recebimento definitivo, encaminhará(</w:t>
      </w:r>
      <w:proofErr w:type="spellStart"/>
      <w:r w:rsidRPr="00F410E2">
        <w:rPr>
          <w:rFonts w:ascii="Arial" w:hAnsi="Arial" w:cs="Arial"/>
          <w:sz w:val="20"/>
          <w:szCs w:val="20"/>
        </w:rPr>
        <w:t>ão</w:t>
      </w:r>
      <w:proofErr w:type="spellEnd"/>
      <w:r w:rsidRPr="00F410E2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O recebimento técnico efetivo e liberatório dos equipamentos e materiais somente se dará quando da plena aprovação pela SAECIL e efetivada a entrega do equipamento no local estipulado anteriormente.</w:t>
      </w: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No caso de alguma anomalia no equipamento, material ou no conjunto, que caracterize a não conformidade com o solicitado no Termo, a Contratada deverá sanar os problemas encontrados em até </w:t>
      </w:r>
      <w:proofErr w:type="gramStart"/>
      <w:r w:rsidRPr="00F410E2">
        <w:rPr>
          <w:rFonts w:ascii="Arial" w:hAnsi="Arial" w:cs="Arial"/>
          <w:sz w:val="20"/>
          <w:szCs w:val="20"/>
        </w:rPr>
        <w:t>5</w:t>
      </w:r>
      <w:proofErr w:type="gramEnd"/>
      <w:r w:rsidRPr="00F410E2">
        <w:rPr>
          <w:rFonts w:ascii="Arial" w:hAnsi="Arial" w:cs="Arial"/>
          <w:sz w:val="20"/>
          <w:szCs w:val="20"/>
        </w:rPr>
        <w:t xml:space="preserve"> (cinco) dias após o recebimento da comunicação.</w:t>
      </w: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F410E2" w:rsidRDefault="00882F01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O prazo de entrega deverá ser cumprido rigorosamente, </w:t>
      </w:r>
      <w:proofErr w:type="gramStart"/>
      <w:r w:rsidRPr="00F410E2">
        <w:rPr>
          <w:rFonts w:ascii="Arial" w:hAnsi="Arial" w:cs="Arial"/>
          <w:sz w:val="20"/>
          <w:szCs w:val="20"/>
        </w:rPr>
        <w:t>sob pena</w:t>
      </w:r>
      <w:proofErr w:type="gramEnd"/>
      <w:r w:rsidRPr="00F410E2">
        <w:rPr>
          <w:rFonts w:ascii="Arial" w:hAnsi="Arial" w:cs="Arial"/>
          <w:sz w:val="20"/>
          <w:szCs w:val="20"/>
        </w:rPr>
        <w:t xml:space="preserve"> de aplicação das multas cabíveis e estipuladas em contrato.</w:t>
      </w:r>
    </w:p>
    <w:p w:rsidR="00AC3824" w:rsidRPr="00F410E2" w:rsidRDefault="00AC3824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Default="000C7E3E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10E2">
        <w:rPr>
          <w:rFonts w:ascii="Arial" w:hAnsi="Arial" w:cs="Arial"/>
          <w:b/>
          <w:sz w:val="20"/>
          <w:szCs w:val="20"/>
        </w:rPr>
        <w:t>09</w:t>
      </w:r>
      <w:r w:rsidR="00D0142A" w:rsidRPr="00F410E2">
        <w:rPr>
          <w:rFonts w:ascii="Arial" w:hAnsi="Arial" w:cs="Arial"/>
          <w:b/>
          <w:sz w:val="20"/>
          <w:szCs w:val="20"/>
        </w:rPr>
        <w:t xml:space="preserve"> </w:t>
      </w:r>
      <w:r w:rsidR="00F410E2">
        <w:rPr>
          <w:rFonts w:ascii="Arial" w:hAnsi="Arial" w:cs="Arial"/>
          <w:b/>
          <w:sz w:val="20"/>
          <w:szCs w:val="20"/>
        </w:rPr>
        <w:t>-</w:t>
      </w:r>
      <w:r w:rsidR="00D0142A" w:rsidRPr="00F410E2">
        <w:rPr>
          <w:rFonts w:ascii="Arial" w:hAnsi="Arial" w:cs="Arial"/>
          <w:b/>
          <w:sz w:val="20"/>
          <w:szCs w:val="20"/>
        </w:rPr>
        <w:t xml:space="preserve"> OBSERVAÇÕES</w:t>
      </w:r>
    </w:p>
    <w:p w:rsidR="00F410E2" w:rsidRDefault="00F410E2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BD4" w:rsidRPr="00F410E2" w:rsidRDefault="00044BD4" w:rsidP="00F410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07BB" w:rsidRPr="00F410E2" w:rsidRDefault="001807BB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Todas as peças substituídas deverão ser originais, sendo comprovadas através de notas fiscais de compra, as quais deverão ser apresentadas à SAECIL no momento da devolução do equipamento reparado.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As peças substituídas deverão ser devolvidas à SAECIL acondicionadas em caixas apropriadas, juntamente com a devolução do equipamento reparado.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603C" w:rsidRPr="00F410E2" w:rsidRDefault="0025603C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garantia dos serviços realizados deverá abranger um período mínimo de 06 (seis) meses</w:t>
      </w:r>
      <w:r w:rsidR="006F4825" w:rsidRPr="00F410E2">
        <w:rPr>
          <w:rFonts w:ascii="Arial" w:hAnsi="Arial" w:cs="Arial"/>
          <w:sz w:val="20"/>
          <w:szCs w:val="20"/>
        </w:rPr>
        <w:t xml:space="preserve"> a partir do início da operação.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lastRenderedPageBreak/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reparos, peças utilizadas e testes.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F410E2" w:rsidRDefault="00D0142A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A Contratada deverá manter em seu quadro de funcionários um responsável técnico de nível superior (tecnólogo ou engenheiro hidráulico</w:t>
      </w:r>
      <w:r w:rsidR="00555156" w:rsidRPr="00F410E2">
        <w:rPr>
          <w:rFonts w:ascii="Arial" w:hAnsi="Arial" w:cs="Arial"/>
          <w:sz w:val="20"/>
          <w:szCs w:val="20"/>
        </w:rPr>
        <w:t xml:space="preserve"> ou</w:t>
      </w:r>
      <w:r w:rsidRPr="00F410E2">
        <w:rPr>
          <w:rFonts w:ascii="Arial" w:hAnsi="Arial" w:cs="Arial"/>
          <w:sz w:val="20"/>
          <w:szCs w:val="20"/>
        </w:rPr>
        <w:t xml:space="preserve"> mecânico) devidamente registrado na empresa e no C</w:t>
      </w:r>
      <w:r w:rsidR="00555156" w:rsidRPr="00F410E2">
        <w:rPr>
          <w:rFonts w:ascii="Arial" w:hAnsi="Arial" w:cs="Arial"/>
          <w:sz w:val="20"/>
          <w:szCs w:val="20"/>
        </w:rPr>
        <w:t>onselho Responsável</w:t>
      </w:r>
      <w:r w:rsidRPr="00F410E2">
        <w:rPr>
          <w:rFonts w:ascii="Arial" w:hAnsi="Arial" w:cs="Arial"/>
          <w:sz w:val="20"/>
          <w:szCs w:val="20"/>
        </w:rPr>
        <w:t xml:space="preserve">, e possuir atestado de qualificação técnica, demonstrando serviços executadas em equipamentos </w:t>
      </w:r>
      <w:proofErr w:type="gramStart"/>
      <w:r w:rsidRPr="00F410E2">
        <w:rPr>
          <w:rFonts w:ascii="Arial" w:hAnsi="Arial" w:cs="Arial"/>
          <w:sz w:val="20"/>
          <w:szCs w:val="20"/>
        </w:rPr>
        <w:t>semelhantes a este termo, acompanhado da respectiva CAT (Certidão de Acervo Técnico), em nome do responsável técnico indicado</w:t>
      </w:r>
      <w:proofErr w:type="gramEnd"/>
      <w:r w:rsidRPr="00F410E2">
        <w:rPr>
          <w:rFonts w:ascii="Arial" w:hAnsi="Arial" w:cs="Arial"/>
          <w:sz w:val="20"/>
          <w:szCs w:val="20"/>
        </w:rPr>
        <w:t xml:space="preserve"> pela Contratada, emitidos por órgão competente reconhecido pela SAECIL e/ou fabricante do equipamento. O atestado e a CAT, deverão ser apresentados no momento da habilitação.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0FE" w:rsidRPr="00F410E2" w:rsidRDefault="0009707E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>Os serviços deverão ser executados em 02 (duas) etapas: a primeira, com a manutenção corretiva de 03 (três) equipamentos, os quais devem ser entregues em conformidade com as exigências deste Termo de Referência em até 20 (vinte) dias após a sua retirada da Estação de Captação de Água; e a segunda, com a manutenção corretiva dos 03 (três) equipamentos restantes, os quais deverão ser retirados pela Contratada no ato da entrega das bombas referentes à primeira etapa, devendo ser reparados levando-se também em conta as determinações deste Termo, em até 20 (vinte) dias após sua retirada da Estação</w:t>
      </w:r>
      <w:r w:rsidR="00B820C1" w:rsidRPr="00F410E2">
        <w:rPr>
          <w:rFonts w:ascii="Arial" w:hAnsi="Arial" w:cs="Arial"/>
          <w:sz w:val="20"/>
          <w:szCs w:val="20"/>
        </w:rPr>
        <w:t>.</w:t>
      </w: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F410E2" w:rsidRDefault="0024082D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10E2">
        <w:rPr>
          <w:rFonts w:ascii="Arial" w:hAnsi="Arial" w:cs="Arial"/>
          <w:sz w:val="20"/>
          <w:szCs w:val="20"/>
        </w:rPr>
        <w:t xml:space="preserve">Leme, </w:t>
      </w:r>
      <w:r w:rsidR="00044BD4">
        <w:rPr>
          <w:rFonts w:ascii="Arial" w:hAnsi="Arial" w:cs="Arial"/>
          <w:sz w:val="20"/>
          <w:szCs w:val="20"/>
        </w:rPr>
        <w:t>08</w:t>
      </w:r>
      <w:r w:rsidRPr="00F410E2">
        <w:rPr>
          <w:rFonts w:ascii="Arial" w:hAnsi="Arial" w:cs="Arial"/>
          <w:sz w:val="20"/>
          <w:szCs w:val="20"/>
        </w:rPr>
        <w:t xml:space="preserve"> de </w:t>
      </w:r>
      <w:r w:rsidR="00044BD4">
        <w:rPr>
          <w:rFonts w:ascii="Arial" w:hAnsi="Arial" w:cs="Arial"/>
          <w:sz w:val="20"/>
          <w:szCs w:val="20"/>
        </w:rPr>
        <w:t>julho</w:t>
      </w:r>
      <w:bookmarkStart w:id="0" w:name="_GoBack"/>
      <w:bookmarkEnd w:id="0"/>
      <w:r w:rsidRPr="00F410E2">
        <w:rPr>
          <w:rFonts w:ascii="Arial" w:hAnsi="Arial" w:cs="Arial"/>
          <w:sz w:val="20"/>
          <w:szCs w:val="20"/>
        </w:rPr>
        <w:t xml:space="preserve"> de 2016.</w:t>
      </w:r>
    </w:p>
    <w:p w:rsidR="002C04C6" w:rsidRPr="00F410E2" w:rsidRDefault="002C04C6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410E2" w:rsidRDefault="00F410E2" w:rsidP="00F410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</w:t>
      </w:r>
    </w:p>
    <w:p w:rsidR="000A742C" w:rsidRP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A742C" w:rsidRPr="00F410E2">
        <w:rPr>
          <w:rFonts w:ascii="Arial" w:hAnsi="Arial" w:cs="Arial"/>
          <w:sz w:val="20"/>
          <w:szCs w:val="20"/>
        </w:rPr>
        <w:t>VALENTIN FERREIRA</w:t>
      </w:r>
    </w:p>
    <w:p w:rsidR="000A742C" w:rsidRPr="00F410E2" w:rsidRDefault="00F410E2" w:rsidP="00F410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Diretor-</w:t>
      </w:r>
      <w:r w:rsidR="000A742C" w:rsidRPr="00F410E2">
        <w:rPr>
          <w:rFonts w:ascii="Arial" w:hAnsi="Arial" w:cs="Arial"/>
          <w:sz w:val="20"/>
          <w:szCs w:val="20"/>
        </w:rPr>
        <w:t>Presidente</w:t>
      </w:r>
    </w:p>
    <w:sectPr w:rsidR="000A742C" w:rsidRPr="00F410E2" w:rsidSect="00F410E2">
      <w:footerReference w:type="default" r:id="rId8"/>
      <w:pgSz w:w="11906" w:h="16838"/>
      <w:pgMar w:top="2495" w:right="1134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4C" w:rsidRDefault="009E754C" w:rsidP="004F562C">
      <w:pPr>
        <w:spacing w:after="0" w:line="240" w:lineRule="auto"/>
      </w:pPr>
      <w:r>
        <w:separator/>
      </w:r>
    </w:p>
  </w:endnote>
  <w:endnote w:type="continuationSeparator" w:id="0">
    <w:p w:rsidR="009E754C" w:rsidRDefault="009E754C" w:rsidP="004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1286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10E2" w:rsidRDefault="00F410E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C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562C" w:rsidRDefault="004F56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4C" w:rsidRDefault="009E754C" w:rsidP="004F562C">
      <w:pPr>
        <w:spacing w:after="0" w:line="240" w:lineRule="auto"/>
      </w:pPr>
      <w:r>
        <w:separator/>
      </w:r>
    </w:p>
  </w:footnote>
  <w:footnote w:type="continuationSeparator" w:id="0">
    <w:p w:rsidR="009E754C" w:rsidRDefault="009E754C" w:rsidP="004F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10493"/>
    <w:rsid w:val="0002739E"/>
    <w:rsid w:val="0003556B"/>
    <w:rsid w:val="000443E9"/>
    <w:rsid w:val="00044BD4"/>
    <w:rsid w:val="000759AA"/>
    <w:rsid w:val="0009707E"/>
    <w:rsid w:val="000A742C"/>
    <w:rsid w:val="000C7E3E"/>
    <w:rsid w:val="000D16EC"/>
    <w:rsid w:val="000D6348"/>
    <w:rsid w:val="00100C44"/>
    <w:rsid w:val="0010605F"/>
    <w:rsid w:val="00124BF6"/>
    <w:rsid w:val="00127A98"/>
    <w:rsid w:val="00133BF8"/>
    <w:rsid w:val="00145852"/>
    <w:rsid w:val="00154529"/>
    <w:rsid w:val="001563F3"/>
    <w:rsid w:val="00156E96"/>
    <w:rsid w:val="00160068"/>
    <w:rsid w:val="00161C87"/>
    <w:rsid w:val="001807BB"/>
    <w:rsid w:val="0018446E"/>
    <w:rsid w:val="0018593F"/>
    <w:rsid w:val="001D02D9"/>
    <w:rsid w:val="001D1084"/>
    <w:rsid w:val="001E75BB"/>
    <w:rsid w:val="001F4D17"/>
    <w:rsid w:val="001F5BD7"/>
    <w:rsid w:val="002264D7"/>
    <w:rsid w:val="00230568"/>
    <w:rsid w:val="0023257D"/>
    <w:rsid w:val="0024082D"/>
    <w:rsid w:val="002473A0"/>
    <w:rsid w:val="0025603C"/>
    <w:rsid w:val="002579A9"/>
    <w:rsid w:val="002C04C6"/>
    <w:rsid w:val="002D00FE"/>
    <w:rsid w:val="002D508E"/>
    <w:rsid w:val="00314B6E"/>
    <w:rsid w:val="00327AD4"/>
    <w:rsid w:val="003336E3"/>
    <w:rsid w:val="00334128"/>
    <w:rsid w:val="0034240B"/>
    <w:rsid w:val="00350E08"/>
    <w:rsid w:val="0036421C"/>
    <w:rsid w:val="003C6BED"/>
    <w:rsid w:val="00404CEF"/>
    <w:rsid w:val="00407B66"/>
    <w:rsid w:val="00416758"/>
    <w:rsid w:val="00427A82"/>
    <w:rsid w:val="0044747B"/>
    <w:rsid w:val="0047325D"/>
    <w:rsid w:val="004A5389"/>
    <w:rsid w:val="004B14EF"/>
    <w:rsid w:val="004C3F03"/>
    <w:rsid w:val="004F562C"/>
    <w:rsid w:val="00520E04"/>
    <w:rsid w:val="00522809"/>
    <w:rsid w:val="005237AA"/>
    <w:rsid w:val="00555156"/>
    <w:rsid w:val="00563C83"/>
    <w:rsid w:val="00566B62"/>
    <w:rsid w:val="00576026"/>
    <w:rsid w:val="00582087"/>
    <w:rsid w:val="00584E7D"/>
    <w:rsid w:val="00597109"/>
    <w:rsid w:val="005B4DC2"/>
    <w:rsid w:val="005B6F2D"/>
    <w:rsid w:val="005C1DC1"/>
    <w:rsid w:val="00624CA8"/>
    <w:rsid w:val="0063761A"/>
    <w:rsid w:val="00645399"/>
    <w:rsid w:val="00687A4B"/>
    <w:rsid w:val="00693A34"/>
    <w:rsid w:val="006A3E3C"/>
    <w:rsid w:val="006F0C71"/>
    <w:rsid w:val="006F4825"/>
    <w:rsid w:val="006F54E8"/>
    <w:rsid w:val="00700752"/>
    <w:rsid w:val="007066BF"/>
    <w:rsid w:val="007215B7"/>
    <w:rsid w:val="007433C1"/>
    <w:rsid w:val="00760D0C"/>
    <w:rsid w:val="00773974"/>
    <w:rsid w:val="007835C9"/>
    <w:rsid w:val="00787CD4"/>
    <w:rsid w:val="00792DB3"/>
    <w:rsid w:val="007D5F45"/>
    <w:rsid w:val="007E0ABC"/>
    <w:rsid w:val="007E38CA"/>
    <w:rsid w:val="007F232A"/>
    <w:rsid w:val="00842B8C"/>
    <w:rsid w:val="00881E0F"/>
    <w:rsid w:val="00882F01"/>
    <w:rsid w:val="0088558C"/>
    <w:rsid w:val="008A7318"/>
    <w:rsid w:val="00930B5D"/>
    <w:rsid w:val="009663CA"/>
    <w:rsid w:val="00973B32"/>
    <w:rsid w:val="00974B53"/>
    <w:rsid w:val="009777A6"/>
    <w:rsid w:val="00992703"/>
    <w:rsid w:val="009A005F"/>
    <w:rsid w:val="009D22BE"/>
    <w:rsid w:val="009D3074"/>
    <w:rsid w:val="009E754C"/>
    <w:rsid w:val="00A37A5A"/>
    <w:rsid w:val="00A422C9"/>
    <w:rsid w:val="00A45DFF"/>
    <w:rsid w:val="00A50750"/>
    <w:rsid w:val="00A51421"/>
    <w:rsid w:val="00A51605"/>
    <w:rsid w:val="00AA0151"/>
    <w:rsid w:val="00AB0AEA"/>
    <w:rsid w:val="00AB1E50"/>
    <w:rsid w:val="00AC3824"/>
    <w:rsid w:val="00AD6838"/>
    <w:rsid w:val="00B13DE8"/>
    <w:rsid w:val="00B259A2"/>
    <w:rsid w:val="00B427B9"/>
    <w:rsid w:val="00B7237A"/>
    <w:rsid w:val="00B7444C"/>
    <w:rsid w:val="00B820C1"/>
    <w:rsid w:val="00BB4A14"/>
    <w:rsid w:val="00BC3334"/>
    <w:rsid w:val="00BE092A"/>
    <w:rsid w:val="00BE2E06"/>
    <w:rsid w:val="00BF3EA4"/>
    <w:rsid w:val="00BF4695"/>
    <w:rsid w:val="00C041C5"/>
    <w:rsid w:val="00C04C72"/>
    <w:rsid w:val="00C37235"/>
    <w:rsid w:val="00C45D71"/>
    <w:rsid w:val="00C55236"/>
    <w:rsid w:val="00C639C0"/>
    <w:rsid w:val="00C73F7F"/>
    <w:rsid w:val="00CA0C0D"/>
    <w:rsid w:val="00CA4DD5"/>
    <w:rsid w:val="00CC7C92"/>
    <w:rsid w:val="00CD4C06"/>
    <w:rsid w:val="00CE0C83"/>
    <w:rsid w:val="00CE15E9"/>
    <w:rsid w:val="00D0142A"/>
    <w:rsid w:val="00D123D4"/>
    <w:rsid w:val="00D4338E"/>
    <w:rsid w:val="00D70972"/>
    <w:rsid w:val="00DA67FE"/>
    <w:rsid w:val="00DA7BAD"/>
    <w:rsid w:val="00DB37A8"/>
    <w:rsid w:val="00DE46EE"/>
    <w:rsid w:val="00E17A13"/>
    <w:rsid w:val="00E24966"/>
    <w:rsid w:val="00E65DDD"/>
    <w:rsid w:val="00E96589"/>
    <w:rsid w:val="00E97EC2"/>
    <w:rsid w:val="00EC355A"/>
    <w:rsid w:val="00EC6D7F"/>
    <w:rsid w:val="00F03F68"/>
    <w:rsid w:val="00F14AA2"/>
    <w:rsid w:val="00F30E12"/>
    <w:rsid w:val="00F36F57"/>
    <w:rsid w:val="00F410E2"/>
    <w:rsid w:val="00F430C3"/>
    <w:rsid w:val="00F451A0"/>
    <w:rsid w:val="00F66AAE"/>
    <w:rsid w:val="00FB1CA9"/>
    <w:rsid w:val="00FC5E6F"/>
    <w:rsid w:val="00FD276D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62C"/>
  </w:style>
  <w:style w:type="paragraph" w:styleId="Rodap">
    <w:name w:val="footer"/>
    <w:basedOn w:val="Normal"/>
    <w:link w:val="Rodap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62C"/>
  </w:style>
  <w:style w:type="paragraph" w:styleId="Rodap">
    <w:name w:val="footer"/>
    <w:basedOn w:val="Normal"/>
    <w:link w:val="Rodap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3EE1-0250-4F6B-BBDB-7053316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2016-07-11T11:00:00Z</cp:lastPrinted>
  <dcterms:created xsi:type="dcterms:W3CDTF">2016-07-05T17:29:00Z</dcterms:created>
  <dcterms:modified xsi:type="dcterms:W3CDTF">2016-07-11T11:00:00Z</dcterms:modified>
</cp:coreProperties>
</file>