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3A" w:rsidRDefault="0048313A" w:rsidP="0048313A">
      <w:pPr>
        <w:spacing w:after="0" w:line="240" w:lineRule="auto"/>
        <w:jc w:val="center"/>
        <w:rPr>
          <w:rFonts w:cs="Arial"/>
          <w:b/>
        </w:rPr>
      </w:pPr>
    </w:p>
    <w:p w:rsidR="0048313A" w:rsidRDefault="0048313A" w:rsidP="0048313A">
      <w:pPr>
        <w:spacing w:after="0" w:line="240" w:lineRule="auto"/>
        <w:jc w:val="center"/>
        <w:rPr>
          <w:rFonts w:cs="Arial"/>
          <w:b/>
        </w:rPr>
      </w:pPr>
    </w:p>
    <w:p w:rsidR="0048313A" w:rsidRDefault="0048313A" w:rsidP="0048313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ANEXO I</w:t>
      </w:r>
    </w:p>
    <w:p w:rsidR="0048313A" w:rsidRDefault="0048313A" w:rsidP="0048313A">
      <w:pPr>
        <w:spacing w:after="0" w:line="240" w:lineRule="auto"/>
        <w:jc w:val="center"/>
        <w:rPr>
          <w:rFonts w:cs="Arial"/>
          <w:b/>
        </w:rPr>
      </w:pPr>
    </w:p>
    <w:p w:rsidR="0048313A" w:rsidRPr="004A76ED" w:rsidRDefault="0048313A" w:rsidP="0048313A">
      <w:pPr>
        <w:spacing w:after="0" w:line="240" w:lineRule="auto"/>
        <w:jc w:val="center"/>
        <w:rPr>
          <w:rFonts w:cs="Arial"/>
          <w:b/>
        </w:rPr>
      </w:pPr>
    </w:p>
    <w:p w:rsidR="0048313A" w:rsidRPr="004A76ED" w:rsidRDefault="0048313A" w:rsidP="0048313A">
      <w:pPr>
        <w:spacing w:after="0" w:line="240" w:lineRule="auto"/>
        <w:jc w:val="center"/>
        <w:rPr>
          <w:rFonts w:cs="Arial"/>
          <w:b/>
        </w:rPr>
      </w:pPr>
      <w:r w:rsidRPr="004A76ED">
        <w:rPr>
          <w:rFonts w:cs="Arial"/>
          <w:b/>
        </w:rPr>
        <w:t>TERMO DE REFERÊNCIA</w:t>
      </w:r>
    </w:p>
    <w:p w:rsidR="0048313A" w:rsidRPr="004A76ED" w:rsidRDefault="0048313A" w:rsidP="0048313A">
      <w:pPr>
        <w:spacing w:after="0" w:line="240" w:lineRule="auto"/>
        <w:jc w:val="both"/>
        <w:rPr>
          <w:rFonts w:cs="Arial"/>
          <w:b/>
        </w:rPr>
      </w:pPr>
    </w:p>
    <w:p w:rsidR="0048313A" w:rsidRPr="004A76ED" w:rsidRDefault="0048313A" w:rsidP="0048313A">
      <w:pPr>
        <w:spacing w:after="0" w:line="240" w:lineRule="auto"/>
        <w:jc w:val="both"/>
        <w:rPr>
          <w:rFonts w:cs="Arial"/>
          <w:b/>
        </w:rPr>
      </w:pPr>
    </w:p>
    <w:p w:rsidR="0048313A" w:rsidRPr="004A76ED" w:rsidRDefault="0048313A" w:rsidP="0048313A">
      <w:pPr>
        <w:spacing w:after="0" w:line="240" w:lineRule="auto"/>
        <w:jc w:val="both"/>
        <w:rPr>
          <w:rFonts w:cs="Arial"/>
          <w:b/>
        </w:rPr>
      </w:pPr>
    </w:p>
    <w:p w:rsidR="0048313A" w:rsidRPr="00D71B39" w:rsidRDefault="0048313A" w:rsidP="0048313A">
      <w:pPr>
        <w:jc w:val="both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D71B39">
        <w:rPr>
          <w:rFonts w:cs="Arial"/>
          <w:b/>
        </w:rPr>
        <w:t>OBJETIVO</w:t>
      </w:r>
    </w:p>
    <w:p w:rsidR="0048313A" w:rsidRPr="004A76ED" w:rsidRDefault="0048313A" w:rsidP="0048313A">
      <w:pPr>
        <w:jc w:val="both"/>
        <w:rPr>
          <w:rFonts w:cs="Arial"/>
        </w:rPr>
      </w:pPr>
      <w:r w:rsidRPr="007D46C8">
        <w:rPr>
          <w:rFonts w:cs="Arial"/>
          <w:b/>
        </w:rPr>
        <w:t>1.1.</w:t>
      </w:r>
      <w:r>
        <w:rPr>
          <w:rFonts w:cs="Arial"/>
        </w:rPr>
        <w:t xml:space="preserve"> </w:t>
      </w:r>
      <w:r w:rsidRPr="004A76ED">
        <w:rPr>
          <w:rFonts w:cs="Arial"/>
        </w:rPr>
        <w:t xml:space="preserve">O presente Termo de Referência tem por objetivo </w:t>
      </w:r>
      <w:r>
        <w:rPr>
          <w:rFonts w:cs="Arial"/>
        </w:rPr>
        <w:t>a aquisição de veículo utilitário, conforme especificações abaixo: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334"/>
        <w:gridCol w:w="850"/>
        <w:gridCol w:w="805"/>
        <w:gridCol w:w="1322"/>
      </w:tblGrid>
      <w:tr w:rsidR="0048313A" w:rsidRPr="00805D23" w:rsidTr="007861B5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117FC2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117FC2">
              <w:rPr>
                <w:rFonts w:eastAsia="Times New Roman" w:cs="Arial"/>
                <w:b/>
                <w:bCs/>
                <w:color w:val="000000"/>
              </w:rPr>
              <w:t>Descrição do Objeto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117FC2">
              <w:rPr>
                <w:rFonts w:eastAsia="Times New Roman" w:cs="Arial"/>
                <w:b/>
                <w:bCs/>
                <w:color w:val="000000"/>
              </w:rPr>
              <w:t>Unid.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 w:rsidRPr="00117FC2">
              <w:rPr>
                <w:rFonts w:eastAsia="Times New Roman" w:cs="Arial"/>
                <w:b/>
                <w:bCs/>
                <w:color w:val="000000"/>
              </w:rPr>
              <w:t>Qntd</w:t>
            </w:r>
            <w:proofErr w:type="spellEnd"/>
            <w:r w:rsidRPr="00117FC2">
              <w:rPr>
                <w:rFonts w:eastAsia="Times New Roman" w:cs="Arial"/>
                <w:b/>
                <w:bCs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3A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Valor</w:t>
            </w:r>
          </w:p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Estimado</w:t>
            </w:r>
          </w:p>
        </w:tc>
      </w:tr>
      <w:tr w:rsidR="0048313A" w:rsidRPr="00805D23" w:rsidTr="007861B5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0C146F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0C146F">
              <w:rPr>
                <w:rFonts w:eastAsia="Times New Roman" w:cs="Arial"/>
                <w:b/>
                <w:color w:val="000000"/>
              </w:rPr>
              <w:t>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3A" w:rsidRPr="00117FC2" w:rsidRDefault="0048313A" w:rsidP="007861B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117FC2">
              <w:rPr>
                <w:rFonts w:eastAsia="Times New Roman" w:cs="Arial"/>
                <w:color w:val="000000"/>
              </w:rPr>
              <w:t>01 (um) veículo novo, zero quilômetro, utilitário “pick-up”, cor</w:t>
            </w:r>
            <w:r>
              <w:rPr>
                <w:rFonts w:eastAsia="Times New Roman" w:cs="Arial"/>
                <w:color w:val="000000"/>
              </w:rPr>
              <w:t xml:space="preserve"> branca, ano de fabricação 2016, com capacidade de carga mínima de 700 quilos, cabine simples, com protetor de caçamba, protetor de cárter, motor mínimo de 1.4, potência mínima de 85CV, alimentação </w:t>
            </w:r>
            <w:proofErr w:type="spellStart"/>
            <w:r>
              <w:rPr>
                <w:rFonts w:eastAsia="Times New Roman" w:cs="Arial"/>
                <w:color w:val="000000"/>
              </w:rPr>
              <w:t>multi-ponto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</w:t>
            </w:r>
            <w:proofErr w:type="gramStart"/>
            <w:r>
              <w:rPr>
                <w:rFonts w:eastAsia="Times New Roman" w:cs="Arial"/>
                <w:color w:val="000000"/>
              </w:rPr>
              <w:t>M.P.F.</w:t>
            </w:r>
            <w:proofErr w:type="gramEnd"/>
            <w:r>
              <w:rPr>
                <w:rFonts w:eastAsia="Times New Roman" w:cs="Arial"/>
                <w:color w:val="000000"/>
              </w:rPr>
              <w:t>I), combustível etanol/gasolina (</w:t>
            </w:r>
            <w:proofErr w:type="spellStart"/>
            <w:r>
              <w:rPr>
                <w:rFonts w:eastAsia="Times New Roman" w:cs="Arial"/>
                <w:color w:val="000000"/>
              </w:rPr>
              <w:t>flex</w:t>
            </w:r>
            <w:proofErr w:type="spellEnd"/>
            <w:r>
              <w:rPr>
                <w:rFonts w:eastAsia="Times New Roman" w:cs="Arial"/>
                <w:color w:val="000000"/>
              </w:rPr>
              <w:t>), câmbio manual de 5 (cinco) marchas à frente e uma à ré, sistema de freios com ABS, com direção hidráulica, vidro elétrico, trava elétrica, ar condicionado, rodas de aço pintadas aro 14” (mínimo), jogo de tapetes de borracha completo, equipamentos e acessórios obrigatórios exigidos pela CNT (cinto de segurança, extintor, estepe, chave de rodas, macaco, triângulo, entre outros), com garantia total de fábrica durante o prazo mínimo de 01 (um) ano, contados a partir da data do recebimento definitivo do objeto, sem limite  de quilometragem.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117FC2">
              <w:rPr>
                <w:rFonts w:eastAsia="Times New Roman" w:cs="Arial"/>
                <w:color w:val="000000"/>
              </w:rPr>
              <w:t>Un</w:t>
            </w:r>
            <w:r>
              <w:rPr>
                <w:rFonts w:eastAsia="Times New Roman" w:cs="Arial"/>
                <w:color w:val="000000"/>
              </w:rPr>
              <w:t>id.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3A" w:rsidRPr="00117FC2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01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3A" w:rsidRDefault="0048313A" w:rsidP="007861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R$ 48.186,00</w:t>
            </w:r>
          </w:p>
        </w:tc>
      </w:tr>
    </w:tbl>
    <w:p w:rsidR="0048313A" w:rsidRPr="004A76ED" w:rsidRDefault="0048313A" w:rsidP="0048313A">
      <w:pPr>
        <w:jc w:val="both"/>
        <w:rPr>
          <w:rFonts w:cs="Arial"/>
        </w:rPr>
      </w:pPr>
      <w:r w:rsidRPr="004A76ED">
        <w:rPr>
          <w:rFonts w:cs="Arial"/>
        </w:rPr>
        <w:t xml:space="preserve"> </w:t>
      </w:r>
    </w:p>
    <w:p w:rsidR="0048313A" w:rsidRPr="00D71B39" w:rsidRDefault="0048313A" w:rsidP="0048313A">
      <w:pPr>
        <w:jc w:val="both"/>
        <w:rPr>
          <w:rFonts w:cs="Arial"/>
          <w:b/>
        </w:rPr>
      </w:pPr>
      <w:r>
        <w:rPr>
          <w:rFonts w:cs="Arial"/>
          <w:b/>
        </w:rPr>
        <w:t xml:space="preserve">2. </w:t>
      </w:r>
      <w:r w:rsidRPr="00D71B39">
        <w:rPr>
          <w:rFonts w:cs="Arial"/>
          <w:b/>
        </w:rPr>
        <w:t>JUSTIFICATIVA</w:t>
      </w:r>
    </w:p>
    <w:p w:rsidR="0048313A" w:rsidRPr="00C94CCC" w:rsidRDefault="0048313A" w:rsidP="0048313A">
      <w:pPr>
        <w:jc w:val="both"/>
        <w:rPr>
          <w:rFonts w:cs="Arial"/>
        </w:rPr>
      </w:pPr>
      <w:r w:rsidRPr="00C94CCC">
        <w:rPr>
          <w:rFonts w:cs="Arial"/>
          <w:b/>
        </w:rPr>
        <w:t>2.1.</w:t>
      </w:r>
      <w:r w:rsidRPr="00C94CCC">
        <w:rPr>
          <w:rFonts w:cs="Arial"/>
        </w:rPr>
        <w:t xml:space="preserve"> A contratação </w:t>
      </w:r>
      <w:r>
        <w:rPr>
          <w:rFonts w:cs="Arial"/>
        </w:rPr>
        <w:t>objetiva</w:t>
      </w:r>
      <w:r w:rsidRPr="00C94CCC">
        <w:rPr>
          <w:rFonts w:cs="Arial"/>
        </w:rPr>
        <w:t xml:space="preserve"> </w:t>
      </w:r>
      <w:r>
        <w:rPr>
          <w:rFonts w:cs="Arial"/>
        </w:rPr>
        <w:t xml:space="preserve">a ampliação da frota, visando atender as necessidades da Autarquia quanto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melhoria dos serviços prestados</w:t>
      </w:r>
      <w:r>
        <w:t>.</w:t>
      </w:r>
    </w:p>
    <w:p w:rsidR="0048313A" w:rsidRDefault="0048313A" w:rsidP="0048313A">
      <w:pPr>
        <w:jc w:val="both"/>
        <w:rPr>
          <w:rFonts w:cs="Arial"/>
          <w:b/>
        </w:rPr>
      </w:pPr>
    </w:p>
    <w:p w:rsidR="0048313A" w:rsidRDefault="0048313A" w:rsidP="0048313A">
      <w:pPr>
        <w:jc w:val="both"/>
        <w:rPr>
          <w:rFonts w:cs="Arial"/>
          <w:b/>
        </w:rPr>
      </w:pPr>
      <w:r>
        <w:rPr>
          <w:rFonts w:cs="Arial"/>
          <w:b/>
        </w:rPr>
        <w:t>3</w:t>
      </w:r>
      <w:r w:rsidRPr="0067299F">
        <w:rPr>
          <w:rFonts w:cs="Arial"/>
          <w:b/>
        </w:rPr>
        <w:t xml:space="preserve">. </w:t>
      </w:r>
      <w:r>
        <w:rPr>
          <w:rFonts w:cs="Arial"/>
          <w:b/>
        </w:rPr>
        <w:t>DA ENTREGA E RECEBIMENTO DO OBJETO</w:t>
      </w:r>
    </w:p>
    <w:p w:rsidR="0048313A" w:rsidRPr="00351090" w:rsidRDefault="0048313A" w:rsidP="0048313A">
      <w:pPr>
        <w:jc w:val="both"/>
        <w:rPr>
          <w:rFonts w:cs="Arial"/>
        </w:rPr>
      </w:pPr>
      <w:r>
        <w:rPr>
          <w:rFonts w:cs="Arial"/>
          <w:b/>
        </w:rPr>
        <w:t xml:space="preserve">3.1. </w:t>
      </w:r>
      <w:r>
        <w:rPr>
          <w:rFonts w:cs="Arial"/>
        </w:rPr>
        <w:t>O veículo deverá ser entregue no prazo de até 30 (trinta) dias a contar da emissão do Pedido de Fornecimento pela SAECIL.</w:t>
      </w:r>
    </w:p>
    <w:p w:rsidR="0048313A" w:rsidRDefault="0048313A" w:rsidP="0048313A">
      <w:pPr>
        <w:jc w:val="both"/>
        <w:rPr>
          <w:rFonts w:cs="Arial"/>
        </w:rPr>
      </w:pPr>
      <w:r>
        <w:rPr>
          <w:rFonts w:cs="Arial"/>
          <w:b/>
        </w:rPr>
        <w:t xml:space="preserve">3.2. </w:t>
      </w:r>
      <w:r>
        <w:rPr>
          <w:rFonts w:cs="Arial"/>
        </w:rPr>
        <w:t xml:space="preserve">A empresa vencedora do certame deverá entregar o objeto no almoxarifado da SAECIL – Superintendência de Água e Esgotos da Cidade de Leme, sito à Rua Padre Julião, n.º 971, centro – Leme/SP, durante o horário comercial, das </w:t>
      </w:r>
      <w:proofErr w:type="gramStart"/>
      <w:r>
        <w:rPr>
          <w:rFonts w:cs="Arial"/>
        </w:rPr>
        <w:t>07:00</w:t>
      </w:r>
      <w:proofErr w:type="gramEnd"/>
      <w:r>
        <w:rPr>
          <w:rFonts w:cs="Arial"/>
        </w:rPr>
        <w:t xml:space="preserve"> às 11:00 e das 12:30 às 16:30, de segunda à sexta-feira</w:t>
      </w:r>
      <w:r w:rsidRPr="004A76ED">
        <w:rPr>
          <w:rFonts w:cs="Arial"/>
        </w:rPr>
        <w:t>.</w:t>
      </w:r>
    </w:p>
    <w:p w:rsidR="0048313A" w:rsidRDefault="0048313A" w:rsidP="0048313A">
      <w:pPr>
        <w:pStyle w:val="SemEspaamento"/>
      </w:pPr>
    </w:p>
    <w:p w:rsidR="0048313A" w:rsidRDefault="0048313A" w:rsidP="0048313A">
      <w:pPr>
        <w:jc w:val="both"/>
        <w:rPr>
          <w:rFonts w:cs="Arial"/>
          <w:b/>
        </w:rPr>
      </w:pPr>
    </w:p>
    <w:p w:rsidR="0048313A" w:rsidRDefault="0048313A" w:rsidP="0048313A">
      <w:pPr>
        <w:jc w:val="both"/>
        <w:rPr>
          <w:rFonts w:cs="Arial"/>
          <w:b/>
        </w:rPr>
      </w:pPr>
    </w:p>
    <w:p w:rsidR="0048313A" w:rsidRDefault="0048313A" w:rsidP="0048313A">
      <w:pPr>
        <w:jc w:val="both"/>
        <w:rPr>
          <w:rFonts w:cs="Arial"/>
          <w:b/>
        </w:rPr>
      </w:pPr>
    </w:p>
    <w:p w:rsidR="0048313A" w:rsidRDefault="0048313A" w:rsidP="0048313A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Pr="000023EF">
        <w:rPr>
          <w:rFonts w:cs="Arial"/>
          <w:b/>
        </w:rPr>
        <w:t xml:space="preserve">. </w:t>
      </w:r>
      <w:r>
        <w:rPr>
          <w:rFonts w:cs="Arial"/>
          <w:b/>
        </w:rPr>
        <w:t>ESPECIFICAÇÕES GERAIS</w:t>
      </w:r>
    </w:p>
    <w:p w:rsidR="0048313A" w:rsidRDefault="0048313A" w:rsidP="0048313A">
      <w:pPr>
        <w:pStyle w:val="SemEspaamento"/>
      </w:pPr>
      <w:r w:rsidRPr="00665499">
        <w:rPr>
          <w:b/>
        </w:rPr>
        <w:t xml:space="preserve">4.1. </w:t>
      </w:r>
      <w:r w:rsidRPr="00665499">
        <w:t>O pagamento será efetuado em até 15 (quinze) dias após o recebimento do veículo, emissão e aceitação da fatura.</w:t>
      </w:r>
    </w:p>
    <w:p w:rsidR="0048313A" w:rsidRPr="00665499" w:rsidRDefault="0048313A" w:rsidP="0048313A">
      <w:pPr>
        <w:pStyle w:val="SemEspaamento"/>
      </w:pPr>
    </w:p>
    <w:p w:rsidR="0048313A" w:rsidRDefault="0048313A" w:rsidP="0048313A">
      <w:pPr>
        <w:jc w:val="both"/>
        <w:rPr>
          <w:rFonts w:cs="Arial"/>
        </w:rPr>
      </w:pPr>
      <w:r>
        <w:rPr>
          <w:rFonts w:cs="Arial"/>
          <w:b/>
        </w:rPr>
        <w:t>4</w:t>
      </w:r>
      <w:r w:rsidRPr="00335236">
        <w:rPr>
          <w:rFonts w:cs="Arial"/>
          <w:b/>
        </w:rPr>
        <w:t>.2.</w:t>
      </w:r>
      <w:r>
        <w:rPr>
          <w:rFonts w:cs="Arial"/>
        </w:rPr>
        <w:t xml:space="preserve"> A Contratada deverá apresentar garantia total de fábrica durante o prazo mínimo de 01 (um) ano, contados a partir da data do recebimento definitivo do objeto, sem limite de quilometragem.</w:t>
      </w:r>
    </w:p>
    <w:p w:rsidR="0048313A" w:rsidRDefault="0048313A" w:rsidP="0048313A">
      <w:pPr>
        <w:jc w:val="both"/>
        <w:rPr>
          <w:rFonts w:cs="Arial"/>
        </w:rPr>
      </w:pPr>
      <w:r>
        <w:rPr>
          <w:rFonts w:cs="Arial"/>
          <w:b/>
        </w:rPr>
        <w:t>4</w:t>
      </w:r>
      <w:r w:rsidRPr="00335236">
        <w:rPr>
          <w:rFonts w:cs="Arial"/>
          <w:b/>
        </w:rPr>
        <w:t>.3.</w:t>
      </w:r>
      <w:r>
        <w:rPr>
          <w:rFonts w:cs="Arial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8313A" w:rsidRDefault="0048313A" w:rsidP="0048313A">
      <w:pPr>
        <w:jc w:val="both"/>
        <w:rPr>
          <w:rFonts w:cs="Arial"/>
        </w:rPr>
      </w:pPr>
      <w:r>
        <w:rPr>
          <w:rFonts w:cs="Arial"/>
          <w:b/>
        </w:rPr>
        <w:t>4</w:t>
      </w:r>
      <w:r w:rsidRPr="00335236">
        <w:rPr>
          <w:rFonts w:cs="Arial"/>
          <w:b/>
        </w:rPr>
        <w:t>.4.</w:t>
      </w:r>
      <w:r>
        <w:rPr>
          <w:rFonts w:cs="Arial"/>
        </w:rPr>
        <w:t xml:space="preserve"> Sempre que convocada, a Contratada deverá comparecer </w:t>
      </w:r>
      <w:proofErr w:type="gramStart"/>
      <w:r>
        <w:rPr>
          <w:rFonts w:cs="Arial"/>
        </w:rPr>
        <w:t>sob pena</w:t>
      </w:r>
      <w:proofErr w:type="gramEnd"/>
      <w:r>
        <w:rPr>
          <w:rFonts w:cs="Arial"/>
        </w:rPr>
        <w:t xml:space="preserve"> de assumir o ônus pelo não cumprimento.</w:t>
      </w:r>
    </w:p>
    <w:p w:rsidR="0048313A" w:rsidRPr="00665499" w:rsidRDefault="0048313A" w:rsidP="0048313A">
      <w:pPr>
        <w:pStyle w:val="SemEspaamento"/>
        <w:rPr>
          <w:rFonts w:cstheme="minorHAnsi"/>
        </w:rPr>
      </w:pPr>
      <w:r w:rsidRPr="00665499">
        <w:rPr>
          <w:rFonts w:cstheme="minorHAnsi"/>
          <w:b/>
        </w:rPr>
        <w:t xml:space="preserve">4.5. </w:t>
      </w:r>
      <w:r w:rsidRPr="00665499">
        <w:rPr>
          <w:rFonts w:cstheme="minorHAnsi"/>
        </w:rPr>
        <w:t>A Contratada será responsável pelos danos causados à SAECIL ou a terceiros, decorrentes de sua culpa ou dolo.</w:t>
      </w:r>
    </w:p>
    <w:p w:rsidR="0048313A" w:rsidRDefault="0048313A" w:rsidP="0048313A">
      <w:pPr>
        <w:pStyle w:val="SemEspaamento"/>
        <w:rPr>
          <w:rFonts w:cstheme="minorHAnsi"/>
        </w:rPr>
      </w:pPr>
    </w:p>
    <w:p w:rsidR="0048313A" w:rsidRPr="00665499" w:rsidRDefault="0048313A" w:rsidP="0048313A">
      <w:pPr>
        <w:pStyle w:val="SemEspaamento"/>
        <w:rPr>
          <w:rFonts w:cstheme="minorHAnsi"/>
        </w:rPr>
      </w:pPr>
    </w:p>
    <w:p w:rsidR="0048313A" w:rsidRDefault="0048313A" w:rsidP="0048313A">
      <w:pPr>
        <w:jc w:val="both"/>
        <w:rPr>
          <w:rFonts w:cstheme="minorHAnsi"/>
        </w:rPr>
      </w:pPr>
      <w:r w:rsidRPr="00665499">
        <w:rPr>
          <w:rFonts w:cstheme="minorHAnsi"/>
          <w:b/>
        </w:rPr>
        <w:t xml:space="preserve">5. GESTOR DO CONTRATO: </w:t>
      </w:r>
      <w:r w:rsidRPr="00665499">
        <w:rPr>
          <w:rFonts w:cstheme="minorHAnsi"/>
        </w:rPr>
        <w:t>Cristiano Pires de Andrade</w:t>
      </w:r>
    </w:p>
    <w:p w:rsidR="0048313A" w:rsidRPr="00665499" w:rsidRDefault="0048313A" w:rsidP="0048313A">
      <w:pPr>
        <w:jc w:val="both"/>
        <w:rPr>
          <w:rFonts w:cstheme="minorHAnsi"/>
          <w:b/>
        </w:rPr>
      </w:pPr>
    </w:p>
    <w:p w:rsidR="0048313A" w:rsidRPr="004A76ED" w:rsidRDefault="0048313A" w:rsidP="0048313A">
      <w:pPr>
        <w:jc w:val="both"/>
        <w:rPr>
          <w:rFonts w:cs="Arial"/>
        </w:rPr>
      </w:pPr>
      <w:r w:rsidRPr="00665499">
        <w:rPr>
          <w:rFonts w:cs="Arial"/>
        </w:rPr>
        <w:t>Leme,</w:t>
      </w:r>
      <w:r>
        <w:rPr>
          <w:rFonts w:cs="Arial"/>
        </w:rPr>
        <w:t xml:space="preserve"> 29 de junho de 2016.</w:t>
      </w:r>
    </w:p>
    <w:p w:rsidR="0048313A" w:rsidRDefault="0048313A" w:rsidP="0048313A">
      <w:pPr>
        <w:pStyle w:val="SemEspaamento"/>
      </w:pPr>
    </w:p>
    <w:p w:rsidR="0048313A" w:rsidRDefault="0048313A" w:rsidP="0048313A">
      <w:pPr>
        <w:pStyle w:val="SemEspaamento"/>
      </w:pPr>
    </w:p>
    <w:p w:rsidR="0048313A" w:rsidRPr="004A76ED" w:rsidRDefault="0048313A" w:rsidP="0048313A">
      <w:pPr>
        <w:spacing w:line="240" w:lineRule="auto"/>
        <w:jc w:val="center"/>
        <w:rPr>
          <w:rFonts w:cs="Arial"/>
          <w:b/>
        </w:rPr>
      </w:pPr>
      <w:r w:rsidRPr="004A76ED">
        <w:rPr>
          <w:rFonts w:cs="Arial"/>
        </w:rPr>
        <w:t>_______________________</w:t>
      </w:r>
    </w:p>
    <w:p w:rsidR="0048313A" w:rsidRDefault="0048313A" w:rsidP="0048313A">
      <w:pPr>
        <w:pStyle w:val="SemEspaamento"/>
        <w:jc w:val="center"/>
      </w:pPr>
      <w:r>
        <w:t>VALENTIN FERREIRA</w:t>
      </w:r>
    </w:p>
    <w:p w:rsidR="0048313A" w:rsidRPr="004A76ED" w:rsidRDefault="0048313A" w:rsidP="0048313A">
      <w:pPr>
        <w:pStyle w:val="SemEspaamento"/>
        <w:jc w:val="center"/>
      </w:pPr>
      <w:r>
        <w:t>Diretor Presidente</w:t>
      </w:r>
    </w:p>
    <w:p w:rsidR="0048313A" w:rsidRDefault="0048313A" w:rsidP="0048313A"/>
    <w:p w:rsidR="00977EEB" w:rsidRDefault="00B42403"/>
    <w:sectPr w:rsidR="00977EE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3" w:rsidRDefault="00B42403" w:rsidP="00310EAA">
      <w:pPr>
        <w:spacing w:after="0" w:line="240" w:lineRule="auto"/>
      </w:pPr>
      <w:r>
        <w:separator/>
      </w:r>
    </w:p>
  </w:endnote>
  <w:endnote w:type="continuationSeparator" w:id="0">
    <w:p w:rsidR="00B42403" w:rsidRDefault="00B42403" w:rsidP="0031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9918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10EAA" w:rsidRDefault="00310EA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EAA" w:rsidRDefault="00310E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3" w:rsidRDefault="00B42403" w:rsidP="00310EAA">
      <w:pPr>
        <w:spacing w:after="0" w:line="240" w:lineRule="auto"/>
      </w:pPr>
      <w:r>
        <w:separator/>
      </w:r>
    </w:p>
  </w:footnote>
  <w:footnote w:type="continuationSeparator" w:id="0">
    <w:p w:rsidR="00B42403" w:rsidRDefault="00B42403" w:rsidP="0031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171"/>
    <w:multiLevelType w:val="hybridMultilevel"/>
    <w:tmpl w:val="5EEE64D0"/>
    <w:lvl w:ilvl="0" w:tplc="14348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6E43"/>
    <w:multiLevelType w:val="hybridMultilevel"/>
    <w:tmpl w:val="6CA0A1BE"/>
    <w:lvl w:ilvl="0" w:tplc="0342578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490"/>
    <w:multiLevelType w:val="hybridMultilevel"/>
    <w:tmpl w:val="19809644"/>
    <w:lvl w:ilvl="0" w:tplc="BB5429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828"/>
    <w:multiLevelType w:val="hybridMultilevel"/>
    <w:tmpl w:val="4350EAB8"/>
    <w:lvl w:ilvl="0" w:tplc="F2264A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22D"/>
    <w:multiLevelType w:val="hybridMultilevel"/>
    <w:tmpl w:val="5AE0C812"/>
    <w:lvl w:ilvl="0" w:tplc="9C9EE5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81"/>
    <w:multiLevelType w:val="hybridMultilevel"/>
    <w:tmpl w:val="AFE0A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43C3"/>
    <w:multiLevelType w:val="multilevel"/>
    <w:tmpl w:val="81AAC81A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hAnsiTheme="minorHAnsi" w:hint="default"/>
        <w:sz w:val="22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7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31"/>
    <w:rsid w:val="00310EAA"/>
    <w:rsid w:val="0048313A"/>
    <w:rsid w:val="00725659"/>
    <w:rsid w:val="008F62AD"/>
    <w:rsid w:val="009C2531"/>
    <w:rsid w:val="00B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25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25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531"/>
  </w:style>
  <w:style w:type="paragraph" w:styleId="Rodap">
    <w:name w:val="footer"/>
    <w:basedOn w:val="Normal"/>
    <w:link w:val="Rodap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531"/>
  </w:style>
  <w:style w:type="paragraph" w:styleId="Textodebalo">
    <w:name w:val="Balloon Text"/>
    <w:basedOn w:val="Normal"/>
    <w:link w:val="TextodebaloChar"/>
    <w:uiPriority w:val="99"/>
    <w:semiHidden/>
    <w:unhideWhenUsed/>
    <w:rsid w:val="009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25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25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531"/>
  </w:style>
  <w:style w:type="paragraph" w:styleId="Rodap">
    <w:name w:val="footer"/>
    <w:basedOn w:val="Normal"/>
    <w:link w:val="RodapChar"/>
    <w:uiPriority w:val="99"/>
    <w:unhideWhenUsed/>
    <w:rsid w:val="009C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531"/>
  </w:style>
  <w:style w:type="paragraph" w:styleId="Textodebalo">
    <w:name w:val="Balloon Text"/>
    <w:basedOn w:val="Normal"/>
    <w:link w:val="TextodebaloChar"/>
    <w:uiPriority w:val="99"/>
    <w:semiHidden/>
    <w:unhideWhenUsed/>
    <w:rsid w:val="009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2016-06-30T12:41:00Z</dcterms:created>
  <dcterms:modified xsi:type="dcterms:W3CDTF">2016-06-30T13:32:00Z</dcterms:modified>
</cp:coreProperties>
</file>