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8E" w:rsidRPr="00BE6693" w:rsidRDefault="00BE6693" w:rsidP="00E1138A">
      <w:pPr>
        <w:tabs>
          <w:tab w:val="left" w:pos="1152"/>
        </w:tabs>
        <w:spacing w:after="0" w:line="240" w:lineRule="auto"/>
        <w:jc w:val="center"/>
        <w:rPr>
          <w:rFonts w:ascii="Arial" w:hAnsi="Arial" w:cs="Arial"/>
          <w:b/>
          <w:color w:val="FF0000"/>
          <w:sz w:val="20"/>
          <w:szCs w:val="20"/>
        </w:rPr>
      </w:pPr>
      <w:r>
        <w:rPr>
          <w:rFonts w:ascii="Arial" w:hAnsi="Arial" w:cs="Arial"/>
          <w:b/>
          <w:sz w:val="20"/>
          <w:szCs w:val="20"/>
        </w:rPr>
        <w:t xml:space="preserve"> </w:t>
      </w:r>
    </w:p>
    <w:p w:rsidR="0008108E" w:rsidRDefault="0008108E" w:rsidP="00E1138A">
      <w:pPr>
        <w:tabs>
          <w:tab w:val="left" w:pos="1152"/>
        </w:tabs>
        <w:spacing w:after="0" w:line="240" w:lineRule="auto"/>
        <w:jc w:val="center"/>
        <w:rPr>
          <w:rFonts w:ascii="Arial" w:hAnsi="Arial" w:cs="Arial"/>
          <w:b/>
          <w:sz w:val="20"/>
          <w:szCs w:val="20"/>
        </w:rPr>
      </w:pPr>
    </w:p>
    <w:p w:rsidR="00BB026D" w:rsidRPr="00E1138A" w:rsidRDefault="00BB026D" w:rsidP="00E1138A">
      <w:pPr>
        <w:tabs>
          <w:tab w:val="left" w:pos="1152"/>
        </w:tabs>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EDITAL DE PREGÃO PRESENCIAL Nº </w:t>
      </w:r>
      <w:r w:rsidR="00A77D6F">
        <w:rPr>
          <w:rFonts w:ascii="Arial" w:hAnsi="Arial" w:cs="Arial"/>
          <w:b/>
          <w:sz w:val="20"/>
          <w:szCs w:val="20"/>
        </w:rPr>
        <w:t>04</w:t>
      </w:r>
      <w:r w:rsidRPr="00E1138A">
        <w:rPr>
          <w:rFonts w:ascii="Arial" w:hAnsi="Arial" w:cs="Arial"/>
          <w:b/>
          <w:sz w:val="20"/>
          <w:szCs w:val="20"/>
        </w:rPr>
        <w:t>/20</w:t>
      </w:r>
      <w:r w:rsidR="00762AD6">
        <w:rPr>
          <w:rFonts w:ascii="Arial" w:hAnsi="Arial" w:cs="Arial"/>
          <w:b/>
          <w:sz w:val="20"/>
          <w:szCs w:val="20"/>
        </w:rPr>
        <w:t>1</w:t>
      </w:r>
      <w:r w:rsidR="00D91D56">
        <w:rPr>
          <w:rFonts w:ascii="Arial" w:hAnsi="Arial" w:cs="Arial"/>
          <w:b/>
          <w:sz w:val="20"/>
          <w:szCs w:val="20"/>
        </w:rPr>
        <w:t>8</w:t>
      </w:r>
    </w:p>
    <w:p w:rsidR="00BB026D" w:rsidRDefault="00A77D6F" w:rsidP="00E1138A">
      <w:pPr>
        <w:spacing w:after="0" w:line="240" w:lineRule="auto"/>
        <w:jc w:val="center"/>
        <w:rPr>
          <w:rFonts w:ascii="Arial" w:hAnsi="Arial" w:cs="Arial"/>
          <w:b/>
          <w:sz w:val="20"/>
          <w:szCs w:val="20"/>
        </w:rPr>
      </w:pPr>
      <w:r>
        <w:rPr>
          <w:rFonts w:ascii="Arial" w:hAnsi="Arial" w:cs="Arial"/>
          <w:b/>
          <w:sz w:val="20"/>
          <w:szCs w:val="20"/>
        </w:rPr>
        <w:t>PROCESSO ADMINISTRATIVO N.º 09/2018</w:t>
      </w:r>
    </w:p>
    <w:p w:rsidR="00BB026D" w:rsidRDefault="00BB026D"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08108E" w:rsidRPr="00783522" w:rsidRDefault="00A46D38" w:rsidP="003D318B">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r w:rsidR="003D318B" w:rsidRPr="00783522">
        <w:rPr>
          <w:rFonts w:ascii="Arial" w:hAnsi="Arial" w:cs="Arial"/>
          <w:sz w:val="20"/>
          <w:szCs w:val="20"/>
        </w:rPr>
        <w:t>Aquisição de</w:t>
      </w:r>
      <w:r w:rsidR="00257F9B" w:rsidRPr="00783522">
        <w:rPr>
          <w:rFonts w:ascii="Arial" w:hAnsi="Arial" w:cs="Arial"/>
          <w:sz w:val="20"/>
          <w:szCs w:val="20"/>
        </w:rPr>
        <w:t xml:space="preserve"> </w:t>
      </w:r>
      <w:r w:rsidR="00795286">
        <w:rPr>
          <w:rFonts w:ascii="Arial" w:hAnsi="Arial" w:cs="Arial"/>
          <w:sz w:val="20"/>
          <w:szCs w:val="20"/>
        </w:rPr>
        <w:t xml:space="preserve"> </w:t>
      </w:r>
      <w:r w:rsidR="00795286" w:rsidRPr="000F2C8F">
        <w:rPr>
          <w:rFonts w:ascii="Arial" w:hAnsi="Arial" w:cs="Arial"/>
          <w:sz w:val="20"/>
          <w:szCs w:val="20"/>
        </w:rPr>
        <w:t xml:space="preserve">01 (um) Reservatório </w:t>
      </w:r>
      <w:r w:rsidR="000F2C8F" w:rsidRPr="000F2C8F">
        <w:rPr>
          <w:rFonts w:ascii="Arial" w:hAnsi="Arial" w:cs="Arial"/>
          <w:sz w:val="20"/>
          <w:szCs w:val="20"/>
        </w:rPr>
        <w:t>com capacidade para 20.000 litros</w:t>
      </w:r>
      <w:r w:rsidR="000F2C8F">
        <w:rPr>
          <w:rFonts w:ascii="Arial" w:hAnsi="Arial" w:cs="Arial"/>
          <w:b/>
          <w:sz w:val="20"/>
          <w:szCs w:val="20"/>
        </w:rPr>
        <w:t xml:space="preserve">, </w:t>
      </w:r>
      <w:r w:rsidR="00795286" w:rsidRPr="000F2C8F">
        <w:rPr>
          <w:rFonts w:ascii="Arial" w:hAnsi="Arial" w:cs="Arial"/>
          <w:sz w:val="20"/>
          <w:szCs w:val="20"/>
        </w:rPr>
        <w:t>cilíndrico</w:t>
      </w:r>
      <w:r w:rsidR="000F2C8F">
        <w:rPr>
          <w:rFonts w:ascii="Arial" w:hAnsi="Arial" w:cs="Arial"/>
          <w:sz w:val="20"/>
          <w:szCs w:val="20"/>
        </w:rPr>
        <w:t>, vertical, fundo plano, tampa elíptica, pressão de trabalho: atmosférica, entrada e saída do produto tipo flange 2”, bocal de respiro</w:t>
      </w:r>
      <w:r w:rsidR="00845792">
        <w:rPr>
          <w:rFonts w:ascii="Arial" w:hAnsi="Arial" w:cs="Arial"/>
          <w:sz w:val="20"/>
          <w:szCs w:val="20"/>
        </w:rPr>
        <w:t xml:space="preserve"> 180°,</w:t>
      </w:r>
      <w:r w:rsidR="000F2C8F">
        <w:rPr>
          <w:rFonts w:ascii="Arial" w:hAnsi="Arial" w:cs="Arial"/>
          <w:sz w:val="20"/>
          <w:szCs w:val="20"/>
        </w:rPr>
        <w:t xml:space="preserve"> bocal de inspeção e limpeza, escala graduada para verificação de nível, fabricado em plástico reforçado com fibra de vidro (PRFV), pintado na cor branca e possuir proteção de raios ultravioleta, diâmetro interno </w:t>
      </w:r>
      <w:r w:rsidR="00845792">
        <w:rPr>
          <w:rFonts w:ascii="Arial" w:hAnsi="Arial" w:cs="Arial"/>
          <w:sz w:val="20"/>
          <w:szCs w:val="20"/>
        </w:rPr>
        <w:t>de 2,55 m,</w:t>
      </w:r>
      <w:r w:rsidR="000F2C8F">
        <w:rPr>
          <w:rFonts w:ascii="Arial" w:hAnsi="Arial" w:cs="Arial"/>
          <w:sz w:val="20"/>
          <w:szCs w:val="20"/>
        </w:rPr>
        <w:t xml:space="preserve"> para armazenamento de soda cáustica líquida em solução de 50% (hidróxido de sódio), con</w:t>
      </w:r>
      <w:r w:rsidR="00912BF1" w:rsidRPr="00783522">
        <w:rPr>
          <w:rFonts w:ascii="Arial" w:hAnsi="Arial" w:cs="Arial"/>
          <w:sz w:val="20"/>
          <w:szCs w:val="20"/>
        </w:rPr>
        <w:t>forme Anexo I – Termo de Referência deste Edital</w:t>
      </w:r>
      <w:r w:rsidRPr="00783522">
        <w:rPr>
          <w:rFonts w:ascii="Arial" w:hAnsi="Arial" w:cs="Arial"/>
          <w:sz w:val="20"/>
          <w:szCs w:val="20"/>
        </w:rPr>
        <w:t>.</w:t>
      </w:r>
    </w:p>
    <w:p w:rsidR="00A46D38" w:rsidRPr="004B331B" w:rsidRDefault="00A46D38"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 exercício </w:t>
      </w:r>
      <w:r w:rsidRPr="00783522">
        <w:rPr>
          <w:rFonts w:ascii="Arial" w:hAnsi="Arial" w:cs="Arial"/>
          <w:sz w:val="20"/>
          <w:szCs w:val="20"/>
        </w:rPr>
        <w:t>vigente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A426B6">
        <w:rPr>
          <w:rFonts w:ascii="Arial" w:hAnsi="Arial" w:cs="Arial"/>
          <w:sz w:val="20"/>
          <w:szCs w:val="20"/>
        </w:rPr>
        <w:t>04</w:t>
      </w:r>
      <w:r w:rsidRPr="00E1138A">
        <w:rPr>
          <w:rFonts w:ascii="Arial" w:hAnsi="Arial" w:cs="Arial"/>
          <w:sz w:val="20"/>
          <w:szCs w:val="20"/>
        </w:rPr>
        <w:t>/20</w:t>
      </w:r>
      <w:r w:rsidR="00806B39">
        <w:rPr>
          <w:rFonts w:ascii="Arial" w:hAnsi="Arial" w:cs="Arial"/>
          <w:sz w:val="20"/>
          <w:szCs w:val="20"/>
        </w:rPr>
        <w:t>1</w:t>
      </w:r>
      <w:r w:rsidR="00200A56">
        <w:rPr>
          <w:rFonts w:ascii="Arial" w:hAnsi="Arial" w:cs="Arial"/>
          <w:sz w:val="20"/>
          <w:szCs w:val="20"/>
        </w:rPr>
        <w:t>8</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 UNITÁRIO</w:t>
      </w:r>
      <w:r w:rsidR="00CE408F">
        <w:rPr>
          <w:rFonts w:ascii="Arial" w:hAnsi="Arial" w:cs="Arial"/>
          <w:sz w:val="20"/>
          <w:szCs w:val="20"/>
        </w:rPr>
        <w:t>,</w:t>
      </w:r>
      <w:r w:rsidR="00796437">
        <w:rPr>
          <w:rFonts w:ascii="Arial" w:hAnsi="Arial" w:cs="Arial"/>
          <w:b/>
          <w:sz w:val="20"/>
          <w:szCs w:val="20"/>
        </w:rPr>
        <w:t xml:space="preserve"> </w:t>
      </w:r>
      <w:r w:rsidR="008E513F" w:rsidRPr="00E1138A">
        <w:rPr>
          <w:rFonts w:ascii="Arial" w:hAnsi="Arial" w:cs="Arial"/>
          <w:sz w:val="20"/>
          <w:szCs w:val="20"/>
        </w:rPr>
        <w:t xml:space="preserve">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nº. 5312/06; aplicando-se, subsidiariamente, as disposições da Lei Federal nº. 8.666/1993 e alterações posteriores, no que </w:t>
      </w:r>
      <w:r w:rsidR="00200A56" w:rsidRPr="00E1138A">
        <w:rPr>
          <w:rFonts w:ascii="Arial" w:hAnsi="Arial" w:cs="Arial"/>
          <w:sz w:val="20"/>
          <w:szCs w:val="20"/>
        </w:rPr>
        <w:t>couber</w:t>
      </w:r>
      <w:r w:rsidR="00200A56">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3771AC">
        <w:rPr>
          <w:rFonts w:ascii="Arial" w:hAnsi="Arial" w:cs="Arial"/>
          <w:b/>
          <w:sz w:val="20"/>
          <w:szCs w:val="20"/>
        </w:rPr>
        <w:t>15</w:t>
      </w:r>
      <w:r w:rsidR="00D01CDE">
        <w:rPr>
          <w:rFonts w:ascii="Arial" w:hAnsi="Arial" w:cs="Arial"/>
          <w:b/>
          <w:sz w:val="20"/>
          <w:szCs w:val="20"/>
        </w:rPr>
        <w:t>/</w:t>
      </w:r>
      <w:r w:rsidR="003771AC">
        <w:rPr>
          <w:rFonts w:ascii="Arial" w:hAnsi="Arial" w:cs="Arial"/>
          <w:b/>
          <w:sz w:val="20"/>
          <w:szCs w:val="20"/>
        </w:rPr>
        <w:t>03</w:t>
      </w:r>
      <w:r w:rsidR="00D01CDE">
        <w:rPr>
          <w:rFonts w:ascii="Arial" w:hAnsi="Arial" w:cs="Arial"/>
          <w:b/>
          <w:sz w:val="20"/>
          <w:szCs w:val="20"/>
        </w:rPr>
        <w:t>/20</w:t>
      </w:r>
      <w:r w:rsidR="003771AC">
        <w:rPr>
          <w:rFonts w:ascii="Arial" w:hAnsi="Arial" w:cs="Arial"/>
          <w:b/>
          <w:sz w:val="20"/>
          <w:szCs w:val="20"/>
        </w:rPr>
        <w:t>18</w:t>
      </w:r>
      <w:r w:rsidRPr="00E1138A">
        <w:rPr>
          <w:rFonts w:ascii="Arial" w:hAnsi="Arial" w:cs="Arial"/>
          <w:sz w:val="20"/>
          <w:szCs w:val="20"/>
        </w:rPr>
        <w:t xml:space="preserve">, com início às </w:t>
      </w:r>
      <w:r w:rsidR="003771AC" w:rsidRPr="003771AC">
        <w:rPr>
          <w:rFonts w:ascii="Arial" w:hAnsi="Arial" w:cs="Arial"/>
          <w:b/>
          <w:sz w:val="20"/>
          <w:szCs w:val="20"/>
        </w:rPr>
        <w:t>13</w:t>
      </w:r>
      <w:r w:rsidR="00D01CDE">
        <w:rPr>
          <w:rFonts w:ascii="Arial" w:hAnsi="Arial" w:cs="Arial"/>
          <w:b/>
          <w:sz w:val="20"/>
          <w:szCs w:val="20"/>
        </w:rPr>
        <w:t>h</w:t>
      </w:r>
      <w:r w:rsidR="003771AC">
        <w:rPr>
          <w:rFonts w:ascii="Arial" w:hAnsi="Arial" w:cs="Arial"/>
          <w:b/>
          <w:sz w:val="20"/>
          <w:szCs w:val="20"/>
        </w:rPr>
        <w:t>30min</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BA46FC" w:rsidRPr="00E1138A">
        <w:rPr>
          <w:rFonts w:ascii="Arial" w:hAnsi="Arial" w:cs="Arial"/>
          <w:sz w:val="20"/>
          <w:szCs w:val="20"/>
        </w:rPr>
        <w:t>protocolar</w:t>
      </w:r>
      <w:r w:rsidR="00257F9B">
        <w:rPr>
          <w:rFonts w:ascii="Arial" w:hAnsi="Arial" w:cs="Arial"/>
          <w:sz w:val="20"/>
          <w:szCs w:val="20"/>
        </w:rPr>
        <w:t>em</w:t>
      </w:r>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3771AC">
        <w:rPr>
          <w:rFonts w:ascii="Arial" w:hAnsi="Arial" w:cs="Arial"/>
          <w:b/>
          <w:sz w:val="20"/>
          <w:szCs w:val="20"/>
        </w:rPr>
        <w:t>13</w:t>
      </w:r>
      <w:r w:rsidR="006D7440" w:rsidRPr="006D7440">
        <w:rPr>
          <w:rFonts w:ascii="Arial" w:hAnsi="Arial" w:cs="Arial"/>
          <w:b/>
          <w:sz w:val="20"/>
          <w:szCs w:val="20"/>
        </w:rPr>
        <w:t>h</w:t>
      </w:r>
      <w:r w:rsidR="00E5148F" w:rsidRPr="00E1138A">
        <w:rPr>
          <w:rFonts w:ascii="Arial" w:hAnsi="Arial" w:cs="Arial"/>
          <w:sz w:val="20"/>
          <w:szCs w:val="20"/>
        </w:rPr>
        <w:t xml:space="preserve"> </w:t>
      </w:r>
      <w:r w:rsidR="00E5148F" w:rsidRPr="003771AC">
        <w:rPr>
          <w:rFonts w:ascii="Arial" w:hAnsi="Arial" w:cs="Arial"/>
          <w:b/>
          <w:sz w:val="20"/>
          <w:szCs w:val="20"/>
        </w:rPr>
        <w:t>des</w:t>
      </w:r>
      <w:r w:rsidR="0056168F" w:rsidRPr="003771AC">
        <w:rPr>
          <w:rFonts w:ascii="Arial" w:hAnsi="Arial" w:cs="Arial"/>
          <w:b/>
          <w:sz w:val="20"/>
          <w:szCs w:val="20"/>
        </w:rPr>
        <w:t>t</w:t>
      </w:r>
      <w:r w:rsidR="00E5148F" w:rsidRPr="003771AC">
        <w:rPr>
          <w:rFonts w:ascii="Arial" w:hAnsi="Arial" w:cs="Arial"/>
          <w:b/>
          <w:sz w:val="20"/>
          <w:szCs w:val="20"/>
        </w:rPr>
        <w:t>a mesma data</w:t>
      </w:r>
      <w:r w:rsidR="00E5148F" w:rsidRPr="00E1138A">
        <w:rPr>
          <w:rFonts w:ascii="Arial" w:hAnsi="Arial" w:cs="Arial"/>
          <w:sz w:val="20"/>
          <w:szCs w:val="20"/>
        </w:rPr>
        <w:t xml:space="preserve">,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8208E1" w:rsidRDefault="008208E1" w:rsidP="008208E1">
      <w:pPr>
        <w:spacing w:after="0" w:line="240" w:lineRule="auto"/>
        <w:jc w:val="both"/>
        <w:rPr>
          <w:rFonts w:ascii="Arial" w:hAnsi="Arial" w:cs="Arial"/>
          <w:sz w:val="20"/>
          <w:szCs w:val="20"/>
        </w:rPr>
      </w:pPr>
      <w:r>
        <w:rPr>
          <w:rFonts w:ascii="Arial" w:hAnsi="Arial" w:cs="Arial"/>
          <w:b/>
          <w:sz w:val="20"/>
          <w:szCs w:val="20"/>
        </w:rPr>
        <w:t>01.01.</w:t>
      </w:r>
      <w:r w:rsidRPr="007341A0">
        <w:rPr>
          <w:rFonts w:ascii="Arial" w:hAnsi="Arial" w:cs="Arial"/>
          <w:sz w:val="20"/>
          <w:szCs w:val="20"/>
        </w:rPr>
        <w:t xml:space="preserve"> </w:t>
      </w:r>
      <w:r w:rsidRPr="00783522">
        <w:rPr>
          <w:rFonts w:ascii="Arial" w:hAnsi="Arial" w:cs="Arial"/>
          <w:sz w:val="20"/>
          <w:szCs w:val="20"/>
        </w:rPr>
        <w:t xml:space="preserve">Aquisição de </w:t>
      </w:r>
      <w:r>
        <w:rPr>
          <w:rFonts w:ascii="Arial" w:hAnsi="Arial" w:cs="Arial"/>
          <w:sz w:val="20"/>
          <w:szCs w:val="20"/>
        </w:rPr>
        <w:t xml:space="preserve"> </w:t>
      </w:r>
      <w:r w:rsidRPr="000F2C8F">
        <w:rPr>
          <w:rFonts w:ascii="Arial" w:hAnsi="Arial" w:cs="Arial"/>
          <w:sz w:val="20"/>
          <w:szCs w:val="20"/>
        </w:rPr>
        <w:t>01 (um) Reservatório com capacidade para 20.000 litros</w:t>
      </w:r>
      <w:r>
        <w:rPr>
          <w:rFonts w:ascii="Arial" w:hAnsi="Arial" w:cs="Arial"/>
          <w:b/>
          <w:sz w:val="20"/>
          <w:szCs w:val="20"/>
        </w:rPr>
        <w:t xml:space="preserve">, </w:t>
      </w:r>
      <w:r w:rsidRPr="000F2C8F">
        <w:rPr>
          <w:rFonts w:ascii="Arial" w:hAnsi="Arial" w:cs="Arial"/>
          <w:sz w:val="20"/>
          <w:szCs w:val="20"/>
        </w:rPr>
        <w:t>cilíndrico</w:t>
      </w:r>
      <w:r>
        <w:rPr>
          <w:rFonts w:ascii="Arial" w:hAnsi="Arial" w:cs="Arial"/>
          <w:sz w:val="20"/>
          <w:szCs w:val="20"/>
        </w:rPr>
        <w:t>, vertical, fundo plano, tampa elíptica, pressão de trabalho: atmosférica, entrada e saída do produto tipo flange 2”, bocal de respiro</w:t>
      </w:r>
      <w:r w:rsidR="0057353C">
        <w:rPr>
          <w:rFonts w:ascii="Arial" w:hAnsi="Arial" w:cs="Arial"/>
          <w:sz w:val="20"/>
          <w:szCs w:val="20"/>
        </w:rPr>
        <w:t xml:space="preserve"> 180°</w:t>
      </w:r>
      <w:r>
        <w:rPr>
          <w:rFonts w:ascii="Arial" w:hAnsi="Arial" w:cs="Arial"/>
          <w:sz w:val="20"/>
          <w:szCs w:val="20"/>
        </w:rPr>
        <w:t xml:space="preserve">, bocal de inspeção e limpeza, escala graduada para verificação de nível, fabricado em plástico reforçado com fibra de vidro (PRFV), pintado na cor branca e possuir proteção de raios ultravioleta, diâmetro </w:t>
      </w:r>
      <w:r w:rsidR="0057353C">
        <w:rPr>
          <w:rFonts w:ascii="Arial" w:hAnsi="Arial" w:cs="Arial"/>
          <w:sz w:val="20"/>
          <w:szCs w:val="20"/>
        </w:rPr>
        <w:t>de</w:t>
      </w:r>
      <w:r>
        <w:rPr>
          <w:rFonts w:ascii="Arial" w:hAnsi="Arial" w:cs="Arial"/>
          <w:sz w:val="20"/>
          <w:szCs w:val="20"/>
        </w:rPr>
        <w:t xml:space="preserve"> 2,</w:t>
      </w:r>
      <w:r w:rsidR="0057353C">
        <w:rPr>
          <w:rFonts w:ascii="Arial" w:hAnsi="Arial" w:cs="Arial"/>
          <w:sz w:val="20"/>
          <w:szCs w:val="20"/>
        </w:rPr>
        <w:t>55</w:t>
      </w:r>
      <w:r>
        <w:rPr>
          <w:rFonts w:ascii="Arial" w:hAnsi="Arial" w:cs="Arial"/>
          <w:sz w:val="20"/>
          <w:szCs w:val="20"/>
        </w:rPr>
        <w:t xml:space="preserve"> m, para armazenamento de soda cáustica líquida em solução de 50% (hidróxido de sódio), con</w:t>
      </w:r>
      <w:r w:rsidRPr="00783522">
        <w:rPr>
          <w:rFonts w:ascii="Arial" w:hAnsi="Arial" w:cs="Arial"/>
          <w:sz w:val="20"/>
          <w:szCs w:val="20"/>
        </w:rPr>
        <w:t>forme Anexo I – Termo de Referência deste Edital.</w:t>
      </w:r>
    </w:p>
    <w:p w:rsidR="008F2000" w:rsidRDefault="00BC1B20" w:rsidP="008208E1">
      <w:pPr>
        <w:spacing w:after="0" w:line="240" w:lineRule="auto"/>
        <w:jc w:val="both"/>
        <w:rPr>
          <w:rFonts w:ascii="Arial" w:hAnsi="Arial" w:cs="Arial"/>
          <w:sz w:val="20"/>
          <w:szCs w:val="20"/>
        </w:rPr>
      </w:pPr>
      <w:r>
        <w:rPr>
          <w:rFonts w:ascii="Arial" w:hAnsi="Arial" w:cs="Arial"/>
          <w:b/>
          <w:sz w:val="20"/>
          <w:szCs w:val="20"/>
          <w:u w:val="single"/>
        </w:rPr>
        <w:lastRenderedPageBreak/>
        <w:t>Observação</w:t>
      </w:r>
      <w:r w:rsidR="008F2000">
        <w:rPr>
          <w:rFonts w:ascii="Arial" w:hAnsi="Arial" w:cs="Arial"/>
          <w:sz w:val="20"/>
          <w:szCs w:val="20"/>
        </w:rPr>
        <w:t>:</w:t>
      </w:r>
    </w:p>
    <w:p w:rsidR="008F2000" w:rsidRDefault="008F2000" w:rsidP="008208E1">
      <w:pPr>
        <w:spacing w:after="0" w:line="240" w:lineRule="auto"/>
        <w:jc w:val="both"/>
        <w:rPr>
          <w:rFonts w:ascii="Arial" w:hAnsi="Arial" w:cs="Arial"/>
          <w:sz w:val="20"/>
          <w:szCs w:val="20"/>
        </w:rPr>
      </w:pPr>
    </w:p>
    <w:p w:rsidR="008F2000" w:rsidRDefault="008F2000" w:rsidP="007821F8">
      <w:pPr>
        <w:spacing w:after="0" w:line="240" w:lineRule="auto"/>
        <w:ind w:left="705"/>
        <w:jc w:val="both"/>
        <w:rPr>
          <w:rFonts w:ascii="Arial" w:hAnsi="Arial" w:cs="Arial"/>
          <w:sz w:val="20"/>
          <w:szCs w:val="20"/>
        </w:rPr>
      </w:pPr>
      <w:r>
        <w:rPr>
          <w:rFonts w:ascii="Arial" w:hAnsi="Arial" w:cs="Arial"/>
          <w:sz w:val="20"/>
          <w:szCs w:val="20"/>
        </w:rPr>
        <w:t>a) Em conformidade com o Inciso I, do artigo 48, da Lei Complementar 123/2006, alterada pela Lei Complementar n.º 147/2014, este processo li</w:t>
      </w:r>
      <w:r w:rsidR="007821F8">
        <w:rPr>
          <w:rFonts w:ascii="Arial" w:hAnsi="Arial" w:cs="Arial"/>
          <w:sz w:val="20"/>
          <w:szCs w:val="20"/>
        </w:rPr>
        <w:t>c</w:t>
      </w:r>
      <w:r>
        <w:rPr>
          <w:rFonts w:ascii="Arial" w:hAnsi="Arial" w:cs="Arial"/>
          <w:sz w:val="20"/>
          <w:szCs w:val="20"/>
        </w:rPr>
        <w:t>ita</w:t>
      </w:r>
      <w:r w:rsidR="007821F8">
        <w:rPr>
          <w:rFonts w:ascii="Arial" w:hAnsi="Arial" w:cs="Arial"/>
          <w:sz w:val="20"/>
          <w:szCs w:val="20"/>
        </w:rPr>
        <w:t>t</w:t>
      </w:r>
      <w:r>
        <w:rPr>
          <w:rFonts w:ascii="Arial" w:hAnsi="Arial" w:cs="Arial"/>
          <w:sz w:val="20"/>
          <w:szCs w:val="20"/>
        </w:rPr>
        <w:t xml:space="preserve">ório é destinado </w:t>
      </w:r>
      <w:r w:rsidRPr="007821F8">
        <w:rPr>
          <w:rFonts w:ascii="Arial" w:hAnsi="Arial" w:cs="Arial"/>
          <w:b/>
          <w:sz w:val="20"/>
          <w:szCs w:val="20"/>
          <w:u w:val="single"/>
        </w:rPr>
        <w:t>exclusivamente</w:t>
      </w:r>
      <w:r w:rsidR="007821F8">
        <w:rPr>
          <w:rFonts w:ascii="Arial" w:hAnsi="Arial" w:cs="Arial"/>
          <w:b/>
          <w:sz w:val="20"/>
          <w:szCs w:val="20"/>
        </w:rPr>
        <w:t xml:space="preserve"> </w:t>
      </w:r>
      <w:r w:rsidR="007821F8">
        <w:rPr>
          <w:rFonts w:ascii="Arial" w:hAnsi="Arial" w:cs="Arial"/>
          <w:sz w:val="20"/>
          <w:szCs w:val="20"/>
        </w:rPr>
        <w:t>à participação de Microempresas (ME) e Empresas de Pequeno Porte (EPP).</w:t>
      </w:r>
    </w:p>
    <w:p w:rsidR="007821F8" w:rsidRDefault="007821F8" w:rsidP="008208E1">
      <w:pPr>
        <w:spacing w:after="0" w:line="240" w:lineRule="auto"/>
        <w:jc w:val="both"/>
        <w:rPr>
          <w:rFonts w:ascii="Arial" w:hAnsi="Arial" w:cs="Arial"/>
          <w:sz w:val="20"/>
          <w:szCs w:val="20"/>
        </w:rPr>
      </w:pPr>
    </w:p>
    <w:p w:rsidR="008208E1" w:rsidRDefault="008208E1" w:rsidP="003D20B1">
      <w:pPr>
        <w:spacing w:after="0" w:line="240" w:lineRule="auto"/>
        <w:jc w:val="both"/>
        <w:rPr>
          <w:rFonts w:ascii="Arial" w:hAnsi="Arial" w:cs="Arial"/>
          <w:sz w:val="20"/>
          <w:szCs w:val="20"/>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Pr="001317E1"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BE6509" w:rsidRDefault="00BE6509"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observado, para tanto, o prazo de até </w:t>
      </w:r>
      <w:r w:rsidR="00DE0532" w:rsidRPr="006F73D0">
        <w:rPr>
          <w:rFonts w:ascii="Arial" w:eastAsiaTheme="minorHAnsi" w:hAnsi="Arial" w:cs="Arial"/>
          <w:b/>
          <w:sz w:val="20"/>
          <w:szCs w:val="20"/>
          <w:lang w:eastAsia="en-US"/>
        </w:rPr>
        <w:t>2</w:t>
      </w:r>
      <w:r w:rsidR="001F4FDD" w:rsidRPr="001317E1">
        <w:rPr>
          <w:rFonts w:ascii="Arial" w:eastAsiaTheme="minorHAnsi" w:hAnsi="Arial" w:cs="Arial"/>
          <w:sz w:val="20"/>
          <w:szCs w:val="20"/>
          <w:lang w:eastAsia="en-US"/>
        </w:rPr>
        <w:t xml:space="preserve"> </w:t>
      </w:r>
      <w:r w:rsidR="00DE0532" w:rsidRPr="006F73D0">
        <w:rPr>
          <w:rFonts w:ascii="Arial" w:eastAsiaTheme="minorHAnsi" w:hAnsi="Arial" w:cs="Arial"/>
          <w:b/>
          <w:sz w:val="20"/>
          <w:szCs w:val="20"/>
          <w:lang w:eastAsia="en-US"/>
        </w:rPr>
        <w:t>(dois) dias úteis</w:t>
      </w:r>
      <w:r w:rsidR="00DE0532" w:rsidRPr="001317E1">
        <w:rPr>
          <w:rFonts w:ascii="Arial" w:eastAsiaTheme="minorHAnsi" w:hAnsi="Arial" w:cs="Arial"/>
          <w:sz w:val="20"/>
          <w:szCs w:val="20"/>
          <w:lang w:eastAsia="en-US"/>
        </w:rPr>
        <w:t xml:space="preserve">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834502" w:rsidRDefault="00834502" w:rsidP="00E1138A">
      <w:pPr>
        <w:spacing w:after="0" w:line="240" w:lineRule="auto"/>
        <w:jc w:val="both"/>
        <w:rPr>
          <w:rFonts w:ascii="Arial" w:hAnsi="Arial" w:cs="Arial"/>
          <w:b/>
          <w:sz w:val="20"/>
          <w:szCs w:val="20"/>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w:t>
      </w:r>
      <w:r w:rsidRPr="001317E1">
        <w:rPr>
          <w:rFonts w:ascii="Arial" w:hAnsi="Arial" w:cs="Arial"/>
          <w:sz w:val="20"/>
          <w:szCs w:val="20"/>
        </w:rPr>
        <w:lastRenderedPageBreak/>
        <w:t xml:space="preserve">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Pr="001317E1" w:rsidRDefault="00145ACF" w:rsidP="00E1138A">
      <w:pPr>
        <w:spacing w:after="0" w:line="240" w:lineRule="auto"/>
        <w:jc w:val="both"/>
        <w:rPr>
          <w:rFonts w:ascii="Arial" w:hAnsi="Arial" w:cs="Arial"/>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2C51B9" w:rsidRPr="001317E1" w:rsidRDefault="002C51B9"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1317E1" w:rsidRDefault="00AF5357" w:rsidP="00E1138A">
      <w:pPr>
        <w:spacing w:after="0" w:line="240" w:lineRule="auto"/>
        <w:jc w:val="both"/>
        <w:rPr>
          <w:rFonts w:ascii="Arial" w:hAnsi="Arial" w:cs="Arial"/>
          <w:b/>
          <w:sz w:val="20"/>
          <w:szCs w:val="20"/>
        </w:rPr>
      </w:pPr>
    </w:p>
    <w:p w:rsidR="005E4637" w:rsidRPr="001317E1"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.01.01.</w:t>
      </w:r>
      <w:r w:rsidRPr="001317E1">
        <w:rPr>
          <w:rFonts w:ascii="Arial" w:hAnsi="Arial" w:cs="Arial"/>
          <w:sz w:val="20"/>
          <w:szCs w:val="20"/>
        </w:rPr>
        <w:t xml:space="preserve"> </w:t>
      </w:r>
      <w:r w:rsidR="00946683">
        <w:rPr>
          <w:rFonts w:ascii="Arial" w:hAnsi="Arial" w:cs="Arial"/>
          <w:sz w:val="20"/>
          <w:szCs w:val="20"/>
        </w:rPr>
        <w:t>Que se encontra falida por declaração judicial ou esteja em processo de liquidação ou dissolução.</w:t>
      </w:r>
    </w:p>
    <w:p w:rsidR="006323B3" w:rsidRDefault="006323B3" w:rsidP="00536B16">
      <w:pPr>
        <w:spacing w:after="0" w:line="240" w:lineRule="auto"/>
        <w:ind w:left="708"/>
        <w:jc w:val="both"/>
        <w:rPr>
          <w:rFonts w:ascii="Arial" w:hAnsi="Arial" w:cs="Arial"/>
          <w:b/>
          <w:sz w:val="20"/>
          <w:szCs w:val="20"/>
        </w:rPr>
      </w:pPr>
    </w:p>
    <w:p w:rsidR="005E4637" w:rsidRPr="001317E1"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.01.02.</w:t>
      </w:r>
      <w:r w:rsidRPr="001317E1">
        <w:rPr>
          <w:rFonts w:ascii="Arial" w:hAnsi="Arial" w:cs="Arial"/>
          <w:sz w:val="20"/>
          <w:szCs w:val="20"/>
        </w:rPr>
        <w:t xml:space="preserve"> Que tenha sido declarada inidônea pela Administração Pública</w:t>
      </w:r>
      <w:r w:rsidR="004B4DCA" w:rsidRPr="001317E1">
        <w:rPr>
          <w:rFonts w:ascii="Arial" w:hAnsi="Arial" w:cs="Arial"/>
          <w:sz w:val="20"/>
          <w:szCs w:val="20"/>
        </w:rPr>
        <w:t>,</w:t>
      </w:r>
      <w:r w:rsidR="00946683">
        <w:rPr>
          <w:rFonts w:ascii="Arial" w:hAnsi="Arial" w:cs="Arial"/>
          <w:sz w:val="20"/>
          <w:szCs w:val="20"/>
        </w:rPr>
        <w:t xml:space="preserve"> e quaisquer de seus órgãos descentralizados, nos termos do Artigo 87, Inciso IV, da </w:t>
      </w:r>
      <w:r w:rsidR="00AB3856">
        <w:rPr>
          <w:rFonts w:ascii="Arial" w:hAnsi="Arial" w:cs="Arial"/>
          <w:sz w:val="20"/>
          <w:szCs w:val="20"/>
        </w:rPr>
        <w:t>Lei n.º 8.666/93, e não tenha ocorrido a respectiva reabilitação, estando, caso participe do processo licitatório mesmo nessas condições, sujeita</w:t>
      </w:r>
      <w:r w:rsidR="004B4DCA" w:rsidRPr="001317E1">
        <w:rPr>
          <w:rFonts w:ascii="Arial" w:hAnsi="Arial" w:cs="Arial"/>
          <w:sz w:val="20"/>
          <w:szCs w:val="20"/>
        </w:rPr>
        <w:t xml:space="preserve"> </w:t>
      </w:r>
      <w:r w:rsidRPr="001317E1">
        <w:rPr>
          <w:rFonts w:ascii="Arial" w:hAnsi="Arial" w:cs="Arial"/>
          <w:sz w:val="20"/>
          <w:szCs w:val="20"/>
        </w:rPr>
        <w:t xml:space="preserve">às penalidades previstas no </w:t>
      </w:r>
      <w:r w:rsidR="002D4713">
        <w:rPr>
          <w:rFonts w:ascii="Arial" w:hAnsi="Arial" w:cs="Arial"/>
          <w:sz w:val="20"/>
          <w:szCs w:val="20"/>
        </w:rPr>
        <w:t>A</w:t>
      </w:r>
      <w:r w:rsidRPr="001317E1">
        <w:rPr>
          <w:rFonts w:ascii="Arial" w:hAnsi="Arial" w:cs="Arial"/>
          <w:sz w:val="20"/>
          <w:szCs w:val="20"/>
        </w:rPr>
        <w:t>rt</w:t>
      </w:r>
      <w:r w:rsidR="002D4713">
        <w:rPr>
          <w:rFonts w:ascii="Arial" w:hAnsi="Arial" w:cs="Arial"/>
          <w:sz w:val="20"/>
          <w:szCs w:val="20"/>
        </w:rPr>
        <w:t>igo</w:t>
      </w:r>
      <w:r w:rsidRPr="001317E1">
        <w:rPr>
          <w:rFonts w:ascii="Arial" w:hAnsi="Arial" w:cs="Arial"/>
          <w:sz w:val="20"/>
          <w:szCs w:val="20"/>
        </w:rPr>
        <w:t xml:space="preserve"> 97, </w:t>
      </w:r>
      <w:r w:rsidR="002D4713">
        <w:rPr>
          <w:rFonts w:ascii="Arial" w:hAnsi="Arial" w:cs="Arial"/>
          <w:sz w:val="20"/>
          <w:szCs w:val="20"/>
        </w:rPr>
        <w:t>P</w:t>
      </w:r>
      <w:r w:rsidRPr="001317E1">
        <w:rPr>
          <w:rFonts w:ascii="Arial" w:hAnsi="Arial" w:cs="Arial"/>
          <w:sz w:val="20"/>
          <w:szCs w:val="20"/>
        </w:rPr>
        <w:t>arágrafo único, da Lei n</w:t>
      </w:r>
      <w:r w:rsidR="004B4DCA" w:rsidRPr="001317E1">
        <w:rPr>
          <w:rFonts w:ascii="Arial" w:hAnsi="Arial" w:cs="Arial"/>
          <w:sz w:val="20"/>
          <w:szCs w:val="20"/>
        </w:rPr>
        <w:t>º</w:t>
      </w:r>
      <w:r w:rsidR="00536B16" w:rsidRPr="001317E1">
        <w:rPr>
          <w:rFonts w:ascii="Arial" w:hAnsi="Arial" w:cs="Arial"/>
          <w:sz w:val="20"/>
          <w:szCs w:val="20"/>
        </w:rPr>
        <w:t>. 8.666/93.</w:t>
      </w:r>
    </w:p>
    <w:p w:rsidR="00AF5357" w:rsidRPr="001317E1" w:rsidRDefault="00AF5357" w:rsidP="00E1138A">
      <w:pPr>
        <w:spacing w:after="0" w:line="240" w:lineRule="auto"/>
        <w:jc w:val="both"/>
        <w:rPr>
          <w:rFonts w:ascii="Arial" w:hAnsi="Arial" w:cs="Arial"/>
          <w:b/>
          <w:sz w:val="20"/>
          <w:szCs w:val="20"/>
        </w:rPr>
      </w:pPr>
    </w:p>
    <w:p w:rsidR="005E4637" w:rsidRPr="001317E1"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.01.03.</w:t>
      </w:r>
      <w:r w:rsidRPr="001317E1">
        <w:rPr>
          <w:rFonts w:ascii="Arial" w:hAnsi="Arial" w:cs="Arial"/>
          <w:sz w:val="20"/>
          <w:szCs w:val="20"/>
        </w:rPr>
        <w:t xml:space="preserve"> Que esteja com o direito de licitar e contratar com a </w:t>
      </w:r>
      <w:r w:rsidR="00AB3856">
        <w:rPr>
          <w:rFonts w:ascii="Arial" w:hAnsi="Arial" w:cs="Arial"/>
          <w:sz w:val="20"/>
          <w:szCs w:val="20"/>
        </w:rPr>
        <w:t>SAECIL – Superintendência de Água e Esgotos da Cidade de Leme</w:t>
      </w:r>
      <w:r w:rsidR="00536B16" w:rsidRPr="001317E1">
        <w:rPr>
          <w:rFonts w:ascii="Arial" w:hAnsi="Arial" w:cs="Arial"/>
          <w:sz w:val="20"/>
          <w:szCs w:val="20"/>
        </w:rPr>
        <w:t xml:space="preserve"> suspenso.</w:t>
      </w:r>
    </w:p>
    <w:p w:rsidR="00AF5357" w:rsidRPr="001317E1" w:rsidRDefault="00AF5357" w:rsidP="00E1138A">
      <w:pPr>
        <w:spacing w:after="0" w:line="240" w:lineRule="auto"/>
        <w:jc w:val="both"/>
        <w:rPr>
          <w:rFonts w:ascii="Arial" w:hAnsi="Arial" w:cs="Arial"/>
          <w:b/>
          <w:sz w:val="20"/>
          <w:szCs w:val="20"/>
        </w:rPr>
      </w:pPr>
    </w:p>
    <w:p w:rsidR="005E4637" w:rsidRPr="001317E1" w:rsidRDefault="005E4637" w:rsidP="00536B16">
      <w:pPr>
        <w:spacing w:after="0" w:line="240" w:lineRule="auto"/>
        <w:ind w:firstLine="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.01.04.</w:t>
      </w:r>
      <w:r w:rsidRPr="001317E1">
        <w:rPr>
          <w:rFonts w:ascii="Arial" w:hAnsi="Arial" w:cs="Arial"/>
          <w:sz w:val="20"/>
          <w:szCs w:val="20"/>
        </w:rPr>
        <w:t xml:space="preserve"> Que esteja re</w:t>
      </w:r>
      <w:r w:rsidR="00536B16" w:rsidRPr="001317E1">
        <w:rPr>
          <w:rFonts w:ascii="Arial" w:hAnsi="Arial" w:cs="Arial"/>
          <w:sz w:val="20"/>
          <w:szCs w:val="20"/>
        </w:rPr>
        <w:t>unida em consórcio ou coligação.</w:t>
      </w:r>
    </w:p>
    <w:p w:rsidR="00AF5357" w:rsidRPr="001317E1" w:rsidRDefault="00AF5357" w:rsidP="00E1138A">
      <w:pPr>
        <w:spacing w:after="0" w:line="240" w:lineRule="auto"/>
        <w:jc w:val="both"/>
        <w:rPr>
          <w:rFonts w:ascii="Arial" w:hAnsi="Arial" w:cs="Arial"/>
          <w:b/>
          <w:sz w:val="20"/>
          <w:szCs w:val="20"/>
        </w:rPr>
      </w:pPr>
    </w:p>
    <w:p w:rsidR="005E4637" w:rsidRPr="001317E1"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.01.05.</w:t>
      </w:r>
      <w:r w:rsidRPr="001317E1">
        <w:rPr>
          <w:rFonts w:ascii="Arial" w:hAnsi="Arial" w:cs="Arial"/>
          <w:sz w:val="20"/>
          <w:szCs w:val="20"/>
        </w:rPr>
        <w:t xml:space="preserve"> Cujos sócios ou diretores pertençam, simultaneamente, a mais de uma </w:t>
      </w:r>
      <w:r w:rsidR="004B4DCA" w:rsidRPr="001317E1">
        <w:rPr>
          <w:rFonts w:ascii="Arial" w:hAnsi="Arial" w:cs="Arial"/>
          <w:sz w:val="20"/>
          <w:szCs w:val="20"/>
        </w:rPr>
        <w:t>empresa</w:t>
      </w:r>
      <w:r w:rsidR="00536B16" w:rsidRPr="001317E1">
        <w:rPr>
          <w:rFonts w:ascii="Arial" w:hAnsi="Arial" w:cs="Arial"/>
          <w:sz w:val="20"/>
          <w:szCs w:val="20"/>
        </w:rPr>
        <w:t xml:space="preserve"> licitante.</w:t>
      </w:r>
    </w:p>
    <w:p w:rsidR="00BE6509" w:rsidRDefault="00BE6509" w:rsidP="00536B16">
      <w:pPr>
        <w:spacing w:after="0" w:line="240" w:lineRule="auto"/>
        <w:ind w:firstLine="708"/>
        <w:jc w:val="both"/>
        <w:rPr>
          <w:rFonts w:ascii="Arial" w:hAnsi="Arial" w:cs="Arial"/>
          <w:b/>
          <w:sz w:val="20"/>
          <w:szCs w:val="20"/>
        </w:rPr>
      </w:pPr>
    </w:p>
    <w:p w:rsidR="000440D4" w:rsidRPr="001317E1" w:rsidRDefault="005E4637" w:rsidP="00536B16">
      <w:pPr>
        <w:spacing w:after="0" w:line="240" w:lineRule="auto"/>
        <w:ind w:firstLine="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.01.06.</w:t>
      </w:r>
      <w:r w:rsidRPr="001317E1">
        <w:rPr>
          <w:rFonts w:ascii="Arial" w:hAnsi="Arial" w:cs="Arial"/>
          <w:sz w:val="20"/>
          <w:szCs w:val="20"/>
        </w:rPr>
        <w:t xml:space="preserve"> Estrangeira</w:t>
      </w:r>
      <w:r w:rsidR="004B4DCA" w:rsidRPr="001317E1">
        <w:rPr>
          <w:rFonts w:ascii="Arial" w:hAnsi="Arial" w:cs="Arial"/>
          <w:sz w:val="20"/>
          <w:szCs w:val="20"/>
        </w:rPr>
        <w:t>,</w:t>
      </w:r>
      <w:r w:rsidR="000440D4" w:rsidRPr="001317E1">
        <w:rPr>
          <w:rFonts w:ascii="Arial" w:hAnsi="Arial" w:cs="Arial"/>
          <w:sz w:val="20"/>
          <w:szCs w:val="20"/>
        </w:rPr>
        <w:t xml:space="preserve"> que não funcione</w:t>
      </w:r>
      <w:r w:rsidR="00536B16" w:rsidRPr="001317E1">
        <w:rPr>
          <w:rFonts w:ascii="Arial" w:hAnsi="Arial" w:cs="Arial"/>
          <w:sz w:val="20"/>
          <w:szCs w:val="20"/>
        </w:rPr>
        <w:t xml:space="preserve"> no País.</w:t>
      </w:r>
    </w:p>
    <w:p w:rsidR="00AF5357" w:rsidRPr="001317E1" w:rsidRDefault="00AF5357" w:rsidP="00E1138A">
      <w:pPr>
        <w:spacing w:after="0" w:line="240" w:lineRule="auto"/>
        <w:jc w:val="both"/>
        <w:rPr>
          <w:rFonts w:ascii="Arial" w:hAnsi="Arial" w:cs="Arial"/>
          <w:b/>
          <w:sz w:val="20"/>
          <w:szCs w:val="20"/>
        </w:rPr>
      </w:pPr>
    </w:p>
    <w:p w:rsidR="005E4637"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.01.07.</w:t>
      </w:r>
      <w:r w:rsidRPr="001317E1">
        <w:rPr>
          <w:rFonts w:ascii="Arial" w:hAnsi="Arial" w:cs="Arial"/>
          <w:sz w:val="20"/>
          <w:szCs w:val="20"/>
        </w:rPr>
        <w:t xml:space="preserve"> </w:t>
      </w:r>
      <w:r w:rsidR="00B80A50">
        <w:rPr>
          <w:rFonts w:ascii="Arial" w:hAnsi="Arial" w:cs="Arial"/>
          <w:sz w:val="20"/>
          <w:szCs w:val="20"/>
        </w:rPr>
        <w:t>Da qual participe, seja a que título for, servidor muni</w:t>
      </w:r>
      <w:r w:rsidR="009E2B64">
        <w:rPr>
          <w:rFonts w:ascii="Arial" w:hAnsi="Arial" w:cs="Arial"/>
          <w:sz w:val="20"/>
          <w:szCs w:val="20"/>
        </w:rPr>
        <w:t>c</w:t>
      </w:r>
      <w:r w:rsidR="00B80A50">
        <w:rPr>
          <w:rFonts w:ascii="Arial" w:hAnsi="Arial" w:cs="Arial"/>
          <w:sz w:val="20"/>
          <w:szCs w:val="20"/>
        </w:rPr>
        <w:t>ipal de Leme.</w:t>
      </w:r>
    </w:p>
    <w:p w:rsidR="00422AFA" w:rsidRDefault="00422AFA" w:rsidP="00536B16">
      <w:pPr>
        <w:spacing w:after="0" w:line="240" w:lineRule="auto"/>
        <w:ind w:left="708"/>
        <w:jc w:val="both"/>
        <w:rPr>
          <w:rFonts w:ascii="Arial" w:hAnsi="Arial" w:cs="Arial"/>
          <w:b/>
          <w:sz w:val="20"/>
          <w:szCs w:val="20"/>
        </w:rPr>
      </w:pPr>
    </w:p>
    <w:p w:rsidR="009E2B64" w:rsidRDefault="009E2B64" w:rsidP="00536B16">
      <w:pPr>
        <w:spacing w:after="0" w:line="240" w:lineRule="auto"/>
        <w:ind w:left="708"/>
        <w:jc w:val="both"/>
        <w:rPr>
          <w:rFonts w:ascii="Arial" w:hAnsi="Arial" w:cs="Arial"/>
          <w:sz w:val="20"/>
          <w:szCs w:val="20"/>
        </w:rPr>
      </w:pPr>
      <w:r w:rsidRPr="009E2B64">
        <w:rPr>
          <w:rFonts w:ascii="Arial" w:hAnsi="Arial" w:cs="Arial"/>
          <w:b/>
          <w:sz w:val="20"/>
          <w:szCs w:val="20"/>
        </w:rPr>
        <w:t>06.01.08.</w:t>
      </w:r>
      <w:r>
        <w:rPr>
          <w:rFonts w:ascii="Arial" w:hAnsi="Arial" w:cs="Arial"/>
          <w:b/>
          <w:sz w:val="20"/>
          <w:szCs w:val="20"/>
        </w:rPr>
        <w:t xml:space="preserve"> </w:t>
      </w:r>
      <w:r w:rsidRPr="004F576B">
        <w:rPr>
          <w:rFonts w:ascii="Arial" w:hAnsi="Arial" w:cs="Arial"/>
          <w:sz w:val="20"/>
          <w:szCs w:val="20"/>
        </w:rPr>
        <w:t>Que esteja impedi</w:t>
      </w:r>
      <w:r w:rsidR="004F576B">
        <w:rPr>
          <w:rFonts w:ascii="Arial" w:hAnsi="Arial" w:cs="Arial"/>
          <w:sz w:val="20"/>
          <w:szCs w:val="20"/>
        </w:rPr>
        <w:t>da de licitar e contratar nos termos do Ario 10, da Lei n.º 9.605/98.</w:t>
      </w:r>
    </w:p>
    <w:p w:rsidR="004F576B" w:rsidRDefault="004F576B" w:rsidP="00536B16">
      <w:pPr>
        <w:spacing w:after="0" w:line="240" w:lineRule="auto"/>
        <w:ind w:left="708"/>
        <w:jc w:val="both"/>
        <w:rPr>
          <w:rFonts w:ascii="Arial" w:hAnsi="Arial" w:cs="Arial"/>
          <w:b/>
          <w:sz w:val="20"/>
          <w:szCs w:val="20"/>
        </w:rPr>
      </w:pPr>
    </w:p>
    <w:p w:rsidR="004F576B" w:rsidRPr="002E4266" w:rsidRDefault="004F576B" w:rsidP="004F576B">
      <w:pPr>
        <w:spacing w:after="0" w:line="240" w:lineRule="auto"/>
        <w:jc w:val="both"/>
        <w:rPr>
          <w:rFonts w:ascii="Arial" w:hAnsi="Arial" w:cs="Arial"/>
          <w:sz w:val="20"/>
          <w:szCs w:val="20"/>
        </w:rPr>
      </w:pPr>
      <w:r>
        <w:rPr>
          <w:rFonts w:ascii="Arial" w:hAnsi="Arial" w:cs="Arial"/>
          <w:b/>
          <w:sz w:val="20"/>
          <w:szCs w:val="20"/>
        </w:rPr>
        <w:t xml:space="preserve">06.02. </w:t>
      </w:r>
      <w:r w:rsidR="002E4266" w:rsidRPr="002E4266">
        <w:rPr>
          <w:rFonts w:ascii="Arial" w:hAnsi="Arial" w:cs="Arial"/>
          <w:sz w:val="20"/>
          <w:szCs w:val="20"/>
        </w:rPr>
        <w:t>As condições de impedimento aplicar-se-ão a eventual empresa subcontratada.</w:t>
      </w:r>
    </w:p>
    <w:p w:rsidR="00831A3F" w:rsidRDefault="00831A3F"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Pr="001317E1" w:rsidRDefault="006929D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lastRenderedPageBreak/>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Pr="001317E1"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D5DEB" w:rsidRDefault="00BD5DEB" w:rsidP="00536B16">
      <w:pPr>
        <w:spacing w:after="0" w:line="240" w:lineRule="auto"/>
        <w:ind w:left="708"/>
        <w:jc w:val="both"/>
        <w:rPr>
          <w:rFonts w:ascii="Arial" w:hAnsi="Arial" w:cs="Arial"/>
          <w:b/>
          <w:sz w:val="20"/>
          <w:szCs w:val="20"/>
        </w:rPr>
      </w:pPr>
    </w:p>
    <w:p w:rsidR="00B56F2A" w:rsidRPr="00952FA8" w:rsidRDefault="00B56F2A" w:rsidP="00536B16">
      <w:pPr>
        <w:spacing w:after="0" w:line="240" w:lineRule="auto"/>
        <w:ind w:left="708"/>
        <w:jc w:val="both"/>
        <w:rPr>
          <w:rFonts w:ascii="Arial" w:hAnsi="Arial" w:cs="Arial"/>
          <w:b/>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documento </w:t>
      </w:r>
      <w:r w:rsidR="00D224E9" w:rsidRPr="00CA73B4">
        <w:rPr>
          <w:rFonts w:ascii="Arial" w:hAnsi="Arial" w:cs="Arial"/>
          <w:color w:val="000000" w:themeColor="text1"/>
          <w:sz w:val="20"/>
          <w:szCs w:val="20"/>
        </w:rPr>
        <w:t xml:space="preserve">a ser fornecido separadamente, ficando facultada a utilização do modelo constante no </w:t>
      </w:r>
      <w:r w:rsidR="00D224E9" w:rsidRPr="00CA73B4">
        <w:rPr>
          <w:rFonts w:ascii="Arial" w:hAnsi="Arial" w:cs="Arial"/>
          <w:b/>
          <w:color w:val="000000" w:themeColor="text1"/>
          <w:sz w:val="20"/>
          <w:szCs w:val="20"/>
        </w:rPr>
        <w:t xml:space="preserve">Anexo </w:t>
      </w:r>
      <w:r w:rsidR="00441F95" w:rsidRPr="00CA73B4">
        <w:rPr>
          <w:rFonts w:ascii="Arial" w:hAnsi="Arial" w:cs="Arial"/>
          <w:b/>
          <w:color w:val="000000" w:themeColor="text1"/>
          <w:sz w:val="20"/>
          <w:szCs w:val="20"/>
        </w:rPr>
        <w:t>I</w:t>
      </w:r>
      <w:r w:rsidR="00D224E9" w:rsidRPr="00CA73B4">
        <w:rPr>
          <w:rFonts w:ascii="Arial" w:hAnsi="Arial" w:cs="Arial"/>
          <w:b/>
          <w:color w:val="000000" w:themeColor="text1"/>
          <w:sz w:val="20"/>
          <w:szCs w:val="20"/>
        </w:rPr>
        <w:t>I</w:t>
      </w:r>
      <w:r w:rsidR="00262243" w:rsidRPr="00CA73B4">
        <w:rPr>
          <w:rFonts w:ascii="Arial" w:hAnsi="Arial" w:cs="Arial"/>
          <w:b/>
          <w:color w:val="000000" w:themeColor="text1"/>
          <w:sz w:val="20"/>
          <w:szCs w:val="20"/>
        </w:rPr>
        <w:t>I</w:t>
      </w:r>
      <w:r w:rsidR="00D224E9" w:rsidRPr="00CA73B4">
        <w:rPr>
          <w:rFonts w:ascii="Arial" w:hAnsi="Arial" w:cs="Arial"/>
          <w:b/>
          <w:color w:val="000000" w:themeColor="text1"/>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CA73B4">
        <w:rPr>
          <w:rFonts w:ascii="Arial" w:hAnsi="Arial" w:cs="Arial"/>
          <w:b/>
          <w:color w:val="000000" w:themeColor="text1"/>
          <w:sz w:val="20"/>
          <w:szCs w:val="20"/>
        </w:rPr>
        <w:t xml:space="preserve">Anexo </w:t>
      </w:r>
      <w:r w:rsidR="00441F95" w:rsidRPr="00CA73B4">
        <w:rPr>
          <w:rFonts w:ascii="Arial" w:hAnsi="Arial" w:cs="Arial"/>
          <w:b/>
          <w:color w:val="000000" w:themeColor="text1"/>
          <w:sz w:val="20"/>
          <w:szCs w:val="20"/>
        </w:rPr>
        <w:t>IV</w:t>
      </w:r>
      <w:r w:rsidRPr="00CA73B4">
        <w:rPr>
          <w:rFonts w:ascii="Arial" w:hAnsi="Arial" w:cs="Arial"/>
          <w:color w:val="000000" w:themeColor="text1"/>
          <w:sz w:val="20"/>
          <w:szCs w:val="20"/>
        </w:rPr>
        <w:t xml:space="preserve">, </w:t>
      </w:r>
      <w:r w:rsidRPr="00D05459">
        <w:rPr>
          <w:rFonts w:ascii="Arial" w:hAnsi="Arial" w:cs="Arial"/>
          <w:sz w:val="20"/>
          <w:szCs w:val="20"/>
        </w:rPr>
        <w:t xml:space="preserve">será </w:t>
      </w:r>
      <w:r w:rsidRPr="001317E1">
        <w:rPr>
          <w:rFonts w:ascii="Arial" w:hAnsi="Arial" w:cs="Arial"/>
          <w:sz w:val="20"/>
          <w:szCs w:val="20"/>
        </w:rPr>
        <w:t>recebid</w:t>
      </w:r>
      <w:r w:rsidR="00C9361B" w:rsidRPr="001317E1">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lastRenderedPageBreak/>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Pr="001317E1" w:rsidRDefault="006929D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824EA4" w:rsidRPr="00EA5330">
        <w:rPr>
          <w:rFonts w:ascii="Arial" w:hAnsi="Arial" w:cs="Arial"/>
          <w:b/>
          <w:sz w:val="20"/>
          <w:szCs w:val="20"/>
        </w:rPr>
        <w:t>13</w:t>
      </w:r>
      <w:r w:rsidRPr="00EA5330">
        <w:rPr>
          <w:rFonts w:ascii="Arial" w:hAnsi="Arial" w:cs="Arial"/>
          <w:b/>
          <w:sz w:val="20"/>
          <w:szCs w:val="20"/>
        </w:rPr>
        <w:t>h do dia</w:t>
      </w:r>
      <w:r w:rsidRPr="00EA5330">
        <w:rPr>
          <w:rFonts w:ascii="Arial" w:hAnsi="Arial" w:cs="Arial"/>
          <w:sz w:val="20"/>
          <w:szCs w:val="20"/>
        </w:rPr>
        <w:t xml:space="preserve"> </w:t>
      </w:r>
      <w:r w:rsidR="00824EA4" w:rsidRPr="00EA5330">
        <w:rPr>
          <w:rFonts w:ascii="Arial" w:hAnsi="Arial" w:cs="Arial"/>
          <w:b/>
          <w:sz w:val="20"/>
          <w:szCs w:val="20"/>
        </w:rPr>
        <w:t>15</w:t>
      </w:r>
      <w:r w:rsidRPr="00EA5330">
        <w:rPr>
          <w:rFonts w:ascii="Arial" w:hAnsi="Arial" w:cs="Arial"/>
          <w:b/>
          <w:sz w:val="20"/>
          <w:szCs w:val="20"/>
        </w:rPr>
        <w:t>/</w:t>
      </w:r>
      <w:r w:rsidR="00824EA4" w:rsidRPr="00EA5330">
        <w:rPr>
          <w:rFonts w:ascii="Arial" w:hAnsi="Arial" w:cs="Arial"/>
          <w:b/>
          <w:sz w:val="20"/>
          <w:szCs w:val="20"/>
        </w:rPr>
        <w:t>03</w:t>
      </w:r>
      <w:r w:rsidRPr="00EA5330">
        <w:rPr>
          <w:rFonts w:ascii="Arial" w:hAnsi="Arial" w:cs="Arial"/>
          <w:b/>
          <w:sz w:val="20"/>
          <w:szCs w:val="20"/>
        </w:rPr>
        <w:t>/20</w:t>
      </w:r>
      <w:r w:rsidR="00B0405A" w:rsidRPr="00EA5330">
        <w:rPr>
          <w:rFonts w:ascii="Arial" w:hAnsi="Arial" w:cs="Arial"/>
          <w:b/>
          <w:sz w:val="20"/>
          <w:szCs w:val="20"/>
        </w:rPr>
        <w:t>1</w:t>
      </w:r>
      <w:r w:rsidR="00912189" w:rsidRPr="00EA5330">
        <w:rPr>
          <w:rFonts w:ascii="Arial" w:hAnsi="Arial" w:cs="Arial"/>
          <w:b/>
          <w:sz w:val="20"/>
          <w:szCs w:val="20"/>
        </w:rPr>
        <w:t>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796D6C">
        <w:rPr>
          <w:rFonts w:ascii="Arial" w:hAnsi="Arial" w:cs="Arial"/>
          <w:b/>
          <w:sz w:val="20"/>
          <w:szCs w:val="20"/>
        </w:rPr>
        <w:t>04</w:t>
      </w:r>
      <w:r w:rsidRPr="001317E1">
        <w:rPr>
          <w:rFonts w:ascii="Arial" w:hAnsi="Arial" w:cs="Arial"/>
          <w:b/>
          <w:sz w:val="20"/>
          <w:szCs w:val="20"/>
        </w:rPr>
        <w:t>/20</w:t>
      </w:r>
      <w:r w:rsidR="00B0405A">
        <w:rPr>
          <w:rFonts w:ascii="Arial" w:hAnsi="Arial" w:cs="Arial"/>
          <w:b/>
          <w:sz w:val="20"/>
          <w:szCs w:val="20"/>
        </w:rPr>
        <w:t>1</w:t>
      </w:r>
      <w:r w:rsidR="00912189">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781BC1" w:rsidRDefault="00781BC1"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796D6C">
        <w:rPr>
          <w:rFonts w:ascii="Arial" w:hAnsi="Arial" w:cs="Arial"/>
          <w:b/>
          <w:sz w:val="20"/>
          <w:szCs w:val="20"/>
        </w:rPr>
        <w:t>04</w:t>
      </w:r>
      <w:r w:rsidRPr="001317E1">
        <w:rPr>
          <w:rFonts w:ascii="Arial" w:hAnsi="Arial" w:cs="Arial"/>
          <w:b/>
          <w:sz w:val="20"/>
          <w:szCs w:val="20"/>
        </w:rPr>
        <w:t>/20</w:t>
      </w:r>
      <w:r w:rsidR="00B0405A">
        <w:rPr>
          <w:rFonts w:ascii="Arial" w:hAnsi="Arial" w:cs="Arial"/>
          <w:b/>
          <w:sz w:val="20"/>
          <w:szCs w:val="20"/>
        </w:rPr>
        <w:t>1</w:t>
      </w:r>
      <w:r w:rsidR="00DE4B9D">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Default="00AF5BBC" w:rsidP="00752F3D">
      <w:pPr>
        <w:spacing w:after="0" w:line="240" w:lineRule="auto"/>
        <w:jc w:val="both"/>
        <w:rPr>
          <w:rFonts w:ascii="Arial" w:hAnsi="Arial" w:cs="Arial"/>
          <w:sz w:val="20"/>
          <w:szCs w:val="20"/>
        </w:rPr>
      </w:pPr>
    </w:p>
    <w:p w:rsidR="005E4637" w:rsidRPr="00D002B2" w:rsidRDefault="00FB1FB5" w:rsidP="00752F3D">
      <w:pPr>
        <w:spacing w:after="0" w:line="240" w:lineRule="auto"/>
        <w:jc w:val="both"/>
        <w:rPr>
          <w:rFonts w:ascii="Arial" w:hAnsi="Arial" w:cs="Arial"/>
          <w:b/>
          <w:color w:val="FF0000"/>
          <w:sz w:val="20"/>
          <w:szCs w:val="20"/>
        </w:rPr>
      </w:pPr>
      <w:r w:rsidRPr="001317E1">
        <w:rPr>
          <w:rFonts w:ascii="Arial" w:hAnsi="Arial" w:cs="Arial"/>
          <w:b/>
          <w:sz w:val="20"/>
          <w:szCs w:val="20"/>
        </w:rPr>
        <w:lastRenderedPageBreak/>
        <w:t>10</w:t>
      </w:r>
      <w:r w:rsidR="005E4637" w:rsidRPr="001317E1">
        <w:rPr>
          <w:rFonts w:ascii="Arial" w:hAnsi="Arial" w:cs="Arial"/>
          <w:b/>
          <w:sz w:val="20"/>
          <w:szCs w:val="20"/>
        </w:rPr>
        <w:t>. ENVELOPE 01</w:t>
      </w:r>
      <w:r w:rsidR="00847F7A" w:rsidRPr="001317E1">
        <w:rPr>
          <w:rFonts w:ascii="Arial" w:hAnsi="Arial" w:cs="Arial"/>
          <w:b/>
          <w:sz w:val="20"/>
          <w:szCs w:val="20"/>
        </w:rPr>
        <w:t>:</w:t>
      </w:r>
      <w:r w:rsidR="005E4637" w:rsidRPr="001317E1">
        <w:rPr>
          <w:rFonts w:ascii="Arial" w:hAnsi="Arial" w:cs="Arial"/>
          <w:b/>
          <w:sz w:val="20"/>
          <w:szCs w:val="20"/>
        </w:rPr>
        <w:t xml:space="preserve"> PROPOSTA</w:t>
      </w:r>
      <w:r w:rsidR="00D002B2">
        <w:rPr>
          <w:rFonts w:ascii="Arial" w:hAnsi="Arial" w:cs="Arial"/>
          <w:b/>
          <w:sz w:val="20"/>
          <w:szCs w:val="20"/>
        </w:rPr>
        <w:t xml:space="preserve"> </w:t>
      </w:r>
    </w:p>
    <w:p w:rsidR="00847F7A" w:rsidRDefault="00847F7A"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.01. </w:t>
      </w:r>
      <w:r w:rsidR="005E4637"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005E4637" w:rsidRPr="001317E1">
        <w:rPr>
          <w:rFonts w:ascii="Arial" w:hAnsi="Arial" w:cs="Arial"/>
          <w:b/>
          <w:sz w:val="20"/>
          <w:szCs w:val="20"/>
        </w:rPr>
        <w:t>preço unitário e preço total</w:t>
      </w:r>
      <w:r w:rsidR="00AE7A47">
        <w:rPr>
          <w:rFonts w:ascii="Arial" w:hAnsi="Arial" w:cs="Arial"/>
          <w:b/>
          <w:sz w:val="20"/>
          <w:szCs w:val="20"/>
        </w:rPr>
        <w:t xml:space="preserve"> (CIF)</w:t>
      </w:r>
      <w:r w:rsidR="005E4637" w:rsidRPr="001317E1">
        <w:rPr>
          <w:rFonts w:ascii="Arial" w:hAnsi="Arial" w:cs="Arial"/>
          <w:sz w:val="20"/>
          <w:szCs w:val="20"/>
        </w:rPr>
        <w:t>, expresso em núme</w:t>
      </w:r>
      <w:r w:rsidR="00E01B2B" w:rsidRPr="001317E1">
        <w:rPr>
          <w:rFonts w:ascii="Arial" w:hAnsi="Arial" w:cs="Arial"/>
          <w:sz w:val="20"/>
          <w:szCs w:val="20"/>
        </w:rPr>
        <w:t>ros, na moeda corrente nacional.</w:t>
      </w:r>
      <w:r w:rsidR="005E4637" w:rsidRPr="001317E1">
        <w:rPr>
          <w:rFonts w:ascii="Arial" w:hAnsi="Arial" w:cs="Arial"/>
          <w:sz w:val="20"/>
          <w:szCs w:val="20"/>
        </w:rPr>
        <w:t xml:space="preserve"> A proposta deverá indicar</w:t>
      </w:r>
      <w:r w:rsidR="00CE3C4A" w:rsidRPr="001317E1">
        <w:rPr>
          <w:rFonts w:ascii="Arial" w:hAnsi="Arial" w:cs="Arial"/>
          <w:sz w:val="20"/>
          <w:szCs w:val="20"/>
        </w:rPr>
        <w:t>,</w:t>
      </w:r>
      <w:r w:rsidR="005E4637" w:rsidRPr="001317E1">
        <w:rPr>
          <w:rFonts w:ascii="Arial" w:hAnsi="Arial" w:cs="Arial"/>
          <w:sz w:val="20"/>
          <w:szCs w:val="20"/>
        </w:rPr>
        <w:t xml:space="preserve"> ainda, os dados bancários da licitante para recebimento de eventuais pagamentos, como</w:t>
      </w:r>
      <w:r w:rsidR="00CE3C4A" w:rsidRPr="001317E1">
        <w:rPr>
          <w:rFonts w:ascii="Arial" w:hAnsi="Arial" w:cs="Arial"/>
          <w:sz w:val="20"/>
          <w:szCs w:val="20"/>
        </w:rPr>
        <w:t>:</w:t>
      </w:r>
      <w:r w:rsidR="005E4637" w:rsidRPr="001317E1">
        <w:rPr>
          <w:rFonts w:ascii="Arial" w:hAnsi="Arial" w:cs="Arial"/>
          <w:sz w:val="20"/>
          <w:szCs w:val="20"/>
        </w:rPr>
        <w:t xml:space="preserve"> banco, agência e número de conta.</w:t>
      </w:r>
    </w:p>
    <w:p w:rsidR="00DE4B9D" w:rsidRDefault="00DE4B9D"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.02. </w:t>
      </w:r>
      <w:r w:rsidR="005E4637"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1317E1" w:rsidRDefault="005E4637" w:rsidP="00752F3D">
      <w:pPr>
        <w:spacing w:after="0" w:line="240" w:lineRule="auto"/>
        <w:jc w:val="both"/>
        <w:rPr>
          <w:rFonts w:ascii="Arial" w:hAnsi="Arial" w:cs="Arial"/>
          <w:color w:val="FF0000"/>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.03.</w:t>
      </w:r>
      <w:r w:rsidR="005E4637" w:rsidRPr="001317E1">
        <w:rPr>
          <w:rFonts w:ascii="Arial" w:hAnsi="Arial" w:cs="Arial"/>
          <w:sz w:val="20"/>
          <w:szCs w:val="20"/>
        </w:rPr>
        <w:t xml:space="preserve"> Os preços cotados serão fixos</w:t>
      </w:r>
      <w:r w:rsidR="00CE3C4A" w:rsidRPr="001317E1">
        <w:rPr>
          <w:rFonts w:ascii="Arial" w:hAnsi="Arial" w:cs="Arial"/>
          <w:sz w:val="20"/>
          <w:szCs w:val="20"/>
        </w:rPr>
        <w:t xml:space="preserve"> e</w:t>
      </w:r>
      <w:r w:rsidR="005E4637" w:rsidRPr="001317E1">
        <w:rPr>
          <w:rFonts w:ascii="Arial" w:hAnsi="Arial" w:cs="Arial"/>
          <w:sz w:val="20"/>
          <w:szCs w:val="20"/>
        </w:rPr>
        <w:t xml:space="preserve"> irreajustáveis.</w:t>
      </w:r>
    </w:p>
    <w:p w:rsidR="001C1007" w:rsidRPr="001317E1" w:rsidRDefault="001C1007" w:rsidP="00752F3D">
      <w:pPr>
        <w:spacing w:after="0" w:line="240" w:lineRule="auto"/>
        <w:jc w:val="both"/>
        <w:rPr>
          <w:rFonts w:ascii="Arial" w:hAnsi="Arial" w:cs="Arial"/>
          <w:sz w:val="20"/>
          <w:szCs w:val="20"/>
        </w:rPr>
      </w:pPr>
    </w:p>
    <w:p w:rsidR="00625014" w:rsidRPr="00582D9D" w:rsidRDefault="00625014" w:rsidP="00625014">
      <w:pPr>
        <w:spacing w:after="0" w:line="240" w:lineRule="auto"/>
        <w:jc w:val="both"/>
        <w:rPr>
          <w:rFonts w:ascii="Arial" w:hAnsi="Arial" w:cs="Arial"/>
          <w:sz w:val="20"/>
          <w:szCs w:val="20"/>
        </w:rPr>
      </w:pPr>
      <w:r w:rsidRPr="00582D9D">
        <w:rPr>
          <w:rFonts w:ascii="Arial" w:hAnsi="Arial" w:cs="Arial"/>
          <w:b/>
          <w:sz w:val="20"/>
          <w:szCs w:val="20"/>
        </w:rPr>
        <w:t xml:space="preserve">10.04. </w:t>
      </w:r>
      <w:r w:rsidR="00EB44D5">
        <w:rPr>
          <w:rFonts w:ascii="Arial" w:hAnsi="Arial" w:cs="Arial"/>
          <w:b/>
          <w:sz w:val="20"/>
          <w:szCs w:val="20"/>
        </w:rPr>
        <w:t xml:space="preserve">Prazo de entrega: </w:t>
      </w:r>
      <w:r w:rsidR="00DE4B9D" w:rsidRPr="00DE4B9D">
        <w:rPr>
          <w:rFonts w:ascii="Arial" w:hAnsi="Arial" w:cs="Arial"/>
          <w:sz w:val="20"/>
          <w:szCs w:val="20"/>
        </w:rPr>
        <w:t>O reservatório</w:t>
      </w:r>
      <w:r w:rsidR="00DE4B9D">
        <w:rPr>
          <w:rFonts w:ascii="Arial" w:hAnsi="Arial" w:cs="Arial"/>
          <w:b/>
          <w:sz w:val="20"/>
          <w:szCs w:val="20"/>
        </w:rPr>
        <w:t xml:space="preserve"> </w:t>
      </w:r>
      <w:r w:rsidR="00DE4B9D" w:rsidRPr="00DE4B9D">
        <w:rPr>
          <w:rFonts w:ascii="Arial" w:hAnsi="Arial" w:cs="Arial"/>
          <w:sz w:val="20"/>
          <w:szCs w:val="20"/>
        </w:rPr>
        <w:t>deverá</w:t>
      </w:r>
      <w:r w:rsidR="00DE4B9D">
        <w:rPr>
          <w:rFonts w:ascii="Arial" w:hAnsi="Arial" w:cs="Arial"/>
          <w:b/>
          <w:sz w:val="20"/>
          <w:szCs w:val="20"/>
        </w:rPr>
        <w:t xml:space="preserve"> </w:t>
      </w:r>
      <w:r w:rsidR="00DE4B9D" w:rsidRPr="00DE4B9D">
        <w:rPr>
          <w:rFonts w:ascii="Arial" w:hAnsi="Arial" w:cs="Arial"/>
          <w:sz w:val="20"/>
          <w:szCs w:val="20"/>
        </w:rPr>
        <w:t>ser entregue</w:t>
      </w:r>
      <w:r w:rsidR="00DE4B9D">
        <w:rPr>
          <w:rFonts w:ascii="Arial" w:hAnsi="Arial" w:cs="Arial"/>
          <w:b/>
          <w:sz w:val="20"/>
          <w:szCs w:val="20"/>
        </w:rPr>
        <w:t xml:space="preserve"> </w:t>
      </w:r>
      <w:r w:rsidR="00DE4B9D">
        <w:rPr>
          <w:rFonts w:ascii="Arial" w:hAnsi="Arial" w:cs="Arial"/>
          <w:sz w:val="20"/>
          <w:szCs w:val="20"/>
        </w:rPr>
        <w:t xml:space="preserve">no prazo de </w:t>
      </w:r>
      <w:r w:rsidR="00DE4B9D" w:rsidRPr="00DE4B9D">
        <w:rPr>
          <w:rFonts w:ascii="Arial" w:hAnsi="Arial" w:cs="Arial"/>
          <w:b/>
          <w:sz w:val="20"/>
          <w:szCs w:val="20"/>
        </w:rPr>
        <w:t>até 3</w:t>
      </w:r>
      <w:r w:rsidR="00582D9D" w:rsidRPr="00DE4B9D">
        <w:rPr>
          <w:rFonts w:ascii="Arial" w:hAnsi="Arial" w:cs="Arial"/>
          <w:b/>
          <w:sz w:val="20"/>
          <w:szCs w:val="20"/>
        </w:rPr>
        <w:t>0 (</w:t>
      </w:r>
      <w:r w:rsidR="00DE4B9D" w:rsidRPr="00DE4B9D">
        <w:rPr>
          <w:rFonts w:ascii="Arial" w:hAnsi="Arial" w:cs="Arial"/>
          <w:b/>
          <w:sz w:val="20"/>
          <w:szCs w:val="20"/>
        </w:rPr>
        <w:t>trinta)</w:t>
      </w:r>
      <w:r w:rsidR="00582D9D" w:rsidRPr="00DE4B9D">
        <w:rPr>
          <w:rFonts w:ascii="Arial" w:hAnsi="Arial" w:cs="Arial"/>
          <w:b/>
          <w:sz w:val="20"/>
          <w:szCs w:val="20"/>
        </w:rPr>
        <w:t xml:space="preserve"> dias</w:t>
      </w:r>
      <w:r w:rsidR="00582D9D" w:rsidRPr="00582D9D">
        <w:rPr>
          <w:rFonts w:ascii="Arial" w:hAnsi="Arial" w:cs="Arial"/>
          <w:sz w:val="20"/>
          <w:szCs w:val="20"/>
        </w:rPr>
        <w:t xml:space="preserve"> após a emissão do </w:t>
      </w:r>
      <w:r w:rsidR="00582D9D">
        <w:rPr>
          <w:rFonts w:ascii="Arial" w:hAnsi="Arial" w:cs="Arial"/>
          <w:sz w:val="20"/>
          <w:szCs w:val="20"/>
        </w:rPr>
        <w:t>Pedido de F</w:t>
      </w:r>
      <w:r w:rsidR="00582D9D" w:rsidRPr="00582D9D">
        <w:rPr>
          <w:rFonts w:ascii="Arial" w:hAnsi="Arial" w:cs="Arial"/>
          <w:sz w:val="20"/>
          <w:szCs w:val="20"/>
        </w:rPr>
        <w:t>ornecimento pel</w:t>
      </w:r>
      <w:r w:rsidR="00582D9D">
        <w:rPr>
          <w:rFonts w:ascii="Arial" w:hAnsi="Arial" w:cs="Arial"/>
          <w:sz w:val="20"/>
          <w:szCs w:val="20"/>
        </w:rPr>
        <w:t>o</w:t>
      </w:r>
      <w:r w:rsidR="00582D9D" w:rsidRPr="00582D9D">
        <w:rPr>
          <w:rFonts w:ascii="Arial" w:hAnsi="Arial" w:cs="Arial"/>
          <w:sz w:val="20"/>
          <w:szCs w:val="20"/>
        </w:rPr>
        <w:t xml:space="preserve"> </w:t>
      </w:r>
      <w:r w:rsidR="00582D9D">
        <w:rPr>
          <w:rFonts w:ascii="Arial" w:hAnsi="Arial" w:cs="Arial"/>
          <w:sz w:val="20"/>
          <w:szCs w:val="20"/>
        </w:rPr>
        <w:t xml:space="preserve">Departamento de Compras e Licitação da </w:t>
      </w:r>
      <w:r w:rsidR="00DE4B9D">
        <w:rPr>
          <w:rFonts w:ascii="Arial" w:hAnsi="Arial" w:cs="Arial"/>
          <w:sz w:val="20"/>
          <w:szCs w:val="20"/>
        </w:rPr>
        <w:t>SAECIL (</w:t>
      </w:r>
      <w:r w:rsidR="00DE4B9D" w:rsidRPr="00DE4B9D">
        <w:rPr>
          <w:rFonts w:ascii="Arial" w:hAnsi="Arial" w:cs="Arial"/>
          <w:b/>
          <w:sz w:val="20"/>
          <w:szCs w:val="20"/>
        </w:rPr>
        <w:t>Minuta: Anexo II</w:t>
      </w:r>
      <w:r w:rsidR="00DE4B9D">
        <w:rPr>
          <w:rFonts w:ascii="Arial" w:hAnsi="Arial" w:cs="Arial"/>
          <w:sz w:val="20"/>
          <w:szCs w:val="20"/>
        </w:rPr>
        <w:t>)</w:t>
      </w:r>
      <w:r w:rsidR="00582D9D" w:rsidRPr="00582D9D">
        <w:rPr>
          <w:rFonts w:ascii="Arial" w:hAnsi="Arial" w:cs="Arial"/>
          <w:sz w:val="20"/>
          <w:szCs w:val="20"/>
        </w:rPr>
        <w:t xml:space="preserve">, </w:t>
      </w:r>
      <w:r w:rsidR="006302C9">
        <w:rPr>
          <w:rFonts w:ascii="Arial" w:hAnsi="Arial" w:cs="Arial"/>
          <w:sz w:val="20"/>
          <w:szCs w:val="20"/>
        </w:rPr>
        <w:t xml:space="preserve">conforme condições estabelecidas no </w:t>
      </w:r>
      <w:r w:rsidR="006302C9" w:rsidRPr="006302C9">
        <w:rPr>
          <w:rFonts w:ascii="Arial" w:hAnsi="Arial" w:cs="Arial"/>
          <w:b/>
          <w:sz w:val="20"/>
          <w:szCs w:val="20"/>
        </w:rPr>
        <w:t>Anexo I – Termo de Referência</w:t>
      </w:r>
      <w:r w:rsidR="006302C9">
        <w:rPr>
          <w:rFonts w:ascii="Arial" w:hAnsi="Arial" w:cs="Arial"/>
          <w:sz w:val="20"/>
          <w:szCs w:val="20"/>
        </w:rPr>
        <w:t xml:space="preserve"> deste Edital.</w:t>
      </w:r>
    </w:p>
    <w:p w:rsidR="00092F86" w:rsidRPr="00DE4B9D" w:rsidRDefault="00092F86" w:rsidP="00625014">
      <w:pPr>
        <w:spacing w:after="0" w:line="240" w:lineRule="auto"/>
        <w:jc w:val="both"/>
        <w:rPr>
          <w:rFonts w:ascii="Arial" w:hAnsi="Arial" w:cs="Arial"/>
          <w:sz w:val="20"/>
          <w:szCs w:val="20"/>
        </w:rPr>
      </w:pPr>
    </w:p>
    <w:p w:rsidR="00641064" w:rsidRDefault="00EF32DC" w:rsidP="00582D9D">
      <w:pPr>
        <w:spacing w:after="0" w:line="240" w:lineRule="auto"/>
        <w:jc w:val="both"/>
        <w:rPr>
          <w:rFonts w:ascii="Arial" w:hAnsi="Arial" w:cs="Arial"/>
          <w:sz w:val="20"/>
          <w:szCs w:val="20"/>
        </w:rPr>
      </w:pPr>
      <w:r w:rsidRPr="00796437">
        <w:rPr>
          <w:rFonts w:ascii="Arial" w:hAnsi="Arial" w:cs="Arial"/>
          <w:b/>
          <w:sz w:val="20"/>
          <w:szCs w:val="20"/>
        </w:rPr>
        <w:t>10.0</w:t>
      </w:r>
      <w:r w:rsidR="00FA424B" w:rsidRPr="00796437">
        <w:rPr>
          <w:rFonts w:ascii="Arial" w:hAnsi="Arial" w:cs="Arial"/>
          <w:b/>
          <w:sz w:val="20"/>
          <w:szCs w:val="20"/>
        </w:rPr>
        <w:t>5</w:t>
      </w:r>
      <w:r w:rsidRPr="00796437">
        <w:rPr>
          <w:rFonts w:ascii="Arial" w:hAnsi="Arial" w:cs="Arial"/>
          <w:b/>
          <w:sz w:val="20"/>
          <w:szCs w:val="20"/>
        </w:rPr>
        <w:t xml:space="preserve">. </w:t>
      </w:r>
      <w:r w:rsidR="001C1007" w:rsidRPr="00796437">
        <w:rPr>
          <w:rFonts w:ascii="Arial" w:hAnsi="Arial" w:cs="Arial"/>
          <w:b/>
          <w:sz w:val="20"/>
          <w:szCs w:val="20"/>
        </w:rPr>
        <w:t>Local de entrega:</w:t>
      </w:r>
      <w:r w:rsidR="001C1007" w:rsidRPr="00796437">
        <w:rPr>
          <w:rFonts w:ascii="Arial" w:hAnsi="Arial" w:cs="Arial"/>
          <w:sz w:val="20"/>
          <w:szCs w:val="20"/>
        </w:rPr>
        <w:t xml:space="preserve"> </w:t>
      </w:r>
      <w:r w:rsidR="00EB44D5">
        <w:rPr>
          <w:rFonts w:ascii="Arial" w:hAnsi="Arial" w:cs="Arial"/>
          <w:sz w:val="20"/>
          <w:szCs w:val="20"/>
        </w:rPr>
        <w:t>O reservatório deverá ser entregue na E.T.A. – Estação de Tratamento de Água, localizada na Rodovia Anhanguera, km 193, na cidade de Leme/SP,  de segunda à sexta-feira, das 7h00 às 16h00, correndo por conta e risco do fornecedor todas as despesas com transporte e descarga, seguindo o estabe</w:t>
      </w:r>
      <w:r w:rsidR="00641064">
        <w:rPr>
          <w:rFonts w:ascii="Arial" w:hAnsi="Arial" w:cs="Arial"/>
          <w:sz w:val="20"/>
          <w:szCs w:val="20"/>
        </w:rPr>
        <w:t>le</w:t>
      </w:r>
      <w:r w:rsidR="00EB44D5">
        <w:rPr>
          <w:rFonts w:ascii="Arial" w:hAnsi="Arial" w:cs="Arial"/>
          <w:sz w:val="20"/>
          <w:szCs w:val="20"/>
        </w:rPr>
        <w:t xml:space="preserve">cido no Anexo I -  Termo de Referência deste Edital. </w:t>
      </w:r>
    </w:p>
    <w:p w:rsidR="00A13FFD" w:rsidRDefault="00A13FFD" w:rsidP="00752F3D">
      <w:pPr>
        <w:spacing w:after="0" w:line="240" w:lineRule="auto"/>
        <w:jc w:val="both"/>
        <w:rPr>
          <w:rFonts w:ascii="Arial" w:hAnsi="Arial" w:cs="Arial"/>
          <w:color w:val="FF0000"/>
          <w:sz w:val="20"/>
          <w:szCs w:val="20"/>
        </w:rPr>
      </w:pPr>
    </w:p>
    <w:p w:rsidR="00641064" w:rsidRDefault="00641064" w:rsidP="00752F3D">
      <w:pPr>
        <w:spacing w:after="0" w:line="240" w:lineRule="auto"/>
        <w:jc w:val="both"/>
        <w:rPr>
          <w:rFonts w:ascii="Arial" w:hAnsi="Arial" w:cs="Arial"/>
          <w:sz w:val="20"/>
          <w:szCs w:val="20"/>
        </w:rPr>
      </w:pPr>
      <w:r w:rsidRPr="00641064">
        <w:rPr>
          <w:rFonts w:ascii="Arial" w:hAnsi="Arial" w:cs="Arial"/>
          <w:b/>
          <w:sz w:val="20"/>
          <w:szCs w:val="20"/>
        </w:rPr>
        <w:t>10.06.</w:t>
      </w:r>
      <w:r>
        <w:rPr>
          <w:rFonts w:ascii="Arial" w:hAnsi="Arial" w:cs="Arial"/>
          <w:sz w:val="20"/>
          <w:szCs w:val="20"/>
        </w:rPr>
        <w:t xml:space="preserve"> Serão aceitas 02 (duas) casas após a vírgula, para identificação do preço unitário, sendo desconsideradas as demais.</w:t>
      </w:r>
    </w:p>
    <w:p w:rsidR="00641064" w:rsidRPr="00641064" w:rsidRDefault="00641064"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EF32DC" w:rsidRPr="001317E1">
        <w:rPr>
          <w:rFonts w:ascii="Arial" w:hAnsi="Arial" w:cs="Arial"/>
          <w:b/>
          <w:sz w:val="20"/>
          <w:szCs w:val="20"/>
        </w:rPr>
        <w:t>0</w:t>
      </w:r>
      <w:r w:rsidR="00BC1B20">
        <w:rPr>
          <w:rFonts w:ascii="Arial" w:hAnsi="Arial" w:cs="Arial"/>
          <w:b/>
          <w:sz w:val="20"/>
          <w:szCs w:val="20"/>
        </w:rPr>
        <w:t>7</w:t>
      </w:r>
      <w:r w:rsidR="005E4637" w:rsidRPr="001317E1">
        <w:rPr>
          <w:rFonts w:ascii="Arial" w:hAnsi="Arial" w:cs="Arial"/>
          <w:b/>
          <w:sz w:val="20"/>
          <w:szCs w:val="20"/>
        </w:rPr>
        <w:t>.</w:t>
      </w:r>
      <w:r w:rsidR="005E4637" w:rsidRPr="001317E1">
        <w:rPr>
          <w:rFonts w:ascii="Arial" w:hAnsi="Arial" w:cs="Arial"/>
          <w:sz w:val="20"/>
          <w:szCs w:val="20"/>
        </w:rPr>
        <w:t xml:space="preserve"> A proposta apresentada será válida por 60</w:t>
      </w:r>
      <w:r w:rsidR="00F04B55" w:rsidRPr="001317E1">
        <w:rPr>
          <w:rFonts w:ascii="Arial" w:hAnsi="Arial" w:cs="Arial"/>
          <w:sz w:val="20"/>
          <w:szCs w:val="20"/>
        </w:rPr>
        <w:t xml:space="preserve"> </w:t>
      </w:r>
      <w:r w:rsidR="005E4637" w:rsidRPr="001317E1">
        <w:rPr>
          <w:rFonts w:ascii="Arial" w:hAnsi="Arial" w:cs="Arial"/>
          <w:sz w:val="20"/>
          <w:szCs w:val="20"/>
        </w:rPr>
        <w:t xml:space="preserve">(sessenta) dias, contados da data estabelecida para a sessão de processamento do </w:t>
      </w:r>
      <w:r w:rsidR="006C5DCE">
        <w:rPr>
          <w:rFonts w:ascii="Arial" w:hAnsi="Arial" w:cs="Arial"/>
          <w:sz w:val="20"/>
          <w:szCs w:val="20"/>
        </w:rPr>
        <w:t>P</w:t>
      </w:r>
      <w:r w:rsidR="005E4637" w:rsidRPr="001317E1">
        <w:rPr>
          <w:rFonts w:ascii="Arial" w:hAnsi="Arial" w:cs="Arial"/>
          <w:sz w:val="20"/>
          <w:szCs w:val="20"/>
        </w:rPr>
        <w:t>regão.</w:t>
      </w:r>
    </w:p>
    <w:p w:rsidR="000440D4" w:rsidRPr="001317E1" w:rsidRDefault="000440D4"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2A3AF2">
        <w:rPr>
          <w:rFonts w:ascii="Arial" w:hAnsi="Arial" w:cs="Arial"/>
          <w:b/>
          <w:sz w:val="20"/>
          <w:szCs w:val="20"/>
        </w:rPr>
        <w:t>0</w:t>
      </w:r>
      <w:r w:rsidR="00BC1B20">
        <w:rPr>
          <w:rFonts w:ascii="Arial" w:hAnsi="Arial" w:cs="Arial"/>
          <w:b/>
          <w:sz w:val="20"/>
          <w:szCs w:val="20"/>
        </w:rPr>
        <w:t>8</w:t>
      </w:r>
      <w:r w:rsidR="005E4637" w:rsidRPr="001317E1">
        <w:rPr>
          <w:rFonts w:ascii="Arial" w:hAnsi="Arial" w:cs="Arial"/>
          <w:b/>
          <w:sz w:val="20"/>
          <w:szCs w:val="20"/>
        </w:rPr>
        <w:t>.</w:t>
      </w:r>
      <w:r w:rsidR="005E4637" w:rsidRPr="001317E1">
        <w:rPr>
          <w:rFonts w:ascii="Arial" w:hAnsi="Arial" w:cs="Arial"/>
          <w:sz w:val="20"/>
          <w:szCs w:val="20"/>
        </w:rPr>
        <w:t xml:space="preserve"> </w:t>
      </w:r>
      <w:r w:rsidR="008E4B9A" w:rsidRPr="001317E1">
        <w:rPr>
          <w:rFonts w:ascii="Arial" w:hAnsi="Arial" w:cs="Arial"/>
          <w:sz w:val="20"/>
          <w:szCs w:val="20"/>
        </w:rPr>
        <w:t>Constituem motivos para a desclassificação da proposta:</w:t>
      </w:r>
    </w:p>
    <w:p w:rsidR="00BB149E" w:rsidRPr="001317E1" w:rsidRDefault="00BB149E" w:rsidP="00752F3D">
      <w:pPr>
        <w:spacing w:after="0" w:line="240" w:lineRule="auto"/>
        <w:jc w:val="both"/>
        <w:rPr>
          <w:rFonts w:ascii="Arial" w:hAnsi="Arial" w:cs="Arial"/>
          <w:b/>
          <w:sz w:val="20"/>
          <w:szCs w:val="20"/>
        </w:rPr>
      </w:pPr>
    </w:p>
    <w:p w:rsidR="005E4637" w:rsidRPr="00952FA8"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w:t>
      </w:r>
      <w:r w:rsidR="007C4012" w:rsidRPr="001317E1">
        <w:rPr>
          <w:rFonts w:ascii="Arial" w:hAnsi="Arial" w:cs="Arial"/>
          <w:sz w:val="20"/>
          <w:szCs w:val="20"/>
        </w:rPr>
        <w:t>que</w:t>
      </w:r>
      <w:r w:rsidR="00960E90">
        <w:rPr>
          <w:rFonts w:ascii="Arial" w:hAnsi="Arial" w:cs="Arial"/>
          <w:sz w:val="20"/>
          <w:szCs w:val="20"/>
        </w:rPr>
        <w:t>,</w:t>
      </w:r>
      <w:r w:rsidR="007C4012" w:rsidRPr="001317E1">
        <w:rPr>
          <w:rFonts w:ascii="Arial" w:hAnsi="Arial" w:cs="Arial"/>
          <w:sz w:val="20"/>
          <w:szCs w:val="20"/>
        </w:rPr>
        <w:t xml:space="preserve"> após a fase de lances e de negociação, permanecerem </w:t>
      </w:r>
      <w:r w:rsidR="003506EE" w:rsidRPr="001317E1">
        <w:rPr>
          <w:rFonts w:ascii="Arial" w:hAnsi="Arial" w:cs="Arial"/>
          <w:sz w:val="20"/>
          <w:szCs w:val="20"/>
        </w:rPr>
        <w:t>acima do estimado pela Autarquia</w:t>
      </w:r>
      <w:r w:rsidR="00605C34" w:rsidRPr="001317E1">
        <w:rPr>
          <w:rFonts w:ascii="Arial" w:hAnsi="Arial" w:cs="Arial"/>
          <w:sz w:val="20"/>
          <w:szCs w:val="20"/>
        </w:rPr>
        <w:t>,</w:t>
      </w:r>
      <w:r w:rsidR="003506EE" w:rsidRPr="001317E1">
        <w:rPr>
          <w:rFonts w:ascii="Arial" w:hAnsi="Arial" w:cs="Arial"/>
          <w:sz w:val="20"/>
          <w:szCs w:val="20"/>
        </w:rPr>
        <w:t xml:space="preserve"> de acordo com o </w:t>
      </w:r>
      <w:r w:rsidR="003506EE" w:rsidRPr="00952FA8">
        <w:rPr>
          <w:rFonts w:ascii="Arial" w:hAnsi="Arial" w:cs="Arial"/>
          <w:b/>
          <w:sz w:val="20"/>
          <w:szCs w:val="20"/>
        </w:rPr>
        <w:t>Anexo I – Termo de Referência</w:t>
      </w:r>
      <w:r w:rsidR="00605C34" w:rsidRPr="00952FA8">
        <w:rPr>
          <w:rFonts w:ascii="Arial" w:hAnsi="Arial" w:cs="Arial"/>
          <w:sz w:val="20"/>
          <w:szCs w:val="20"/>
        </w:rPr>
        <w:t>.</w:t>
      </w:r>
      <w:r w:rsidR="00745C20" w:rsidRPr="00952FA8">
        <w:rPr>
          <w:rFonts w:ascii="Arial" w:hAnsi="Arial" w:cs="Arial"/>
          <w:sz w:val="20"/>
          <w:szCs w:val="20"/>
        </w:rPr>
        <w:t xml:space="preserve"> </w:t>
      </w:r>
    </w:p>
    <w:p w:rsidR="00F6343B" w:rsidRDefault="00F6343B" w:rsidP="00605C34">
      <w:pPr>
        <w:spacing w:after="0" w:line="240" w:lineRule="auto"/>
        <w:ind w:left="708"/>
        <w:jc w:val="both"/>
        <w:rPr>
          <w:rFonts w:ascii="Arial" w:hAnsi="Arial" w:cs="Arial"/>
          <w:b/>
          <w:sz w:val="20"/>
          <w:szCs w:val="20"/>
        </w:rPr>
      </w:pPr>
    </w:p>
    <w:p w:rsidR="005E4637"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b)</w:t>
      </w:r>
      <w:r w:rsidR="00CE3C4A" w:rsidRPr="001317E1">
        <w:rPr>
          <w:rFonts w:ascii="Arial" w:hAnsi="Arial" w:cs="Arial"/>
          <w:sz w:val="20"/>
          <w:szCs w:val="20"/>
        </w:rPr>
        <w:t xml:space="preserve"> </w:t>
      </w:r>
      <w:r w:rsidRPr="001317E1">
        <w:rPr>
          <w:rFonts w:ascii="Arial" w:hAnsi="Arial" w:cs="Arial"/>
          <w:sz w:val="20"/>
          <w:szCs w:val="20"/>
        </w:rPr>
        <w:t xml:space="preserve">Que não atenderem </w:t>
      </w:r>
      <w:r w:rsidR="00CE3C4A" w:rsidRPr="001317E1">
        <w:rPr>
          <w:rFonts w:ascii="Arial" w:hAnsi="Arial" w:cs="Arial"/>
          <w:sz w:val="20"/>
          <w:szCs w:val="20"/>
        </w:rPr>
        <w:t>à</w:t>
      </w:r>
      <w:r w:rsidRPr="001317E1">
        <w:rPr>
          <w:rFonts w:ascii="Arial" w:hAnsi="Arial" w:cs="Arial"/>
          <w:sz w:val="20"/>
          <w:szCs w:val="20"/>
        </w:rPr>
        <w:t xml:space="preserve">s exigências do </w:t>
      </w:r>
      <w:r w:rsidR="00CE3C4A" w:rsidRPr="001317E1">
        <w:rPr>
          <w:rFonts w:ascii="Arial" w:hAnsi="Arial" w:cs="Arial"/>
          <w:sz w:val="20"/>
          <w:szCs w:val="20"/>
        </w:rPr>
        <w:t>E</w:t>
      </w:r>
      <w:r w:rsidRPr="001317E1">
        <w:rPr>
          <w:rFonts w:ascii="Arial" w:hAnsi="Arial" w:cs="Arial"/>
          <w:sz w:val="20"/>
          <w:szCs w:val="20"/>
        </w:rPr>
        <w:t xml:space="preserve">dital (nos termos do </w:t>
      </w:r>
      <w:r w:rsidR="00F123F5">
        <w:rPr>
          <w:rFonts w:ascii="Arial" w:hAnsi="Arial" w:cs="Arial"/>
          <w:sz w:val="20"/>
          <w:szCs w:val="20"/>
        </w:rPr>
        <w:t>I</w:t>
      </w:r>
      <w:r w:rsidRPr="001317E1">
        <w:rPr>
          <w:rFonts w:ascii="Arial" w:hAnsi="Arial" w:cs="Arial"/>
          <w:sz w:val="20"/>
          <w:szCs w:val="20"/>
        </w:rPr>
        <w:t>nciso I,</w:t>
      </w:r>
      <w:r w:rsidR="00F123F5">
        <w:rPr>
          <w:rFonts w:ascii="Arial" w:hAnsi="Arial" w:cs="Arial"/>
          <w:sz w:val="20"/>
          <w:szCs w:val="20"/>
        </w:rPr>
        <w:t xml:space="preserve"> A</w:t>
      </w:r>
      <w:r w:rsidR="00F123F5" w:rsidRPr="001317E1">
        <w:rPr>
          <w:rFonts w:ascii="Arial" w:hAnsi="Arial" w:cs="Arial"/>
          <w:sz w:val="20"/>
          <w:szCs w:val="20"/>
        </w:rPr>
        <w:t>rtigo 48</w:t>
      </w:r>
      <w:r w:rsidR="00F123F5">
        <w:rPr>
          <w:rFonts w:ascii="Arial" w:hAnsi="Arial" w:cs="Arial"/>
          <w:sz w:val="20"/>
          <w:szCs w:val="20"/>
        </w:rPr>
        <w:t>,</w:t>
      </w:r>
      <w:r w:rsidRPr="001317E1">
        <w:rPr>
          <w:rFonts w:ascii="Arial" w:hAnsi="Arial" w:cs="Arial"/>
          <w:sz w:val="20"/>
          <w:szCs w:val="20"/>
        </w:rPr>
        <w:t xml:space="preserve"> da Lei 8.666/93).</w:t>
      </w:r>
    </w:p>
    <w:p w:rsidR="005E4637" w:rsidRPr="001317E1" w:rsidRDefault="005E4637" w:rsidP="00E1138A">
      <w:pPr>
        <w:spacing w:after="0" w:line="240" w:lineRule="auto"/>
        <w:jc w:val="both"/>
        <w:rPr>
          <w:rFonts w:ascii="Arial" w:hAnsi="Arial" w:cs="Arial"/>
          <w:sz w:val="20"/>
          <w:szCs w:val="20"/>
        </w:rPr>
      </w:pPr>
    </w:p>
    <w:p w:rsidR="006C5DCE" w:rsidRPr="002A3AF2" w:rsidRDefault="006C5DCE" w:rsidP="006C5DCE">
      <w:pPr>
        <w:spacing w:after="0" w:line="240" w:lineRule="auto"/>
        <w:jc w:val="both"/>
        <w:rPr>
          <w:rFonts w:ascii="Arial" w:hAnsi="Arial" w:cs="Arial"/>
          <w:sz w:val="20"/>
          <w:szCs w:val="20"/>
        </w:rPr>
      </w:pPr>
      <w:r>
        <w:rPr>
          <w:rFonts w:ascii="Arial" w:hAnsi="Arial" w:cs="Arial"/>
          <w:b/>
          <w:sz w:val="20"/>
          <w:szCs w:val="20"/>
        </w:rPr>
        <w:t>10.</w:t>
      </w:r>
      <w:r w:rsidR="00BC1B20">
        <w:rPr>
          <w:rFonts w:ascii="Arial" w:hAnsi="Arial" w:cs="Arial"/>
          <w:b/>
          <w:sz w:val="20"/>
          <w:szCs w:val="20"/>
        </w:rPr>
        <w:t>09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FA5C29" w:rsidRPr="006C5DCE" w:rsidRDefault="00FA5C29" w:rsidP="00E1138A">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9F2AD7" w:rsidRDefault="009F2AD7"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EF744A" w:rsidRDefault="00EF744A"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lastRenderedPageBreak/>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1782D" w:rsidRDefault="0011782D"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w:t>
      </w:r>
      <w:r w:rsidR="00DB6A9B">
        <w:rPr>
          <w:rFonts w:ascii="Arial" w:hAnsi="Arial" w:cs="Arial"/>
          <w:bCs/>
          <w:sz w:val="20"/>
          <w:szCs w:val="20"/>
        </w:rPr>
        <w:t>,</w:t>
      </w:r>
      <w:r w:rsidR="00DB6A9B" w:rsidRPr="001317E1">
        <w:rPr>
          <w:rFonts w:ascii="Arial" w:hAnsi="Arial" w:cs="Arial"/>
          <w:bCs/>
          <w:sz w:val="20"/>
          <w:szCs w:val="20"/>
        </w:rPr>
        <w:t xml:space="preserve"> se houver</w:t>
      </w:r>
      <w:r w:rsidR="00DB6A9B">
        <w:rPr>
          <w:rFonts w:ascii="Arial" w:hAnsi="Arial" w:cs="Arial"/>
          <w:bCs/>
          <w:sz w:val="20"/>
          <w:szCs w:val="20"/>
        </w:rPr>
        <w:t>,</w:t>
      </w:r>
      <w:r w:rsidRPr="001317E1">
        <w:rPr>
          <w:rFonts w:ascii="Arial" w:hAnsi="Arial" w:cs="Arial"/>
          <w:bCs/>
          <w:sz w:val="20"/>
          <w:szCs w:val="20"/>
        </w:rPr>
        <w:t xml:space="preserve">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w:t>
      </w:r>
      <w:r w:rsidR="002C3E37">
        <w:rPr>
          <w:rFonts w:ascii="Arial" w:hAnsi="Arial" w:cs="Arial"/>
          <w:sz w:val="20"/>
          <w:szCs w:val="20"/>
        </w:rPr>
        <w:t>1.751</w:t>
      </w:r>
      <w:r w:rsidRPr="001317E1">
        <w:rPr>
          <w:rFonts w:ascii="Arial" w:hAnsi="Arial" w:cs="Arial"/>
          <w:sz w:val="20"/>
          <w:szCs w:val="20"/>
        </w:rPr>
        <w:t xml:space="preserve"> do Ministério da Fazenda de 0</w:t>
      </w:r>
      <w:r w:rsidR="002C3E37">
        <w:rPr>
          <w:rFonts w:ascii="Arial" w:hAnsi="Arial" w:cs="Arial"/>
          <w:sz w:val="20"/>
          <w:szCs w:val="20"/>
        </w:rPr>
        <w:t>2</w:t>
      </w:r>
      <w:r w:rsidRPr="001317E1">
        <w:rPr>
          <w:rFonts w:ascii="Arial" w:hAnsi="Arial" w:cs="Arial"/>
          <w:sz w:val="20"/>
          <w:szCs w:val="20"/>
        </w:rPr>
        <w:t>/</w:t>
      </w:r>
      <w:r w:rsidR="002C3E37">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7B443C" w:rsidRDefault="007B443C" w:rsidP="00E34CC7">
      <w:pPr>
        <w:spacing w:after="0" w:line="240" w:lineRule="auto"/>
        <w:ind w:left="1416"/>
        <w:jc w:val="both"/>
        <w:rPr>
          <w:rFonts w:ascii="Arial" w:hAnsi="Arial" w:cs="Arial"/>
          <w:b/>
          <w:sz w:val="20"/>
          <w:szCs w:val="20"/>
        </w:rPr>
      </w:pP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lastRenderedPageBreak/>
        <w:t>11.01.02.02.</w:t>
      </w:r>
      <w:r w:rsidRPr="006929D3">
        <w:rPr>
          <w:rFonts w:ascii="Arial" w:hAnsi="Arial" w:cs="Arial"/>
          <w:sz w:val="20"/>
          <w:szCs w:val="20"/>
        </w:rPr>
        <w:t xml:space="preserve"> A comprovação de regularidade fiscal das microempresas e empresas de pequeno porte somente será exigida </w:t>
      </w:r>
      <w:r w:rsidR="009B61B8" w:rsidRPr="006929D3">
        <w:rPr>
          <w:rFonts w:ascii="Arial" w:hAnsi="Arial" w:cs="Arial"/>
          <w:sz w:val="20"/>
          <w:szCs w:val="20"/>
        </w:rPr>
        <w:t>para efeito de</w:t>
      </w:r>
      <w:r w:rsidRPr="006929D3">
        <w:rPr>
          <w:rFonts w:ascii="Arial" w:hAnsi="Arial" w:cs="Arial"/>
          <w:sz w:val="20"/>
          <w:szCs w:val="20"/>
        </w:rPr>
        <w:t xml:space="preserve"> </w:t>
      </w:r>
      <w:r w:rsidR="009B61B8" w:rsidRPr="006929D3">
        <w:rPr>
          <w:rFonts w:ascii="Arial" w:hAnsi="Arial" w:cs="Arial"/>
          <w:sz w:val="20"/>
          <w:szCs w:val="20"/>
        </w:rPr>
        <w:t>assinatura</w:t>
      </w:r>
      <w:r w:rsidR="007709F0" w:rsidRPr="006929D3">
        <w:rPr>
          <w:rFonts w:ascii="Arial" w:hAnsi="Arial" w:cs="Arial"/>
          <w:sz w:val="20"/>
          <w:szCs w:val="20"/>
        </w:rPr>
        <w:t xml:space="preserve"> do </w:t>
      </w:r>
      <w:r w:rsidR="009B61B8" w:rsidRPr="006929D3">
        <w:rPr>
          <w:rFonts w:ascii="Arial" w:hAnsi="Arial" w:cs="Arial"/>
          <w:sz w:val="20"/>
          <w:szCs w:val="20"/>
        </w:rPr>
        <w:t>C</w:t>
      </w:r>
      <w:r w:rsidR="007709F0" w:rsidRPr="006929D3">
        <w:rPr>
          <w:rFonts w:ascii="Arial" w:hAnsi="Arial" w:cs="Arial"/>
          <w:sz w:val="20"/>
          <w:szCs w:val="20"/>
        </w:rPr>
        <w:t>ontrato</w:t>
      </w:r>
      <w:r w:rsidRPr="006929D3">
        <w:rPr>
          <w:rFonts w:ascii="Arial" w:hAnsi="Arial" w:cs="Arial"/>
          <w:sz w:val="20"/>
          <w:szCs w:val="20"/>
        </w:rPr>
        <w:t>.</w:t>
      </w:r>
      <w:r w:rsidR="00E34CC7">
        <w:rPr>
          <w:rFonts w:ascii="Arial" w:hAnsi="Arial" w:cs="Arial"/>
          <w:sz w:val="20"/>
          <w:szCs w:val="20"/>
        </w:rPr>
        <w:t xml:space="preserve"> </w:t>
      </w:r>
      <w:r w:rsidRPr="006929D3">
        <w:rPr>
          <w:rFonts w:ascii="Arial" w:hAnsi="Arial" w:cs="Arial"/>
          <w:sz w:val="20"/>
          <w:szCs w:val="20"/>
        </w:rPr>
        <w:t xml:space="preserve">Havendo alguma restrição na comprovação da regularidade fiscal, será assegurado o prazo de 05 (cinco) dias úteis, a contar da </w:t>
      </w:r>
      <w:r w:rsidR="002C3E37">
        <w:rPr>
          <w:rFonts w:ascii="Arial" w:hAnsi="Arial" w:cs="Arial"/>
          <w:sz w:val="20"/>
          <w:szCs w:val="20"/>
        </w:rPr>
        <w:t xml:space="preserve">notificação do classificado em primeiro lugar do certame, </w:t>
      </w:r>
      <w:r w:rsidRPr="006929D3">
        <w:rPr>
          <w:rFonts w:ascii="Arial" w:hAnsi="Arial" w:cs="Arial"/>
          <w:sz w:val="20"/>
          <w:szCs w:val="20"/>
        </w:rPr>
        <w:t>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Pr="00E1138A" w:rsidRDefault="00495EB6" w:rsidP="00605C34">
      <w:pPr>
        <w:spacing w:after="0" w:line="240" w:lineRule="auto"/>
        <w:ind w:left="1416"/>
        <w:jc w:val="both"/>
        <w:rPr>
          <w:rFonts w:ascii="Arial" w:hAnsi="Arial" w:cs="Arial"/>
          <w:sz w:val="20"/>
          <w:szCs w:val="20"/>
        </w:rPr>
      </w:pPr>
    </w:p>
    <w:p w:rsidR="005E4637" w:rsidRPr="00E1138A" w:rsidRDefault="0044062B" w:rsidP="00605C3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9F2AD7" w:rsidRDefault="0044062B" w:rsidP="00605C34">
      <w:pPr>
        <w:spacing w:after="0" w:line="240" w:lineRule="auto"/>
        <w:ind w:left="1416"/>
        <w:jc w:val="both"/>
        <w:rPr>
          <w:rFonts w:ascii="Arial" w:hAnsi="Arial" w:cs="Arial"/>
          <w:sz w:val="20"/>
          <w:szCs w:val="20"/>
        </w:rPr>
      </w:pPr>
      <w:r w:rsidRPr="009F2AD7">
        <w:rPr>
          <w:rFonts w:ascii="Arial" w:hAnsi="Arial" w:cs="Arial"/>
          <w:b/>
          <w:sz w:val="20"/>
          <w:szCs w:val="20"/>
        </w:rPr>
        <w:t>11</w:t>
      </w:r>
      <w:r w:rsidR="005E4637" w:rsidRPr="009F2AD7">
        <w:rPr>
          <w:rFonts w:ascii="Arial" w:hAnsi="Arial" w:cs="Arial"/>
          <w:b/>
          <w:sz w:val="20"/>
          <w:szCs w:val="20"/>
        </w:rPr>
        <w:t>.01.03.01.</w:t>
      </w:r>
      <w:r w:rsidR="005E4637" w:rsidRPr="009F2AD7">
        <w:rPr>
          <w:rFonts w:ascii="Arial" w:hAnsi="Arial" w:cs="Arial"/>
          <w:sz w:val="20"/>
          <w:szCs w:val="20"/>
        </w:rPr>
        <w:t xml:space="preserve"> </w:t>
      </w:r>
      <w:r w:rsidR="00B819F7" w:rsidRPr="009F2AD7">
        <w:rPr>
          <w:rFonts w:ascii="Arial" w:hAnsi="Arial" w:cs="Arial"/>
          <w:sz w:val="20"/>
          <w:szCs w:val="20"/>
        </w:rPr>
        <w:t>Apresentação de, n</w:t>
      </w:r>
      <w:r w:rsidR="007A6C74" w:rsidRPr="009F2AD7">
        <w:rPr>
          <w:rFonts w:ascii="Arial" w:hAnsi="Arial" w:cs="Arial"/>
          <w:sz w:val="20"/>
          <w:szCs w:val="20"/>
        </w:rPr>
        <w:t>o mínimo, 01 (um) atestado,</w:t>
      </w:r>
      <w:r w:rsidR="005E4637" w:rsidRPr="009F2AD7">
        <w:rPr>
          <w:rFonts w:ascii="Arial" w:hAnsi="Arial" w:cs="Arial"/>
          <w:sz w:val="20"/>
          <w:szCs w:val="20"/>
        </w:rPr>
        <w:t xml:space="preserve"> emitido em nome da licitante por pessoa jurídica de direito público ou privado, que comprove a aptidão da licitante para </w:t>
      </w:r>
      <w:r w:rsidR="007A6C74" w:rsidRPr="009F2AD7">
        <w:rPr>
          <w:rFonts w:ascii="Arial" w:hAnsi="Arial" w:cs="Arial"/>
          <w:sz w:val="20"/>
          <w:szCs w:val="20"/>
        </w:rPr>
        <w:t>fornecer</w:t>
      </w:r>
      <w:r w:rsidR="005E4637" w:rsidRPr="009F2AD7">
        <w:rPr>
          <w:rFonts w:ascii="Arial" w:hAnsi="Arial" w:cs="Arial"/>
          <w:sz w:val="20"/>
          <w:szCs w:val="20"/>
        </w:rPr>
        <w:t xml:space="preserve"> o objeto licitado, devendo ser pertinente com as exigências constantes do </w:t>
      </w:r>
      <w:r w:rsidR="00B819F7" w:rsidRPr="009F2AD7">
        <w:rPr>
          <w:rFonts w:ascii="Arial" w:hAnsi="Arial" w:cs="Arial"/>
          <w:sz w:val="20"/>
          <w:szCs w:val="20"/>
        </w:rPr>
        <w:t>E</w:t>
      </w:r>
      <w:r w:rsidR="005E4637" w:rsidRPr="009F2AD7">
        <w:rPr>
          <w:rFonts w:ascii="Arial" w:hAnsi="Arial" w:cs="Arial"/>
          <w:sz w:val="20"/>
          <w:szCs w:val="20"/>
        </w:rPr>
        <w:t xml:space="preserve">dital e seus </w:t>
      </w:r>
      <w:r w:rsidR="007E7264" w:rsidRPr="009F2AD7">
        <w:rPr>
          <w:rFonts w:ascii="Arial" w:hAnsi="Arial" w:cs="Arial"/>
          <w:sz w:val="20"/>
          <w:szCs w:val="20"/>
        </w:rPr>
        <w:t>A</w:t>
      </w:r>
      <w:r w:rsidR="005E4637" w:rsidRPr="009F2AD7">
        <w:rPr>
          <w:rFonts w:ascii="Arial" w:hAnsi="Arial" w:cs="Arial"/>
          <w:sz w:val="20"/>
          <w:szCs w:val="20"/>
        </w:rPr>
        <w:t>nexos.</w:t>
      </w:r>
    </w:p>
    <w:p w:rsidR="00F123F5" w:rsidRDefault="00F123F5" w:rsidP="007E7264">
      <w:pPr>
        <w:spacing w:after="0" w:line="240" w:lineRule="auto"/>
        <w:ind w:left="1416"/>
        <w:jc w:val="both"/>
        <w:rPr>
          <w:rFonts w:ascii="Arial" w:hAnsi="Arial" w:cs="Arial"/>
          <w:b/>
          <w:sz w:val="20"/>
          <w:szCs w:val="20"/>
        </w:rPr>
      </w:pPr>
    </w:p>
    <w:p w:rsidR="005E4637" w:rsidRPr="00952FA8"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.01.03.02.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xml:space="preserve">, conforme modelo </w:t>
      </w:r>
      <w:r w:rsidR="00447D26" w:rsidRPr="00422AFA">
        <w:rPr>
          <w:rFonts w:ascii="Arial" w:hAnsi="Arial" w:cs="Arial"/>
          <w:b/>
          <w:sz w:val="20"/>
          <w:szCs w:val="20"/>
        </w:rPr>
        <w:t>Anexo V</w:t>
      </w:r>
      <w:r w:rsidR="00F00D42" w:rsidRPr="00952FA8">
        <w:rPr>
          <w:rFonts w:ascii="Arial" w:hAnsi="Arial" w:cs="Arial"/>
          <w:b/>
          <w:sz w:val="20"/>
          <w:szCs w:val="20"/>
        </w:rPr>
        <w:t>.</w:t>
      </w:r>
    </w:p>
    <w:p w:rsidR="00DA2F70" w:rsidRPr="00416FED"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7E726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7E7264">
      <w:pPr>
        <w:spacing w:after="0" w:line="240" w:lineRule="auto"/>
        <w:ind w:left="1416"/>
        <w:jc w:val="both"/>
        <w:rPr>
          <w:rFonts w:ascii="Arial" w:hAnsi="Arial" w:cs="Arial"/>
          <w:b/>
          <w:sz w:val="20"/>
          <w:szCs w:val="20"/>
        </w:rPr>
      </w:pPr>
    </w:p>
    <w:p w:rsidR="005E463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2500BA" w:rsidRPr="00E1138A">
        <w:rPr>
          <w:rFonts w:ascii="Arial" w:hAnsi="Arial" w:cs="Arial"/>
          <w:sz w:val="20"/>
          <w:szCs w:val="20"/>
        </w:rPr>
        <w:t>Apresentar c</w:t>
      </w:r>
      <w:r w:rsidRPr="00E1138A">
        <w:rPr>
          <w:rFonts w:ascii="Arial" w:hAnsi="Arial" w:cs="Arial"/>
          <w:sz w:val="20"/>
          <w:szCs w:val="20"/>
        </w:rPr>
        <w:t>ertidão negativa de falência</w:t>
      </w:r>
      <w:r w:rsidR="002F5CEB" w:rsidRPr="00E1138A">
        <w:rPr>
          <w:rFonts w:ascii="Arial" w:hAnsi="Arial" w:cs="Arial"/>
          <w:sz w:val="20"/>
          <w:szCs w:val="20"/>
        </w:rPr>
        <w:t xml:space="preserve">, </w:t>
      </w:r>
      <w:r w:rsidR="00416FED">
        <w:rPr>
          <w:rFonts w:ascii="Arial" w:hAnsi="Arial" w:cs="Arial"/>
          <w:sz w:val="20"/>
          <w:szCs w:val="20"/>
        </w:rPr>
        <w:t xml:space="preserve">expedida pelo(s) distribuidor(es) da sede (matriz) da pessoa jurídica, com data </w:t>
      </w:r>
      <w:r w:rsidR="00586504">
        <w:rPr>
          <w:rFonts w:ascii="Arial" w:hAnsi="Arial" w:cs="Arial"/>
          <w:sz w:val="20"/>
          <w:szCs w:val="20"/>
        </w:rPr>
        <w:t>n</w:t>
      </w:r>
      <w:r w:rsidR="00416FED">
        <w:rPr>
          <w:rFonts w:ascii="Arial" w:hAnsi="Arial" w:cs="Arial"/>
          <w:sz w:val="20"/>
          <w:szCs w:val="20"/>
        </w:rPr>
        <w:t>ão superior</w:t>
      </w:r>
      <w:r w:rsidR="00586504">
        <w:rPr>
          <w:rFonts w:ascii="Arial" w:hAnsi="Arial" w:cs="Arial"/>
          <w:sz w:val="20"/>
          <w:szCs w:val="20"/>
        </w:rPr>
        <w:t xml:space="preserve"> a 90 (noventa) dias da data limite para recebimento das propostas, se outro prazo não constar do documento.</w:t>
      </w:r>
    </w:p>
    <w:p w:rsidR="00586504" w:rsidRDefault="00586504" w:rsidP="007E7264">
      <w:pPr>
        <w:spacing w:after="0" w:line="240" w:lineRule="auto"/>
        <w:ind w:left="1416"/>
        <w:jc w:val="both"/>
        <w:rPr>
          <w:rFonts w:ascii="Arial" w:hAnsi="Arial" w:cs="Arial"/>
          <w:sz w:val="20"/>
          <w:szCs w:val="20"/>
        </w:rPr>
      </w:pPr>
    </w:p>
    <w:p w:rsidR="00586504" w:rsidRPr="00586504" w:rsidRDefault="00586504" w:rsidP="003F7DC4">
      <w:pPr>
        <w:spacing w:after="0" w:line="240" w:lineRule="auto"/>
        <w:ind w:left="2124" w:firstLine="12"/>
        <w:jc w:val="both"/>
        <w:rPr>
          <w:rFonts w:ascii="Arial" w:hAnsi="Arial" w:cs="Arial"/>
          <w:sz w:val="20"/>
          <w:szCs w:val="20"/>
        </w:rPr>
      </w:pPr>
      <w:r w:rsidRPr="00586504">
        <w:rPr>
          <w:rFonts w:ascii="Arial" w:hAnsi="Arial" w:cs="Arial"/>
          <w:b/>
          <w:sz w:val="20"/>
          <w:szCs w:val="20"/>
        </w:rPr>
        <w:t xml:space="preserve">a.1) </w:t>
      </w:r>
      <w:r>
        <w:rPr>
          <w:rFonts w:ascii="Arial" w:hAnsi="Arial" w:cs="Arial"/>
          <w:sz w:val="20"/>
          <w:szCs w:val="20"/>
        </w:rPr>
        <w:t xml:space="preserve">Conforme </w:t>
      </w:r>
      <w:r>
        <w:rPr>
          <w:rFonts w:ascii="Arial" w:hAnsi="Arial" w:cs="Arial"/>
          <w:b/>
          <w:sz w:val="20"/>
          <w:szCs w:val="20"/>
        </w:rPr>
        <w:t xml:space="preserve"> </w:t>
      </w:r>
      <w:r w:rsidRPr="00586504">
        <w:rPr>
          <w:rFonts w:ascii="Arial" w:hAnsi="Arial" w:cs="Arial"/>
          <w:sz w:val="20"/>
          <w:szCs w:val="20"/>
        </w:rPr>
        <w:t>Súmula n.º 50</w:t>
      </w:r>
      <w:r>
        <w:rPr>
          <w:rFonts w:ascii="Arial" w:hAnsi="Arial" w:cs="Arial"/>
          <w:b/>
          <w:sz w:val="20"/>
          <w:szCs w:val="20"/>
        </w:rPr>
        <w:t xml:space="preserve"> </w:t>
      </w:r>
      <w:r>
        <w:rPr>
          <w:rFonts w:ascii="Arial" w:hAnsi="Arial" w:cs="Arial"/>
          <w:sz w:val="20"/>
          <w:szCs w:val="20"/>
        </w:rPr>
        <w:t>do TCE/SP, a empresa que esteja em recuperação judicial deverá, durante a habilitação, apresentar plano de recuperação já homologado pelo juízo competente e em pleno vigor.</w:t>
      </w:r>
    </w:p>
    <w:p w:rsidR="002500BA" w:rsidRDefault="002500BA" w:rsidP="00E1138A">
      <w:pPr>
        <w:spacing w:after="0" w:line="240" w:lineRule="auto"/>
        <w:ind w:left="708"/>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Default="00FF3E0E" w:rsidP="00E1138A">
      <w:pPr>
        <w:spacing w:after="0" w:line="240" w:lineRule="auto"/>
        <w:jc w:val="both"/>
        <w:rPr>
          <w:rFonts w:ascii="Arial" w:hAnsi="Arial" w:cs="Arial"/>
          <w:b/>
          <w:sz w:val="20"/>
          <w:szCs w:val="20"/>
        </w:rPr>
      </w:pPr>
    </w:p>
    <w:p w:rsidR="00E739F0" w:rsidRPr="00E739F0" w:rsidRDefault="00E739F0" w:rsidP="00E739F0">
      <w:pPr>
        <w:spacing w:after="0" w:line="240" w:lineRule="auto"/>
        <w:ind w:left="2124" w:firstLine="6"/>
        <w:jc w:val="both"/>
        <w:rPr>
          <w:rFonts w:ascii="Arial" w:hAnsi="Arial" w:cs="Arial"/>
          <w:sz w:val="20"/>
          <w:szCs w:val="20"/>
        </w:rPr>
      </w:pPr>
      <w:r>
        <w:rPr>
          <w:rFonts w:ascii="Arial" w:hAnsi="Arial" w:cs="Arial"/>
          <w:b/>
          <w:sz w:val="20"/>
          <w:szCs w:val="20"/>
        </w:rPr>
        <w:t xml:space="preserve">b.1) </w:t>
      </w:r>
      <w:r>
        <w:rPr>
          <w:rFonts w:ascii="Arial" w:hAnsi="Arial" w:cs="Arial"/>
          <w:sz w:val="20"/>
          <w:szCs w:val="20"/>
        </w:rPr>
        <w:t>No caso especifico de Sociedade por Ações (Sociedade Empresária do Tipo S.A.), o balanço e demonstrações contábeis deverão ser apresentados por substituição no Diário Oficial do Estado ou cópia dos referidos documentos, devidamente registrados na Junta Comercial.</w:t>
      </w:r>
    </w:p>
    <w:p w:rsidR="00E739F0" w:rsidRPr="00E1138A" w:rsidRDefault="00E739F0" w:rsidP="00E1138A">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5E4637" w:rsidRPr="004C5880" w:rsidRDefault="00D1454C" w:rsidP="007E7264">
      <w:pPr>
        <w:spacing w:after="0" w:line="240" w:lineRule="auto"/>
        <w:ind w:left="2124"/>
        <w:jc w:val="both"/>
        <w:rPr>
          <w:rFonts w:ascii="Arial" w:hAnsi="Arial" w:cs="Arial"/>
          <w:sz w:val="20"/>
          <w:szCs w:val="20"/>
        </w:rPr>
      </w:pPr>
      <w:r>
        <w:rPr>
          <w:rFonts w:ascii="Arial" w:hAnsi="Arial" w:cs="Arial"/>
          <w:b/>
          <w:sz w:val="20"/>
          <w:szCs w:val="20"/>
        </w:rPr>
        <w:lastRenderedPageBreak/>
        <w:t>b.2</w:t>
      </w:r>
      <w:r w:rsidR="005E4637" w:rsidRPr="00E1138A">
        <w:rPr>
          <w:rFonts w:ascii="Arial" w:hAnsi="Arial" w:cs="Arial"/>
          <w:b/>
          <w:sz w:val="20"/>
          <w:szCs w:val="20"/>
        </w:rPr>
        <w:t>)</w:t>
      </w:r>
      <w:r w:rsidR="005E4637" w:rsidRPr="00E1138A">
        <w:rPr>
          <w:rFonts w:ascii="Arial" w:hAnsi="Arial" w:cs="Arial"/>
          <w:sz w:val="20"/>
          <w:szCs w:val="20"/>
        </w:rPr>
        <w:t xml:space="preserve"> As Microempresas (ME) ou Empresas de Pequeno Porte (EPP), ainda que sejam enquadradas no SIMPLES, deverão apresentar Balanço Patrimonial assin</w:t>
      </w:r>
      <w:r w:rsidR="003506EE" w:rsidRPr="00E1138A">
        <w:rPr>
          <w:rFonts w:ascii="Arial" w:hAnsi="Arial" w:cs="Arial"/>
          <w:sz w:val="20"/>
          <w:szCs w:val="20"/>
        </w:rPr>
        <w:t>ado por bacharel ou técnico em C</w:t>
      </w:r>
      <w:r w:rsidR="005E4637" w:rsidRPr="00E1138A">
        <w:rPr>
          <w:rFonts w:ascii="Arial" w:hAnsi="Arial" w:cs="Arial"/>
          <w:sz w:val="20"/>
          <w:szCs w:val="20"/>
        </w:rPr>
        <w:t>iências Contábeis legalmente habilitado</w:t>
      </w:r>
      <w:r w:rsidR="002500BA" w:rsidRPr="00E1138A">
        <w:rPr>
          <w:rFonts w:ascii="Arial" w:hAnsi="Arial" w:cs="Arial"/>
          <w:sz w:val="20"/>
          <w:szCs w:val="20"/>
        </w:rPr>
        <w:t>s</w:t>
      </w:r>
      <w:r w:rsidR="005E4637"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w:t>
      </w:r>
      <w:r w:rsidR="00D1454C">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Default="000A00D6" w:rsidP="00422AFA">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no </w:t>
      </w:r>
      <w:r w:rsidRPr="00422AFA">
        <w:rPr>
          <w:rFonts w:ascii="Arial" w:hAnsi="Arial" w:cs="Arial"/>
          <w:b/>
          <w:sz w:val="20"/>
          <w:szCs w:val="20"/>
        </w:rPr>
        <w:t>Anexo</w:t>
      </w:r>
      <w:r w:rsidR="004C5880" w:rsidRPr="00422AFA">
        <w:rPr>
          <w:rFonts w:ascii="Arial" w:hAnsi="Arial" w:cs="Arial"/>
          <w:b/>
          <w:sz w:val="20"/>
          <w:szCs w:val="20"/>
        </w:rPr>
        <w:t>VI</w:t>
      </w:r>
      <w:r w:rsidR="004C5880" w:rsidRPr="00422AFA">
        <w:rPr>
          <w:rFonts w:ascii="Arial" w:hAnsi="Arial" w:cs="Arial"/>
          <w:sz w:val="20"/>
          <w:szCs w:val="20"/>
        </w:rPr>
        <w:t>.</w:t>
      </w:r>
    </w:p>
    <w:p w:rsidR="00422AFA" w:rsidRPr="00E1138A" w:rsidRDefault="00422AFA" w:rsidP="00422AFA">
      <w:pPr>
        <w:spacing w:after="0" w:line="240" w:lineRule="auto"/>
        <w:ind w:left="708"/>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C45E3F" w:rsidRDefault="00C45E3F" w:rsidP="00E1138A">
      <w:pPr>
        <w:spacing w:after="0" w:line="240" w:lineRule="auto"/>
        <w:jc w:val="both"/>
        <w:rPr>
          <w:rFonts w:ascii="Arial" w:hAnsi="Arial" w:cs="Arial"/>
          <w:b/>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4428B8" w:rsidRDefault="005C6091" w:rsidP="00C73621">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C73621" w:rsidRPr="00C73621" w:rsidRDefault="00C73621" w:rsidP="00C73621">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DF4908" w:rsidRPr="00E1138A" w:rsidRDefault="00DF4908" w:rsidP="00E1138A">
      <w:pPr>
        <w:spacing w:after="0" w:line="240" w:lineRule="auto"/>
        <w:jc w:val="both"/>
        <w:rPr>
          <w:rFonts w:ascii="Arial" w:hAnsi="Arial" w:cs="Arial"/>
          <w:sz w:val="20"/>
          <w:szCs w:val="20"/>
        </w:rPr>
      </w:pPr>
    </w:p>
    <w:p w:rsidR="00FE4B18" w:rsidRPr="00E1138A" w:rsidRDefault="00FE4B18" w:rsidP="00E1138A">
      <w:pPr>
        <w:spacing w:after="0" w:line="240" w:lineRule="auto"/>
        <w:jc w:val="both"/>
        <w:rPr>
          <w:rFonts w:ascii="Arial" w:hAnsi="Arial" w:cs="Arial"/>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6C5DCE" w:rsidRDefault="006C5DCE"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menor preço unitário</w:t>
      </w:r>
      <w:r w:rsidR="00796437" w:rsidRPr="00796437">
        <w:rPr>
          <w:rFonts w:ascii="Arial" w:hAnsi="Arial" w:cs="Arial"/>
          <w:sz w:val="20"/>
          <w:szCs w:val="20"/>
        </w:rPr>
        <w:t>,</w:t>
      </w:r>
      <w:r w:rsidR="00796437">
        <w:rPr>
          <w:rFonts w:ascii="Arial" w:hAnsi="Arial" w:cs="Arial"/>
          <w:sz w:val="20"/>
          <w:szCs w:val="20"/>
        </w:rPr>
        <w:t xml:space="preserve"> </w:t>
      </w:r>
      <w:r w:rsidRPr="00E1138A">
        <w:rPr>
          <w:rFonts w:ascii="Arial" w:hAnsi="Arial" w:cs="Arial"/>
          <w:sz w:val="20"/>
          <w:szCs w:val="20"/>
        </w:rPr>
        <w:t>observado o atendimento das especificações técnicas e parâmetros mínimos de qualidade definidos.</w:t>
      </w:r>
    </w:p>
    <w:p w:rsidR="00796437" w:rsidRDefault="00796437"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inferiores à proposta de menor preço unitário.</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 unitário.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BE6509" w:rsidRDefault="00BE6509" w:rsidP="00112F0E">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sz w:val="20"/>
          <w:szCs w:val="20"/>
        </w:rPr>
        <w:lastRenderedPageBreak/>
        <w:t xml:space="preserve"> </w:t>
      </w: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834502" w:rsidRPr="00E1138A" w:rsidRDefault="00834502" w:rsidP="00834502">
      <w:pPr>
        <w:spacing w:after="0" w:line="240" w:lineRule="auto"/>
        <w:jc w:val="both"/>
        <w:rPr>
          <w:rFonts w:ascii="Arial" w:hAnsi="Arial" w:cs="Arial"/>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834502" w:rsidRDefault="00834502" w:rsidP="00834502">
      <w:pPr>
        <w:spacing w:after="0" w:line="240" w:lineRule="auto"/>
        <w:ind w:left="708"/>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3719E7">
        <w:rPr>
          <w:rFonts w:ascii="Arial" w:hAnsi="Arial" w:cs="Arial"/>
          <w:b/>
          <w:sz w:val="20"/>
          <w:szCs w:val="20"/>
        </w:rPr>
        <w:t>12.</w:t>
      </w:r>
      <w:r w:rsidR="0020552B">
        <w:rPr>
          <w:rFonts w:ascii="Arial" w:hAnsi="Arial" w:cs="Arial"/>
          <w:b/>
          <w:sz w:val="20"/>
          <w:szCs w:val="20"/>
        </w:rPr>
        <w:t>19</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Pr="00E1138A">
        <w:rPr>
          <w:rFonts w:ascii="Arial" w:hAnsi="Arial" w:cs="Arial"/>
          <w:b/>
          <w:sz w:val="20"/>
          <w:szCs w:val="20"/>
        </w:rPr>
        <w:t>menor preço unitário</w:t>
      </w:r>
      <w:r w:rsidRPr="00E1138A">
        <w:rPr>
          <w:rFonts w:ascii="Arial" w:hAnsi="Arial" w:cs="Arial"/>
          <w:sz w:val="20"/>
          <w:szCs w:val="20"/>
        </w:rPr>
        <w:t xml:space="preserve"> será declarada vencedora.</w:t>
      </w:r>
    </w:p>
    <w:p w:rsidR="00834502" w:rsidRPr="00E1138A" w:rsidRDefault="00834502" w:rsidP="00834502">
      <w:pPr>
        <w:spacing w:after="0" w:line="240" w:lineRule="auto"/>
        <w:jc w:val="both"/>
        <w:rPr>
          <w:rFonts w:ascii="Arial" w:hAnsi="Arial" w:cs="Arial"/>
          <w:sz w:val="20"/>
          <w:szCs w:val="20"/>
        </w:rPr>
      </w:pPr>
    </w:p>
    <w:p w:rsidR="00834502" w:rsidRPr="00E1138A" w:rsidRDefault="0020552B" w:rsidP="00834502">
      <w:pPr>
        <w:spacing w:after="0" w:line="240" w:lineRule="auto"/>
        <w:jc w:val="both"/>
        <w:rPr>
          <w:rFonts w:ascii="Arial" w:hAnsi="Arial" w:cs="Arial"/>
          <w:sz w:val="20"/>
          <w:szCs w:val="20"/>
        </w:rPr>
      </w:pPr>
      <w:r>
        <w:rPr>
          <w:rFonts w:ascii="Arial" w:hAnsi="Arial" w:cs="Arial"/>
          <w:b/>
          <w:sz w:val="20"/>
          <w:szCs w:val="20"/>
        </w:rPr>
        <w:t>12.20</w:t>
      </w:r>
      <w:r w:rsidR="00834502" w:rsidRPr="00E1138A">
        <w:rPr>
          <w:rFonts w:ascii="Arial" w:hAnsi="Arial" w:cs="Arial"/>
          <w:b/>
          <w:sz w:val="20"/>
          <w:szCs w:val="20"/>
        </w:rPr>
        <w:t>.</w:t>
      </w:r>
      <w:r w:rsidR="00834502" w:rsidRPr="00E1138A">
        <w:rPr>
          <w:rFonts w:ascii="Arial" w:hAnsi="Arial" w:cs="Arial"/>
          <w:sz w:val="20"/>
          <w:szCs w:val="20"/>
        </w:rPr>
        <w:t xml:space="preserve"> Se a oferta não for aceitável ou se a proponente desatender às exigências de habilitação, o </w:t>
      </w:r>
      <w:r w:rsidR="00834502">
        <w:rPr>
          <w:rFonts w:ascii="Arial" w:hAnsi="Arial" w:cs="Arial"/>
          <w:sz w:val="20"/>
          <w:szCs w:val="20"/>
        </w:rPr>
        <w:t>P</w:t>
      </w:r>
      <w:r w:rsidR="00834502" w:rsidRPr="00E1138A">
        <w:rPr>
          <w:rFonts w:ascii="Arial" w:hAnsi="Arial" w:cs="Arial"/>
          <w:bCs/>
          <w:sz w:val="20"/>
          <w:szCs w:val="20"/>
        </w:rPr>
        <w:t>regoeiro</w:t>
      </w:r>
      <w:r w:rsidR="00834502" w:rsidRPr="00E1138A">
        <w:rPr>
          <w:rFonts w:ascii="Arial" w:hAnsi="Arial" w:cs="Arial"/>
          <w:b/>
          <w:bCs/>
          <w:sz w:val="20"/>
          <w:szCs w:val="20"/>
        </w:rPr>
        <w:t xml:space="preserve"> </w:t>
      </w:r>
      <w:r w:rsidR="00834502"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834502" w:rsidRPr="00E1138A" w:rsidRDefault="00834502" w:rsidP="00834502">
      <w:pPr>
        <w:spacing w:after="0" w:line="240" w:lineRule="auto"/>
        <w:jc w:val="both"/>
        <w:rPr>
          <w:rFonts w:ascii="Arial" w:hAnsi="Arial" w:cs="Arial"/>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834502" w:rsidRDefault="00834502" w:rsidP="00834502">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834502" w:rsidRDefault="00834502" w:rsidP="00834502">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834502" w:rsidRPr="00E1138A" w:rsidRDefault="00834502" w:rsidP="00834502">
      <w:pPr>
        <w:spacing w:after="0" w:line="240" w:lineRule="auto"/>
        <w:jc w:val="both"/>
        <w:rPr>
          <w:rFonts w:ascii="Arial" w:hAnsi="Arial" w:cs="Arial"/>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834502" w:rsidRPr="00E1138A" w:rsidRDefault="00834502" w:rsidP="00834502">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Pr>
          <w:rFonts w:ascii="Arial" w:hAnsi="Arial" w:cs="Arial"/>
          <w:sz w:val="20"/>
          <w:szCs w:val="20"/>
        </w:rPr>
        <w:t>teriormente, serão firmados no C</w:t>
      </w:r>
      <w:r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834502" w:rsidRDefault="00834502" w:rsidP="00834502">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w:t>
      </w:r>
      <w:r>
        <w:rPr>
          <w:rFonts w:ascii="Arial" w:hAnsi="Arial" w:cs="Arial"/>
          <w:sz w:val="20"/>
          <w:szCs w:val="20"/>
        </w:rPr>
        <w:t>,</w:t>
      </w:r>
      <w:r w:rsidRPr="00E1138A">
        <w:rPr>
          <w:rFonts w:ascii="Arial" w:hAnsi="Arial" w:cs="Arial"/>
          <w:sz w:val="20"/>
          <w:szCs w:val="20"/>
        </w:rPr>
        <w:t xml:space="preserve">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48</w:t>
      </w:r>
      <w:r>
        <w:rPr>
          <w:rFonts w:ascii="Arial" w:hAnsi="Arial" w:cs="Arial"/>
          <w:sz w:val="20"/>
          <w:szCs w:val="20"/>
        </w:rPr>
        <w:t>,</w:t>
      </w:r>
      <w:r w:rsidRPr="00E1138A">
        <w:rPr>
          <w:rFonts w:ascii="Arial" w:hAnsi="Arial" w:cs="Arial"/>
          <w:sz w:val="20"/>
          <w:szCs w:val="20"/>
        </w:rPr>
        <w:t xml:space="preserve"> da Lei Federal nº 8.666/93.</w:t>
      </w:r>
    </w:p>
    <w:p w:rsidR="00914264" w:rsidRDefault="00914264"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C73621" w:rsidRDefault="00C73621"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lastRenderedPageBreak/>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15141" w:rsidRDefault="00815141"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6323B3" w:rsidRDefault="006323B3" w:rsidP="00BB0A70">
      <w:pPr>
        <w:spacing w:after="0" w:line="240" w:lineRule="auto"/>
        <w:jc w:val="both"/>
        <w:rPr>
          <w:rFonts w:ascii="Arial" w:eastAsiaTheme="minorHAnsi" w:hAnsi="Arial" w:cs="Arial"/>
          <w:b/>
          <w:color w:val="000000"/>
          <w:sz w:val="20"/>
          <w:szCs w:val="20"/>
          <w:lang w:eastAsia="en-US"/>
        </w:rPr>
      </w:pPr>
    </w:p>
    <w:p w:rsidR="00126242" w:rsidRDefault="00AE3494" w:rsidP="00AE3494">
      <w:pPr>
        <w:spacing w:after="0" w:line="240" w:lineRule="auto"/>
        <w:jc w:val="both"/>
        <w:rPr>
          <w:rFonts w:ascii="Arial" w:eastAsiaTheme="minorHAnsi" w:hAnsi="Arial" w:cs="Arial"/>
          <w:sz w:val="20"/>
          <w:szCs w:val="20"/>
          <w:lang w:eastAsia="en-US"/>
        </w:rPr>
      </w:pPr>
      <w:r>
        <w:rPr>
          <w:rFonts w:ascii="Arial" w:eastAsiaTheme="minorHAnsi" w:hAnsi="Arial" w:cs="Arial"/>
          <w:b/>
          <w:sz w:val="20"/>
          <w:szCs w:val="20"/>
          <w:lang w:eastAsia="en-US"/>
        </w:rPr>
        <w:t xml:space="preserve">15.02. </w:t>
      </w:r>
      <w:r w:rsidRPr="00AE3494">
        <w:rPr>
          <w:rFonts w:ascii="Arial" w:eastAsiaTheme="minorHAnsi" w:hAnsi="Arial" w:cs="Arial"/>
          <w:sz w:val="20"/>
          <w:szCs w:val="20"/>
          <w:lang w:eastAsia="en-US"/>
        </w:rPr>
        <w:t>A partir do ato de homologação, será fixado o início do prazo de convocação do</w:t>
      </w:r>
      <w:r>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proponente adjudicatário para a formalização e confirmação do recebimento do Pedido de</w:t>
      </w:r>
      <w:r>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Fornecimento, que será de 05 (cinco) dias úteis a contar da data da notificação.</w:t>
      </w:r>
      <w:r w:rsidR="00126242">
        <w:rPr>
          <w:rFonts w:ascii="Arial" w:eastAsiaTheme="minorHAnsi" w:hAnsi="Arial" w:cs="Arial"/>
          <w:sz w:val="20"/>
          <w:szCs w:val="20"/>
          <w:lang w:eastAsia="en-US"/>
        </w:rPr>
        <w:t xml:space="preserve"> </w:t>
      </w:r>
    </w:p>
    <w:p w:rsidR="00126242" w:rsidRDefault="00126242" w:rsidP="00AE3494">
      <w:pPr>
        <w:spacing w:after="0" w:line="240" w:lineRule="auto"/>
        <w:jc w:val="both"/>
        <w:rPr>
          <w:rFonts w:ascii="Arial" w:eastAsiaTheme="minorHAnsi" w:hAnsi="Arial" w:cs="Arial"/>
          <w:sz w:val="20"/>
          <w:szCs w:val="20"/>
          <w:lang w:eastAsia="en-US"/>
        </w:rPr>
      </w:pPr>
    </w:p>
    <w:p w:rsidR="00AE3494" w:rsidRPr="00AE3494" w:rsidRDefault="00AE3494" w:rsidP="00126242">
      <w:pPr>
        <w:spacing w:after="0" w:line="240" w:lineRule="auto"/>
        <w:ind w:left="708"/>
        <w:jc w:val="both"/>
        <w:rPr>
          <w:rFonts w:ascii="Arial" w:eastAsiaTheme="minorHAnsi" w:hAnsi="Arial" w:cs="Arial"/>
          <w:sz w:val="20"/>
          <w:szCs w:val="20"/>
          <w:lang w:eastAsia="en-US"/>
        </w:rPr>
      </w:pPr>
      <w:r w:rsidRPr="00AE3494">
        <w:rPr>
          <w:rFonts w:ascii="Arial" w:eastAsiaTheme="minorHAnsi" w:hAnsi="Arial" w:cs="Arial"/>
          <w:b/>
          <w:sz w:val="20"/>
          <w:szCs w:val="20"/>
          <w:lang w:eastAsia="en-US"/>
        </w:rPr>
        <w:t>15.02.01.</w:t>
      </w:r>
      <w:r w:rsidRPr="00AE3494">
        <w:rPr>
          <w:rFonts w:ascii="Arial" w:eastAsiaTheme="minorHAnsi" w:hAnsi="Arial" w:cs="Arial"/>
          <w:sz w:val="20"/>
          <w:szCs w:val="20"/>
          <w:lang w:eastAsia="en-US"/>
        </w:rPr>
        <w:t xml:space="preserve"> O prazo previsto no item anterior poderá ser prorrogado uma vez, por igual período,</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 xml:space="preserve">desde que ocorra motivo justificado que impeça o cumprimento do item </w:t>
      </w:r>
      <w:r w:rsidRPr="00C614AA">
        <w:rPr>
          <w:rFonts w:ascii="Arial" w:eastAsiaTheme="minorHAnsi" w:hAnsi="Arial" w:cs="Arial"/>
          <w:b/>
          <w:sz w:val="20"/>
          <w:szCs w:val="20"/>
          <w:lang w:eastAsia="en-US"/>
        </w:rPr>
        <w:t>15.02</w:t>
      </w:r>
      <w:r w:rsidRPr="00AE3494">
        <w:rPr>
          <w:rFonts w:ascii="Arial" w:eastAsiaTheme="minorHAnsi" w:hAnsi="Arial" w:cs="Arial"/>
          <w:sz w:val="20"/>
          <w:szCs w:val="20"/>
          <w:lang w:eastAsia="en-US"/>
        </w:rPr>
        <w:t>, e aceito pela</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Administração.</w:t>
      </w:r>
    </w:p>
    <w:p w:rsidR="00E21F62" w:rsidRDefault="00E21F62" w:rsidP="00AE3494">
      <w:pPr>
        <w:spacing w:after="0" w:line="240" w:lineRule="auto"/>
        <w:jc w:val="both"/>
        <w:rPr>
          <w:rFonts w:ascii="Arial" w:eastAsiaTheme="minorHAnsi" w:hAnsi="Arial" w:cs="Arial"/>
          <w:b/>
          <w:sz w:val="20"/>
          <w:szCs w:val="20"/>
          <w:lang w:eastAsia="en-US"/>
        </w:rPr>
      </w:pPr>
    </w:p>
    <w:p w:rsidR="00AE3494" w:rsidRPr="00AE3494" w:rsidRDefault="00AE3494" w:rsidP="00AE3494">
      <w:pPr>
        <w:spacing w:after="0" w:line="240" w:lineRule="auto"/>
        <w:jc w:val="both"/>
        <w:rPr>
          <w:rFonts w:ascii="Arial" w:eastAsiaTheme="minorHAnsi" w:hAnsi="Arial" w:cs="Arial"/>
          <w:sz w:val="20"/>
          <w:szCs w:val="20"/>
          <w:lang w:eastAsia="en-US"/>
        </w:rPr>
      </w:pPr>
      <w:r w:rsidRPr="00126242">
        <w:rPr>
          <w:rFonts w:ascii="Arial" w:eastAsiaTheme="minorHAnsi" w:hAnsi="Arial" w:cs="Arial"/>
          <w:b/>
          <w:sz w:val="20"/>
          <w:szCs w:val="20"/>
          <w:lang w:eastAsia="en-US"/>
        </w:rPr>
        <w:t>15.03.</w:t>
      </w:r>
      <w:r w:rsidRPr="00AE3494">
        <w:rPr>
          <w:rFonts w:ascii="Arial" w:eastAsiaTheme="minorHAnsi" w:hAnsi="Arial" w:cs="Arial"/>
          <w:sz w:val="20"/>
          <w:szCs w:val="20"/>
          <w:lang w:eastAsia="en-US"/>
        </w:rPr>
        <w:t xml:space="preserve"> A referida convocação pode ser formalizada por qualquer meio de comunicação que</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comprove a data do correspondente recebimento.</w:t>
      </w:r>
    </w:p>
    <w:p w:rsidR="00126242" w:rsidRDefault="00126242" w:rsidP="00AE3494">
      <w:pPr>
        <w:spacing w:after="0" w:line="240" w:lineRule="auto"/>
        <w:jc w:val="both"/>
        <w:rPr>
          <w:rFonts w:ascii="Arial" w:eastAsiaTheme="minorHAnsi" w:hAnsi="Arial" w:cs="Arial"/>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AE3494" w:rsidRPr="00CA73B4" w:rsidRDefault="00AE3494" w:rsidP="00AE3494">
      <w:pPr>
        <w:spacing w:after="0" w:line="240" w:lineRule="auto"/>
        <w:jc w:val="both"/>
        <w:rPr>
          <w:rFonts w:ascii="Arial" w:eastAsiaTheme="minorHAnsi" w:hAnsi="Arial" w:cs="Arial"/>
          <w:color w:val="000000" w:themeColor="text1"/>
          <w:sz w:val="20"/>
          <w:szCs w:val="20"/>
          <w:lang w:eastAsia="en-US"/>
        </w:rPr>
      </w:pPr>
      <w:r w:rsidRPr="00126242">
        <w:rPr>
          <w:rFonts w:ascii="Arial" w:eastAsiaTheme="minorHAnsi" w:hAnsi="Arial" w:cs="Arial"/>
          <w:b/>
          <w:sz w:val="20"/>
          <w:szCs w:val="20"/>
          <w:lang w:eastAsia="en-US"/>
        </w:rPr>
        <w:t>16.01.</w:t>
      </w:r>
      <w:r w:rsidRPr="00AE3494">
        <w:rPr>
          <w:rFonts w:ascii="Arial" w:eastAsiaTheme="minorHAnsi" w:hAnsi="Arial" w:cs="Arial"/>
          <w:sz w:val="20"/>
          <w:szCs w:val="20"/>
          <w:lang w:eastAsia="en-US"/>
        </w:rPr>
        <w:t xml:space="preserve"> Homologada a licitação pela autoridade competente, a SAECIL – Superintendência de</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Água e Esgotos da Cidade de Leme emitirá o Pedido de Fornecimento (</w:t>
      </w:r>
      <w:r w:rsidR="00CA73B4">
        <w:rPr>
          <w:rFonts w:ascii="Arial" w:eastAsiaTheme="minorHAnsi" w:hAnsi="Arial" w:cs="Arial"/>
          <w:sz w:val="20"/>
          <w:szCs w:val="20"/>
          <w:lang w:eastAsia="en-US"/>
        </w:rPr>
        <w:t>M</w:t>
      </w:r>
      <w:r w:rsidR="003E25F0">
        <w:rPr>
          <w:rFonts w:ascii="Arial" w:eastAsiaTheme="minorHAnsi" w:hAnsi="Arial" w:cs="Arial"/>
          <w:sz w:val="20"/>
          <w:szCs w:val="20"/>
          <w:lang w:eastAsia="en-US"/>
        </w:rPr>
        <w:t>inuta</w:t>
      </w:r>
      <w:r w:rsidR="00CA73B4">
        <w:rPr>
          <w:rFonts w:ascii="Arial" w:eastAsiaTheme="minorHAnsi" w:hAnsi="Arial" w:cs="Arial"/>
          <w:sz w:val="20"/>
          <w:szCs w:val="20"/>
          <w:lang w:eastAsia="en-US"/>
        </w:rPr>
        <w:t xml:space="preserve">: </w:t>
      </w:r>
      <w:r w:rsidRPr="00CA73B4">
        <w:rPr>
          <w:rFonts w:ascii="Arial" w:eastAsiaTheme="minorHAnsi" w:hAnsi="Arial" w:cs="Arial"/>
          <w:b/>
          <w:color w:val="000000" w:themeColor="text1"/>
          <w:sz w:val="20"/>
          <w:szCs w:val="20"/>
          <w:lang w:eastAsia="en-US"/>
        </w:rPr>
        <w:t>Anexo II</w:t>
      </w:r>
      <w:r w:rsidRPr="00AE3494">
        <w:rPr>
          <w:rFonts w:ascii="Arial" w:eastAsiaTheme="minorHAnsi" w:hAnsi="Arial" w:cs="Arial"/>
          <w:sz w:val="20"/>
          <w:szCs w:val="20"/>
          <w:lang w:eastAsia="en-US"/>
        </w:rPr>
        <w:t>) ao</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 xml:space="preserve">proponente vencedor, </w:t>
      </w:r>
      <w:r w:rsidR="00AF446C">
        <w:rPr>
          <w:rFonts w:ascii="Arial" w:eastAsiaTheme="minorHAnsi" w:hAnsi="Arial" w:cs="Arial"/>
          <w:sz w:val="20"/>
          <w:szCs w:val="20"/>
          <w:lang w:eastAsia="en-US"/>
        </w:rPr>
        <w:t xml:space="preserve">o qual equivale ao Contrato, </w:t>
      </w:r>
      <w:r w:rsidRPr="00AE3494">
        <w:rPr>
          <w:rFonts w:ascii="Arial" w:eastAsiaTheme="minorHAnsi" w:hAnsi="Arial" w:cs="Arial"/>
          <w:sz w:val="20"/>
          <w:szCs w:val="20"/>
          <w:lang w:eastAsia="en-US"/>
        </w:rPr>
        <w:t xml:space="preserve">visando o cumprimento do objeto desta licitação nos termos do </w:t>
      </w:r>
      <w:r w:rsidRPr="00CA73B4">
        <w:rPr>
          <w:rFonts w:ascii="Arial" w:eastAsiaTheme="minorHAnsi" w:hAnsi="Arial" w:cs="Arial"/>
          <w:color w:val="000000" w:themeColor="text1"/>
          <w:sz w:val="20"/>
          <w:szCs w:val="20"/>
          <w:lang w:eastAsia="en-US"/>
        </w:rPr>
        <w:t>Anexo I</w:t>
      </w:r>
      <w:r w:rsidR="00126242" w:rsidRPr="00CA73B4">
        <w:rPr>
          <w:rFonts w:ascii="Arial" w:eastAsiaTheme="minorHAnsi" w:hAnsi="Arial" w:cs="Arial"/>
          <w:color w:val="000000" w:themeColor="text1"/>
          <w:sz w:val="20"/>
          <w:szCs w:val="20"/>
          <w:lang w:eastAsia="en-US"/>
        </w:rPr>
        <w:t xml:space="preserve"> </w:t>
      </w:r>
      <w:r w:rsidRPr="00CA73B4">
        <w:rPr>
          <w:rFonts w:ascii="Arial" w:eastAsiaTheme="minorHAnsi" w:hAnsi="Arial" w:cs="Arial"/>
          <w:color w:val="000000" w:themeColor="text1"/>
          <w:sz w:val="20"/>
          <w:szCs w:val="20"/>
          <w:lang w:eastAsia="en-US"/>
        </w:rPr>
        <w:t>– Termo de Referência, que integra este Edital.</w:t>
      </w:r>
    </w:p>
    <w:p w:rsidR="00126242" w:rsidRPr="00AE3494" w:rsidRDefault="00126242" w:rsidP="00AE3494">
      <w:pPr>
        <w:spacing w:after="0" w:line="240" w:lineRule="auto"/>
        <w:jc w:val="both"/>
        <w:rPr>
          <w:rFonts w:ascii="Arial" w:eastAsiaTheme="minorHAnsi" w:hAnsi="Arial" w:cs="Arial"/>
          <w:sz w:val="20"/>
          <w:szCs w:val="20"/>
          <w:lang w:eastAsia="en-US"/>
        </w:rPr>
      </w:pPr>
    </w:p>
    <w:p w:rsidR="00AE3494" w:rsidRPr="00AE3494" w:rsidRDefault="00AE3494" w:rsidP="00126242">
      <w:pPr>
        <w:spacing w:after="0" w:line="240" w:lineRule="auto"/>
        <w:ind w:left="708"/>
        <w:jc w:val="both"/>
        <w:rPr>
          <w:rFonts w:ascii="Arial" w:eastAsiaTheme="minorHAnsi" w:hAnsi="Arial" w:cs="Arial"/>
          <w:sz w:val="20"/>
          <w:szCs w:val="20"/>
          <w:lang w:eastAsia="en-US"/>
        </w:rPr>
      </w:pPr>
      <w:r w:rsidRPr="00126242">
        <w:rPr>
          <w:rFonts w:ascii="Arial" w:eastAsiaTheme="minorHAnsi" w:hAnsi="Arial" w:cs="Arial"/>
          <w:b/>
          <w:sz w:val="20"/>
          <w:szCs w:val="20"/>
          <w:lang w:eastAsia="en-US"/>
        </w:rPr>
        <w:lastRenderedPageBreak/>
        <w:t>16.01.01.</w:t>
      </w:r>
      <w:r w:rsidRPr="00AE3494">
        <w:rPr>
          <w:rFonts w:ascii="Arial" w:eastAsiaTheme="minorHAnsi" w:hAnsi="Arial" w:cs="Arial"/>
          <w:sz w:val="20"/>
          <w:szCs w:val="20"/>
          <w:lang w:eastAsia="en-US"/>
        </w:rPr>
        <w:t xml:space="preserve"> A recusa em não receber</w:t>
      </w:r>
      <w:r w:rsidR="007B443C">
        <w:rPr>
          <w:rFonts w:ascii="Arial" w:eastAsiaTheme="minorHAnsi" w:hAnsi="Arial" w:cs="Arial"/>
          <w:sz w:val="20"/>
          <w:szCs w:val="20"/>
          <w:lang w:eastAsia="en-US"/>
        </w:rPr>
        <w:t>/retirar</w:t>
      </w:r>
      <w:r w:rsidRPr="00AE3494">
        <w:rPr>
          <w:rFonts w:ascii="Arial" w:eastAsiaTheme="minorHAnsi" w:hAnsi="Arial" w:cs="Arial"/>
          <w:sz w:val="20"/>
          <w:szCs w:val="20"/>
          <w:lang w:eastAsia="en-US"/>
        </w:rPr>
        <w:t xml:space="preserve"> o Pedido de Fornecimento, observado o prazo</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estabelecido, caracteriza o descumprimento total da obrigação assumida por parte da(s)</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27E33" w:rsidRDefault="006E3ED3" w:rsidP="00E1138A">
      <w:pPr>
        <w:spacing w:after="0" w:line="240" w:lineRule="auto"/>
        <w:jc w:val="both"/>
        <w:rPr>
          <w:rFonts w:ascii="Arial" w:hAnsi="Arial" w:cs="Arial"/>
          <w:b/>
          <w:sz w:val="20"/>
          <w:szCs w:val="20"/>
        </w:rPr>
      </w:pPr>
      <w:r w:rsidRPr="00127E33">
        <w:rPr>
          <w:rFonts w:ascii="Arial" w:hAnsi="Arial" w:cs="Arial"/>
          <w:b/>
          <w:sz w:val="20"/>
          <w:szCs w:val="20"/>
        </w:rPr>
        <w:t>17</w:t>
      </w:r>
      <w:r w:rsidR="005C6091" w:rsidRPr="00127E33">
        <w:rPr>
          <w:rFonts w:ascii="Arial" w:hAnsi="Arial" w:cs="Arial"/>
          <w:b/>
          <w:sz w:val="20"/>
          <w:szCs w:val="20"/>
        </w:rPr>
        <w:t xml:space="preserve">. CONDIÇÕES DE </w:t>
      </w:r>
      <w:r w:rsidR="008C1D3E" w:rsidRPr="00127E33">
        <w:rPr>
          <w:rFonts w:ascii="Arial" w:hAnsi="Arial" w:cs="Arial"/>
          <w:b/>
          <w:sz w:val="20"/>
          <w:szCs w:val="20"/>
        </w:rPr>
        <w:t>EXECUÇÃO</w:t>
      </w:r>
      <w:r w:rsidR="00E66698" w:rsidRPr="00127E33">
        <w:rPr>
          <w:rFonts w:ascii="Arial" w:hAnsi="Arial" w:cs="Arial"/>
          <w:b/>
          <w:sz w:val="20"/>
          <w:szCs w:val="20"/>
        </w:rPr>
        <w:t xml:space="preserve"> E OBRIGAÇÕES DA CONTRATADA</w:t>
      </w:r>
    </w:p>
    <w:p w:rsidR="000440D4" w:rsidRDefault="000440D4" w:rsidP="00E1138A">
      <w:pPr>
        <w:spacing w:after="0" w:line="240" w:lineRule="auto"/>
        <w:jc w:val="both"/>
        <w:rPr>
          <w:rFonts w:ascii="Arial" w:hAnsi="Arial" w:cs="Arial"/>
          <w:b/>
          <w:sz w:val="20"/>
          <w:szCs w:val="20"/>
        </w:rPr>
      </w:pPr>
    </w:p>
    <w:p w:rsidR="00F63E20" w:rsidRPr="00127E33" w:rsidRDefault="00F63E20" w:rsidP="00E1138A">
      <w:pPr>
        <w:spacing w:after="0" w:line="240" w:lineRule="auto"/>
        <w:jc w:val="both"/>
        <w:rPr>
          <w:rFonts w:ascii="Arial" w:hAnsi="Arial" w:cs="Arial"/>
          <w:b/>
          <w:sz w:val="20"/>
          <w:szCs w:val="20"/>
        </w:rPr>
      </w:pPr>
    </w:p>
    <w:p w:rsidR="003611A5" w:rsidRPr="00127E33" w:rsidRDefault="004440C9" w:rsidP="003611A5">
      <w:pPr>
        <w:tabs>
          <w:tab w:val="center" w:pos="4320"/>
          <w:tab w:val="left" w:pos="6855"/>
        </w:tabs>
        <w:spacing w:after="0" w:line="240" w:lineRule="auto"/>
        <w:jc w:val="both"/>
        <w:rPr>
          <w:rFonts w:ascii="Arial" w:hAnsi="Arial" w:cs="Arial"/>
          <w:sz w:val="20"/>
          <w:szCs w:val="20"/>
        </w:rPr>
      </w:pPr>
      <w:r w:rsidRPr="00127E33">
        <w:rPr>
          <w:rFonts w:ascii="Arial" w:hAnsi="Arial" w:cs="Arial"/>
          <w:b/>
          <w:sz w:val="20"/>
          <w:szCs w:val="20"/>
        </w:rPr>
        <w:t>17.01.</w:t>
      </w:r>
      <w:r w:rsidRPr="00127E33">
        <w:rPr>
          <w:rFonts w:ascii="Arial" w:hAnsi="Arial" w:cs="Arial"/>
          <w:sz w:val="20"/>
          <w:szCs w:val="20"/>
        </w:rPr>
        <w:t xml:space="preserve"> O</w:t>
      </w:r>
      <w:r w:rsidR="00C614AA">
        <w:rPr>
          <w:rFonts w:ascii="Arial" w:hAnsi="Arial" w:cs="Arial"/>
          <w:sz w:val="20"/>
          <w:szCs w:val="20"/>
        </w:rPr>
        <w:t xml:space="preserve"> reservatório </w:t>
      </w:r>
      <w:r w:rsidRPr="00127E33">
        <w:rPr>
          <w:rFonts w:ascii="Arial" w:hAnsi="Arial" w:cs="Arial"/>
          <w:sz w:val="20"/>
          <w:szCs w:val="20"/>
        </w:rPr>
        <w:t>dever</w:t>
      </w:r>
      <w:r w:rsidR="00C614AA">
        <w:rPr>
          <w:rFonts w:ascii="Arial" w:hAnsi="Arial" w:cs="Arial"/>
          <w:sz w:val="20"/>
          <w:szCs w:val="20"/>
        </w:rPr>
        <w:t>á</w:t>
      </w:r>
      <w:r w:rsidRPr="00127E33">
        <w:rPr>
          <w:rFonts w:ascii="Arial" w:hAnsi="Arial" w:cs="Arial"/>
          <w:sz w:val="20"/>
          <w:szCs w:val="20"/>
        </w:rPr>
        <w:t xml:space="preserve"> ser entregue da forma constante no objeto do Edital e seus Anexos.</w:t>
      </w:r>
    </w:p>
    <w:p w:rsidR="003611A5" w:rsidRPr="00127E33" w:rsidRDefault="003611A5" w:rsidP="003611A5">
      <w:pPr>
        <w:tabs>
          <w:tab w:val="center" w:pos="4320"/>
          <w:tab w:val="left" w:pos="6855"/>
        </w:tabs>
        <w:spacing w:after="0" w:line="240" w:lineRule="auto"/>
        <w:jc w:val="both"/>
        <w:rPr>
          <w:rFonts w:ascii="Arial" w:hAnsi="Arial" w:cs="Arial"/>
          <w:sz w:val="20"/>
          <w:szCs w:val="20"/>
        </w:rPr>
      </w:pPr>
    </w:p>
    <w:p w:rsidR="003611A5" w:rsidRDefault="003611A5" w:rsidP="003611A5">
      <w:pPr>
        <w:tabs>
          <w:tab w:val="center" w:pos="4320"/>
          <w:tab w:val="left" w:pos="6855"/>
        </w:tabs>
        <w:spacing w:after="0" w:line="240" w:lineRule="auto"/>
        <w:ind w:left="709"/>
        <w:jc w:val="both"/>
        <w:rPr>
          <w:rFonts w:ascii="Arial" w:hAnsi="Arial" w:cs="Arial"/>
          <w:sz w:val="20"/>
          <w:szCs w:val="20"/>
        </w:rPr>
      </w:pPr>
      <w:r w:rsidRPr="00127E33">
        <w:rPr>
          <w:rFonts w:ascii="Arial" w:hAnsi="Arial" w:cs="Arial"/>
          <w:b/>
          <w:sz w:val="20"/>
          <w:szCs w:val="20"/>
        </w:rPr>
        <w:tab/>
        <w:t xml:space="preserve">17.01.01. </w:t>
      </w:r>
      <w:r w:rsidRPr="00127E33">
        <w:rPr>
          <w:rFonts w:ascii="Arial" w:hAnsi="Arial" w:cs="Arial"/>
          <w:sz w:val="20"/>
          <w:szCs w:val="20"/>
        </w:rPr>
        <w:t xml:space="preserve">A </w:t>
      </w:r>
      <w:r w:rsidR="00730857">
        <w:rPr>
          <w:rFonts w:ascii="Arial" w:hAnsi="Arial" w:cs="Arial"/>
          <w:sz w:val="20"/>
          <w:szCs w:val="20"/>
        </w:rPr>
        <w:t xml:space="preserve">entrega e descarga do </w:t>
      </w:r>
      <w:r w:rsidR="00964BB8">
        <w:rPr>
          <w:rFonts w:ascii="Arial" w:hAnsi="Arial" w:cs="Arial"/>
          <w:sz w:val="20"/>
          <w:szCs w:val="20"/>
        </w:rPr>
        <w:t>reservatório correrão por conta e risco do fornecedor.</w:t>
      </w:r>
    </w:p>
    <w:p w:rsidR="00964BB8" w:rsidRDefault="00964BB8" w:rsidP="003611A5">
      <w:pPr>
        <w:tabs>
          <w:tab w:val="center" w:pos="4320"/>
          <w:tab w:val="left" w:pos="6855"/>
        </w:tabs>
        <w:spacing w:after="0" w:line="240" w:lineRule="auto"/>
        <w:ind w:left="709"/>
        <w:jc w:val="both"/>
        <w:rPr>
          <w:rFonts w:ascii="Arial" w:hAnsi="Arial" w:cs="Arial"/>
          <w:sz w:val="20"/>
          <w:szCs w:val="20"/>
        </w:rPr>
      </w:pPr>
    </w:p>
    <w:p w:rsidR="00964BB8" w:rsidRPr="00964BB8" w:rsidRDefault="00964BB8" w:rsidP="003611A5">
      <w:pPr>
        <w:tabs>
          <w:tab w:val="center" w:pos="4320"/>
          <w:tab w:val="left" w:pos="6855"/>
        </w:tabs>
        <w:spacing w:after="0" w:line="240" w:lineRule="auto"/>
        <w:ind w:left="709"/>
        <w:jc w:val="both"/>
        <w:rPr>
          <w:rFonts w:ascii="Arial" w:hAnsi="Arial" w:cs="Arial"/>
          <w:sz w:val="20"/>
          <w:szCs w:val="20"/>
        </w:rPr>
      </w:pPr>
      <w:r w:rsidRPr="00964BB8">
        <w:rPr>
          <w:rFonts w:ascii="Arial" w:hAnsi="Arial" w:cs="Arial"/>
          <w:b/>
          <w:sz w:val="20"/>
          <w:szCs w:val="20"/>
        </w:rPr>
        <w:t xml:space="preserve">17.01.02. </w:t>
      </w:r>
      <w:r>
        <w:rPr>
          <w:rFonts w:ascii="Arial" w:hAnsi="Arial" w:cs="Arial"/>
          <w:sz w:val="20"/>
          <w:szCs w:val="20"/>
        </w:rPr>
        <w:t>O reservatório ofertado deverá ser novo em conformidade com o Anexo I – Termo de Referência.</w:t>
      </w:r>
    </w:p>
    <w:p w:rsidR="004440C9" w:rsidRDefault="004440C9" w:rsidP="00E1138A">
      <w:pPr>
        <w:spacing w:after="0" w:line="240" w:lineRule="auto"/>
        <w:jc w:val="both"/>
        <w:rPr>
          <w:rFonts w:ascii="Arial" w:hAnsi="Arial" w:cs="Arial"/>
          <w:b/>
          <w:sz w:val="20"/>
          <w:szCs w:val="20"/>
        </w:rPr>
      </w:pPr>
    </w:p>
    <w:p w:rsidR="00964BB8" w:rsidRDefault="00964BB8" w:rsidP="00990969">
      <w:pPr>
        <w:spacing w:after="0" w:line="240" w:lineRule="auto"/>
        <w:ind w:left="705"/>
        <w:jc w:val="both"/>
        <w:rPr>
          <w:rFonts w:ascii="Arial" w:hAnsi="Arial" w:cs="Arial"/>
          <w:sz w:val="20"/>
          <w:szCs w:val="20"/>
        </w:rPr>
      </w:pPr>
      <w:r>
        <w:rPr>
          <w:rFonts w:ascii="Arial" w:hAnsi="Arial" w:cs="Arial"/>
          <w:b/>
          <w:sz w:val="20"/>
          <w:szCs w:val="20"/>
        </w:rPr>
        <w:t xml:space="preserve">17.01.03. </w:t>
      </w:r>
      <w:r>
        <w:rPr>
          <w:rFonts w:ascii="Arial" w:hAnsi="Arial" w:cs="Arial"/>
          <w:sz w:val="20"/>
          <w:szCs w:val="20"/>
        </w:rPr>
        <w:t>O reservatório deverá possuir um Termo de Garantia de 12 (doze) meses contra defeitos de fabricação a partir da entrada em operação</w:t>
      </w:r>
      <w:r w:rsidR="00583CA9">
        <w:rPr>
          <w:rFonts w:ascii="Arial" w:hAnsi="Arial" w:cs="Arial"/>
          <w:sz w:val="20"/>
          <w:szCs w:val="20"/>
        </w:rPr>
        <w:t>,</w:t>
      </w:r>
      <w:r w:rsidR="00990969">
        <w:rPr>
          <w:rFonts w:ascii="Arial" w:hAnsi="Arial" w:cs="Arial"/>
          <w:sz w:val="20"/>
          <w:szCs w:val="20"/>
        </w:rPr>
        <w:t xml:space="preserve"> sendo que o referido Termo deverá acompanhar o equipamento.</w:t>
      </w:r>
    </w:p>
    <w:p w:rsidR="00990969" w:rsidRDefault="00990969" w:rsidP="00E1138A">
      <w:pPr>
        <w:spacing w:after="0" w:line="240" w:lineRule="auto"/>
        <w:jc w:val="both"/>
        <w:rPr>
          <w:rFonts w:ascii="Arial" w:hAnsi="Arial" w:cs="Arial"/>
          <w:sz w:val="20"/>
          <w:szCs w:val="20"/>
        </w:rPr>
      </w:pPr>
    </w:p>
    <w:p w:rsidR="003756C3" w:rsidRDefault="003756C3" w:rsidP="003756C3">
      <w:pPr>
        <w:spacing w:after="0" w:line="240" w:lineRule="auto"/>
        <w:ind w:left="705"/>
        <w:jc w:val="both"/>
        <w:rPr>
          <w:rFonts w:ascii="Arial" w:hAnsi="Arial" w:cs="Arial"/>
          <w:sz w:val="20"/>
          <w:szCs w:val="20"/>
        </w:rPr>
      </w:pPr>
      <w:r w:rsidRPr="003756C3">
        <w:rPr>
          <w:rFonts w:ascii="Arial" w:hAnsi="Arial" w:cs="Arial"/>
          <w:b/>
          <w:sz w:val="20"/>
          <w:szCs w:val="20"/>
        </w:rPr>
        <w:t xml:space="preserve">17.01.04. </w:t>
      </w:r>
      <w:r>
        <w:rPr>
          <w:rFonts w:ascii="Arial" w:hAnsi="Arial" w:cs="Arial"/>
          <w:sz w:val="20"/>
          <w:szCs w:val="20"/>
        </w:rPr>
        <w:t>O reservatório deve ser provido de uma plaqueta de identificação, fixada em seu corpo em local visível e de fácil acesso, contendo informações mínimas: nome do fabricante, modelo, n.º de série, ano de fabricação e capacidade total.</w:t>
      </w:r>
    </w:p>
    <w:p w:rsidR="00D30D2A" w:rsidRPr="00127E33" w:rsidRDefault="00D30D2A" w:rsidP="00E1138A">
      <w:pPr>
        <w:spacing w:after="0" w:line="240" w:lineRule="auto"/>
        <w:jc w:val="both"/>
        <w:rPr>
          <w:rFonts w:ascii="Arial" w:hAnsi="Arial" w:cs="Arial"/>
          <w:b/>
          <w:sz w:val="20"/>
          <w:szCs w:val="20"/>
        </w:rPr>
      </w:pPr>
    </w:p>
    <w:p w:rsidR="009E0708" w:rsidRPr="00127E33" w:rsidRDefault="009E0708" w:rsidP="009E0708">
      <w:pPr>
        <w:spacing w:after="0" w:line="240" w:lineRule="auto"/>
        <w:jc w:val="both"/>
        <w:rPr>
          <w:rFonts w:ascii="Arial" w:hAnsi="Arial" w:cs="Arial"/>
          <w:sz w:val="20"/>
          <w:szCs w:val="20"/>
        </w:rPr>
      </w:pPr>
      <w:r w:rsidRPr="00127E33">
        <w:rPr>
          <w:rFonts w:ascii="Arial" w:hAnsi="Arial" w:cs="Arial"/>
          <w:b/>
          <w:sz w:val="20"/>
          <w:szCs w:val="20"/>
        </w:rPr>
        <w:t>17.0</w:t>
      </w:r>
      <w:r w:rsidR="00583CA9">
        <w:rPr>
          <w:rFonts w:ascii="Arial" w:hAnsi="Arial" w:cs="Arial"/>
          <w:b/>
          <w:sz w:val="20"/>
          <w:szCs w:val="20"/>
        </w:rPr>
        <w:t>2</w:t>
      </w:r>
      <w:r w:rsidRPr="00127E33">
        <w:rPr>
          <w:rFonts w:ascii="Arial" w:hAnsi="Arial" w:cs="Arial"/>
          <w:b/>
          <w:sz w:val="20"/>
          <w:szCs w:val="20"/>
        </w:rPr>
        <w:t xml:space="preserve">. </w:t>
      </w:r>
      <w:r w:rsidRPr="00127E33">
        <w:rPr>
          <w:rFonts w:ascii="Arial" w:hAnsi="Arial" w:cs="Arial"/>
          <w:sz w:val="20"/>
          <w:szCs w:val="20"/>
        </w:rPr>
        <w:t>A Contratada deverá efetuar a entrega do objeto com as características exigidas neste Edital.</w:t>
      </w:r>
    </w:p>
    <w:p w:rsidR="009E0708" w:rsidRPr="00127E33" w:rsidRDefault="009E0708" w:rsidP="009E0708">
      <w:pPr>
        <w:spacing w:after="0" w:line="240" w:lineRule="auto"/>
        <w:jc w:val="both"/>
        <w:rPr>
          <w:rFonts w:ascii="Arial" w:hAnsi="Arial" w:cs="Arial"/>
          <w:b/>
          <w:sz w:val="20"/>
          <w:szCs w:val="20"/>
        </w:rPr>
      </w:pPr>
    </w:p>
    <w:p w:rsidR="006C1EA7" w:rsidRPr="00127E33" w:rsidRDefault="006C1EA7" w:rsidP="00E1138A">
      <w:pPr>
        <w:spacing w:after="0" w:line="240" w:lineRule="auto"/>
        <w:jc w:val="both"/>
        <w:rPr>
          <w:rFonts w:ascii="Arial" w:hAnsi="Arial" w:cs="Arial"/>
          <w:sz w:val="20"/>
          <w:szCs w:val="20"/>
        </w:rPr>
      </w:pPr>
      <w:r w:rsidRPr="00127E33">
        <w:rPr>
          <w:rFonts w:ascii="Arial" w:hAnsi="Arial" w:cs="Arial"/>
          <w:b/>
          <w:sz w:val="20"/>
          <w:szCs w:val="20"/>
        </w:rPr>
        <w:t>1</w:t>
      </w:r>
      <w:r w:rsidR="006E3ED3" w:rsidRPr="00127E33">
        <w:rPr>
          <w:rFonts w:ascii="Arial" w:hAnsi="Arial" w:cs="Arial"/>
          <w:b/>
          <w:sz w:val="20"/>
          <w:szCs w:val="20"/>
        </w:rPr>
        <w:t>7</w:t>
      </w:r>
      <w:r w:rsidRPr="00127E33">
        <w:rPr>
          <w:rFonts w:ascii="Arial" w:hAnsi="Arial" w:cs="Arial"/>
          <w:b/>
          <w:sz w:val="20"/>
          <w:szCs w:val="20"/>
        </w:rPr>
        <w:t>.0</w:t>
      </w:r>
      <w:r w:rsidR="00583CA9">
        <w:rPr>
          <w:rFonts w:ascii="Arial" w:hAnsi="Arial" w:cs="Arial"/>
          <w:b/>
          <w:sz w:val="20"/>
          <w:szCs w:val="20"/>
        </w:rPr>
        <w:t>3</w:t>
      </w:r>
      <w:r w:rsidRPr="00127E33">
        <w:rPr>
          <w:rFonts w:ascii="Arial" w:hAnsi="Arial" w:cs="Arial"/>
          <w:b/>
          <w:sz w:val="20"/>
          <w:szCs w:val="20"/>
        </w:rPr>
        <w:t>.</w:t>
      </w:r>
      <w:r w:rsidRPr="00127E33">
        <w:rPr>
          <w:rFonts w:ascii="Arial" w:hAnsi="Arial" w:cs="Arial"/>
          <w:sz w:val="20"/>
          <w:szCs w:val="20"/>
        </w:rPr>
        <w:t xml:space="preserve"> Sempre que convocada, a Contratada deverá comparecer</w:t>
      </w:r>
      <w:r w:rsidR="009C285B" w:rsidRPr="00127E33">
        <w:rPr>
          <w:rFonts w:ascii="Arial" w:hAnsi="Arial" w:cs="Arial"/>
          <w:sz w:val="20"/>
          <w:szCs w:val="20"/>
        </w:rPr>
        <w:t>,</w:t>
      </w:r>
      <w:r w:rsidRPr="00127E33">
        <w:rPr>
          <w:rFonts w:ascii="Arial" w:hAnsi="Arial" w:cs="Arial"/>
          <w:sz w:val="20"/>
          <w:szCs w:val="20"/>
        </w:rPr>
        <w:t xml:space="preserve"> sob pena de assumir o ônus pelo não cumprimento.</w:t>
      </w:r>
    </w:p>
    <w:p w:rsidR="00D002B2" w:rsidRPr="00127E33" w:rsidRDefault="00D002B2" w:rsidP="00E1138A">
      <w:pPr>
        <w:spacing w:after="0" w:line="240" w:lineRule="auto"/>
        <w:jc w:val="both"/>
        <w:rPr>
          <w:rFonts w:ascii="Arial" w:hAnsi="Arial" w:cs="Arial"/>
          <w:b/>
          <w:sz w:val="20"/>
          <w:szCs w:val="20"/>
        </w:rPr>
      </w:pPr>
    </w:p>
    <w:p w:rsidR="00D002B2" w:rsidRPr="00127E33" w:rsidRDefault="006C1EA7" w:rsidP="00D002B2">
      <w:pPr>
        <w:spacing w:after="0" w:line="240" w:lineRule="auto"/>
        <w:jc w:val="both"/>
        <w:rPr>
          <w:rFonts w:ascii="Arial" w:hAnsi="Arial" w:cs="Arial"/>
          <w:b/>
          <w:sz w:val="20"/>
          <w:szCs w:val="20"/>
        </w:rPr>
      </w:pPr>
      <w:r w:rsidRPr="00127E33">
        <w:rPr>
          <w:rFonts w:ascii="Arial" w:hAnsi="Arial" w:cs="Arial"/>
          <w:b/>
          <w:sz w:val="20"/>
          <w:szCs w:val="20"/>
        </w:rPr>
        <w:t>1</w:t>
      </w:r>
      <w:r w:rsidR="006E3ED3" w:rsidRPr="00127E33">
        <w:rPr>
          <w:rFonts w:ascii="Arial" w:hAnsi="Arial" w:cs="Arial"/>
          <w:b/>
          <w:sz w:val="20"/>
          <w:szCs w:val="20"/>
        </w:rPr>
        <w:t>7</w:t>
      </w:r>
      <w:r w:rsidRPr="00127E33">
        <w:rPr>
          <w:rFonts w:ascii="Arial" w:hAnsi="Arial" w:cs="Arial"/>
          <w:b/>
          <w:sz w:val="20"/>
          <w:szCs w:val="20"/>
        </w:rPr>
        <w:t>.0</w:t>
      </w:r>
      <w:r w:rsidR="00583CA9">
        <w:rPr>
          <w:rFonts w:ascii="Arial" w:hAnsi="Arial" w:cs="Arial"/>
          <w:b/>
          <w:sz w:val="20"/>
          <w:szCs w:val="20"/>
        </w:rPr>
        <w:t>4</w:t>
      </w:r>
      <w:r w:rsidRPr="00127E33">
        <w:rPr>
          <w:rFonts w:ascii="Arial" w:hAnsi="Arial" w:cs="Arial"/>
          <w:b/>
          <w:sz w:val="20"/>
          <w:szCs w:val="20"/>
        </w:rPr>
        <w:t>.</w:t>
      </w:r>
      <w:r w:rsidR="00D002B2" w:rsidRPr="00127E33">
        <w:rPr>
          <w:rFonts w:ascii="Arial" w:hAnsi="Arial" w:cs="Arial"/>
          <w:b/>
          <w:sz w:val="20"/>
          <w:szCs w:val="20"/>
        </w:rPr>
        <w:t xml:space="preserve"> </w:t>
      </w:r>
      <w:r w:rsidR="00D002B2" w:rsidRPr="00127E33">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127E33">
        <w:rPr>
          <w:rFonts w:ascii="Arial" w:hAnsi="Arial" w:cs="Arial"/>
          <w:b/>
          <w:sz w:val="20"/>
          <w:szCs w:val="20"/>
        </w:rPr>
        <w:t xml:space="preserve"> </w:t>
      </w:r>
    </w:p>
    <w:p w:rsidR="00D002B2" w:rsidRPr="00127E33" w:rsidRDefault="00D002B2" w:rsidP="00D002B2">
      <w:pPr>
        <w:spacing w:after="0" w:line="240" w:lineRule="auto"/>
        <w:jc w:val="both"/>
        <w:rPr>
          <w:rFonts w:ascii="Arial" w:hAnsi="Arial" w:cs="Arial"/>
          <w:b/>
          <w:sz w:val="20"/>
          <w:szCs w:val="20"/>
        </w:rPr>
      </w:pPr>
    </w:p>
    <w:p w:rsidR="00D002B2" w:rsidRDefault="00D002B2" w:rsidP="00D002B2">
      <w:pPr>
        <w:spacing w:after="0" w:line="240" w:lineRule="auto"/>
        <w:jc w:val="both"/>
        <w:rPr>
          <w:rFonts w:ascii="Arial" w:hAnsi="Arial" w:cs="Arial"/>
          <w:sz w:val="20"/>
          <w:szCs w:val="20"/>
        </w:rPr>
      </w:pPr>
      <w:r w:rsidRPr="00127E33">
        <w:rPr>
          <w:rFonts w:ascii="Arial" w:hAnsi="Arial" w:cs="Arial"/>
          <w:b/>
          <w:sz w:val="20"/>
          <w:szCs w:val="20"/>
        </w:rPr>
        <w:t>17.0</w:t>
      </w:r>
      <w:r w:rsidR="00583CA9">
        <w:rPr>
          <w:rFonts w:ascii="Arial" w:hAnsi="Arial" w:cs="Arial"/>
          <w:b/>
          <w:sz w:val="20"/>
          <w:szCs w:val="20"/>
        </w:rPr>
        <w:t>5</w:t>
      </w:r>
      <w:r w:rsidRPr="00127E33">
        <w:rPr>
          <w:rFonts w:ascii="Arial" w:hAnsi="Arial" w:cs="Arial"/>
          <w:b/>
          <w:sz w:val="20"/>
          <w:szCs w:val="20"/>
        </w:rPr>
        <w:t xml:space="preserve">. </w:t>
      </w:r>
      <w:r w:rsidRPr="00127E33">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990969" w:rsidRDefault="00990969" w:rsidP="00D002B2">
      <w:pPr>
        <w:spacing w:after="0" w:line="240" w:lineRule="auto"/>
        <w:jc w:val="both"/>
        <w:rPr>
          <w:rFonts w:ascii="Arial" w:hAnsi="Arial" w:cs="Arial"/>
          <w:sz w:val="20"/>
          <w:szCs w:val="20"/>
        </w:rPr>
      </w:pPr>
    </w:p>
    <w:p w:rsidR="00583CA9" w:rsidRPr="00127E33" w:rsidRDefault="00583CA9" w:rsidP="00583CA9">
      <w:pPr>
        <w:spacing w:after="0" w:line="240" w:lineRule="auto"/>
        <w:jc w:val="both"/>
        <w:rPr>
          <w:rFonts w:ascii="Arial" w:hAnsi="Arial" w:cs="Arial"/>
          <w:sz w:val="20"/>
          <w:szCs w:val="20"/>
        </w:rPr>
      </w:pPr>
      <w:r w:rsidRPr="00127E33">
        <w:rPr>
          <w:rFonts w:ascii="Arial" w:hAnsi="Arial" w:cs="Arial"/>
          <w:b/>
          <w:sz w:val="20"/>
          <w:szCs w:val="20"/>
        </w:rPr>
        <w:t>17.0</w:t>
      </w:r>
      <w:r>
        <w:rPr>
          <w:rFonts w:ascii="Arial" w:hAnsi="Arial" w:cs="Arial"/>
          <w:b/>
          <w:sz w:val="20"/>
          <w:szCs w:val="20"/>
        </w:rPr>
        <w:t>6</w:t>
      </w:r>
      <w:r w:rsidRPr="00127E33">
        <w:rPr>
          <w:rFonts w:ascii="Arial" w:hAnsi="Arial" w:cs="Arial"/>
          <w:b/>
          <w:sz w:val="20"/>
          <w:szCs w:val="20"/>
        </w:rPr>
        <w:t xml:space="preserve">. </w:t>
      </w:r>
      <w:r w:rsidRPr="00127E33">
        <w:rPr>
          <w:rFonts w:ascii="Arial" w:hAnsi="Arial" w:cs="Arial"/>
          <w:sz w:val="20"/>
          <w:szCs w:val="20"/>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12096" w:rsidRPr="00127E33" w:rsidRDefault="00512096" w:rsidP="00D002B2">
      <w:pPr>
        <w:spacing w:after="0" w:line="240" w:lineRule="auto"/>
        <w:jc w:val="both"/>
        <w:rPr>
          <w:rFonts w:ascii="Arial" w:hAnsi="Arial" w:cs="Arial"/>
          <w:b/>
          <w:sz w:val="20"/>
          <w:szCs w:val="20"/>
        </w:rPr>
      </w:pPr>
    </w:p>
    <w:p w:rsidR="00D002B2" w:rsidRPr="00127E33" w:rsidRDefault="00D002B2" w:rsidP="00D002B2">
      <w:pPr>
        <w:spacing w:after="0" w:line="240" w:lineRule="auto"/>
        <w:jc w:val="both"/>
        <w:rPr>
          <w:rFonts w:ascii="Arial" w:hAnsi="Arial" w:cs="Arial"/>
          <w:sz w:val="20"/>
          <w:szCs w:val="20"/>
        </w:rPr>
      </w:pPr>
      <w:r w:rsidRPr="00127E33">
        <w:rPr>
          <w:rFonts w:ascii="Arial" w:hAnsi="Arial" w:cs="Arial"/>
          <w:b/>
          <w:sz w:val="20"/>
          <w:szCs w:val="20"/>
        </w:rPr>
        <w:t>17.0</w:t>
      </w:r>
      <w:r w:rsidR="009E0708" w:rsidRPr="00127E33">
        <w:rPr>
          <w:rFonts w:ascii="Arial" w:hAnsi="Arial" w:cs="Arial"/>
          <w:b/>
          <w:sz w:val="20"/>
          <w:szCs w:val="20"/>
        </w:rPr>
        <w:t>7</w:t>
      </w:r>
      <w:r w:rsidRPr="00127E33">
        <w:rPr>
          <w:rFonts w:ascii="Arial" w:hAnsi="Arial" w:cs="Arial"/>
          <w:b/>
          <w:sz w:val="20"/>
          <w:szCs w:val="20"/>
        </w:rPr>
        <w:t xml:space="preserve">. </w:t>
      </w:r>
      <w:r w:rsidRPr="00127E33">
        <w:rPr>
          <w:rFonts w:ascii="Arial" w:hAnsi="Arial" w:cs="Arial"/>
          <w:sz w:val="20"/>
          <w:szCs w:val="20"/>
        </w:rPr>
        <w:t xml:space="preserve">Demais obrigações da Contratada indicadas no processo licitatório Pregão Presencial n.º </w:t>
      </w:r>
      <w:r w:rsidR="007178F5">
        <w:rPr>
          <w:rFonts w:ascii="Arial" w:hAnsi="Arial" w:cs="Arial"/>
          <w:sz w:val="20"/>
          <w:szCs w:val="20"/>
        </w:rPr>
        <w:t>04</w:t>
      </w:r>
      <w:bookmarkStart w:id="0" w:name="_GoBack"/>
      <w:bookmarkEnd w:id="0"/>
      <w:r w:rsidRPr="00127E33">
        <w:rPr>
          <w:rFonts w:ascii="Arial" w:hAnsi="Arial" w:cs="Arial"/>
          <w:sz w:val="20"/>
          <w:szCs w:val="20"/>
        </w:rPr>
        <w:t>/201</w:t>
      </w:r>
      <w:r w:rsidR="00583CA9">
        <w:rPr>
          <w:rFonts w:ascii="Arial" w:hAnsi="Arial" w:cs="Arial"/>
          <w:sz w:val="20"/>
          <w:szCs w:val="20"/>
        </w:rPr>
        <w:t>8</w:t>
      </w:r>
      <w:r w:rsidRPr="00127E33">
        <w:rPr>
          <w:rFonts w:ascii="Arial" w:hAnsi="Arial" w:cs="Arial"/>
          <w:sz w:val="20"/>
          <w:szCs w:val="20"/>
        </w:rPr>
        <w:t>.</w:t>
      </w:r>
    </w:p>
    <w:p w:rsidR="005A3BED" w:rsidRDefault="005A3BED" w:rsidP="00D002B2">
      <w:pPr>
        <w:spacing w:after="0" w:line="240" w:lineRule="auto"/>
        <w:jc w:val="both"/>
        <w:rPr>
          <w:rFonts w:ascii="Arial" w:hAnsi="Arial" w:cs="Arial"/>
          <w:b/>
          <w:sz w:val="20"/>
          <w:szCs w:val="20"/>
        </w:rPr>
      </w:pPr>
    </w:p>
    <w:p w:rsidR="00F63E20" w:rsidRDefault="00F63E20" w:rsidP="00D002B2">
      <w:pPr>
        <w:spacing w:after="0" w:line="240" w:lineRule="auto"/>
        <w:jc w:val="both"/>
        <w:rPr>
          <w:rFonts w:ascii="Arial" w:hAnsi="Arial" w:cs="Arial"/>
          <w:b/>
          <w:sz w:val="20"/>
          <w:szCs w:val="20"/>
        </w:rPr>
      </w:pPr>
    </w:p>
    <w:p w:rsidR="00D002B2" w:rsidRPr="00126242" w:rsidRDefault="00D002B2" w:rsidP="00D002B2">
      <w:pPr>
        <w:spacing w:after="0" w:line="240" w:lineRule="auto"/>
        <w:jc w:val="both"/>
        <w:rPr>
          <w:rFonts w:ascii="Arial" w:hAnsi="Arial" w:cs="Arial"/>
          <w:b/>
          <w:sz w:val="20"/>
          <w:szCs w:val="20"/>
        </w:rPr>
      </w:pPr>
      <w:r w:rsidRPr="00126242">
        <w:rPr>
          <w:rFonts w:ascii="Arial" w:hAnsi="Arial" w:cs="Arial"/>
          <w:b/>
          <w:sz w:val="20"/>
          <w:szCs w:val="20"/>
        </w:rPr>
        <w:t>18. DAS OBRIGAÇÕES DA CONTRATANTE</w:t>
      </w:r>
    </w:p>
    <w:p w:rsidR="006929D3" w:rsidRDefault="006929D3" w:rsidP="00D002B2">
      <w:pPr>
        <w:spacing w:after="0" w:line="240" w:lineRule="auto"/>
        <w:jc w:val="both"/>
        <w:rPr>
          <w:rFonts w:ascii="Arial" w:hAnsi="Arial" w:cs="Arial"/>
          <w:sz w:val="20"/>
          <w:szCs w:val="20"/>
        </w:rPr>
      </w:pPr>
    </w:p>
    <w:p w:rsidR="00F63E20" w:rsidRPr="00126242" w:rsidRDefault="00F63E20" w:rsidP="00D002B2">
      <w:pPr>
        <w:spacing w:after="0" w:line="240" w:lineRule="auto"/>
        <w:jc w:val="both"/>
        <w:rPr>
          <w:rFonts w:ascii="Arial" w:hAnsi="Arial" w:cs="Arial"/>
          <w:sz w:val="20"/>
          <w:szCs w:val="20"/>
        </w:rPr>
      </w:pPr>
    </w:p>
    <w:p w:rsidR="00D002B2" w:rsidRPr="00126242" w:rsidRDefault="00D002B2" w:rsidP="007876CF">
      <w:pPr>
        <w:spacing w:after="0" w:line="240" w:lineRule="auto"/>
        <w:jc w:val="both"/>
        <w:rPr>
          <w:rFonts w:ascii="Arial" w:hAnsi="Arial" w:cs="Arial"/>
          <w:sz w:val="20"/>
          <w:szCs w:val="20"/>
        </w:rPr>
      </w:pPr>
      <w:r w:rsidRPr="00126242">
        <w:rPr>
          <w:rFonts w:ascii="Arial" w:hAnsi="Arial" w:cs="Arial"/>
          <w:b/>
          <w:sz w:val="20"/>
          <w:szCs w:val="20"/>
        </w:rPr>
        <w:t xml:space="preserve">18.01. </w:t>
      </w:r>
      <w:r w:rsidRPr="00126242">
        <w:rPr>
          <w:rFonts w:ascii="Arial" w:hAnsi="Arial" w:cs="Arial"/>
          <w:sz w:val="20"/>
          <w:szCs w:val="20"/>
        </w:rPr>
        <w:t>Efetuar os pagamentos devidos de acordo com o estipulado n</w:t>
      </w:r>
      <w:r w:rsidR="005842DA">
        <w:rPr>
          <w:rFonts w:ascii="Arial" w:hAnsi="Arial" w:cs="Arial"/>
          <w:sz w:val="20"/>
          <w:szCs w:val="20"/>
        </w:rPr>
        <w:t>este Edital</w:t>
      </w:r>
      <w:r w:rsidRPr="00126242">
        <w:rPr>
          <w:rFonts w:ascii="Arial" w:hAnsi="Arial" w:cs="Arial"/>
          <w:sz w:val="20"/>
          <w:szCs w:val="20"/>
        </w:rPr>
        <w:t xml:space="preserve">. </w:t>
      </w:r>
    </w:p>
    <w:p w:rsidR="00E66698" w:rsidRPr="00126242" w:rsidRDefault="00E66698" w:rsidP="00D002B2">
      <w:pPr>
        <w:spacing w:after="0" w:line="240" w:lineRule="auto"/>
        <w:jc w:val="both"/>
        <w:rPr>
          <w:rFonts w:ascii="Arial" w:hAnsi="Arial" w:cs="Arial"/>
          <w:sz w:val="20"/>
          <w:szCs w:val="20"/>
        </w:rPr>
      </w:pPr>
    </w:p>
    <w:p w:rsidR="00E66698" w:rsidRPr="00126242" w:rsidRDefault="00E66698" w:rsidP="00D002B2">
      <w:pPr>
        <w:spacing w:after="0" w:line="240" w:lineRule="auto"/>
        <w:jc w:val="both"/>
        <w:rPr>
          <w:rFonts w:ascii="Arial" w:hAnsi="Arial" w:cs="Arial"/>
          <w:sz w:val="20"/>
          <w:szCs w:val="20"/>
        </w:rPr>
      </w:pPr>
      <w:r w:rsidRPr="00126242">
        <w:rPr>
          <w:rFonts w:ascii="Arial" w:hAnsi="Arial" w:cs="Arial"/>
          <w:b/>
          <w:sz w:val="20"/>
          <w:szCs w:val="20"/>
        </w:rPr>
        <w:t xml:space="preserve">18.02. </w:t>
      </w:r>
      <w:r w:rsidR="006323B3" w:rsidRPr="00126242">
        <w:rPr>
          <w:rFonts w:ascii="Arial" w:hAnsi="Arial" w:cs="Arial"/>
          <w:sz w:val="20"/>
          <w:szCs w:val="20"/>
        </w:rPr>
        <w:t>Recusar</w:t>
      </w:r>
      <w:r w:rsidRPr="00126242">
        <w:rPr>
          <w:rFonts w:ascii="Arial" w:hAnsi="Arial" w:cs="Arial"/>
          <w:sz w:val="20"/>
          <w:szCs w:val="20"/>
        </w:rPr>
        <w:t xml:space="preserve"> </w:t>
      </w:r>
      <w:r w:rsidR="00583CA9">
        <w:rPr>
          <w:rFonts w:ascii="Arial" w:hAnsi="Arial" w:cs="Arial"/>
          <w:sz w:val="20"/>
          <w:szCs w:val="20"/>
        </w:rPr>
        <w:t>o objeto entregue em desconformidade com o estabelecido neste edital.</w:t>
      </w:r>
    </w:p>
    <w:p w:rsidR="00D002B2" w:rsidRPr="00126242" w:rsidRDefault="00D002B2" w:rsidP="00D002B2">
      <w:pPr>
        <w:spacing w:after="0" w:line="240" w:lineRule="auto"/>
        <w:jc w:val="both"/>
        <w:rPr>
          <w:rFonts w:ascii="Arial" w:hAnsi="Arial" w:cs="Arial"/>
          <w:sz w:val="20"/>
          <w:szCs w:val="20"/>
        </w:rPr>
      </w:pPr>
    </w:p>
    <w:p w:rsidR="00D002B2" w:rsidRPr="00126242" w:rsidRDefault="00D002B2" w:rsidP="00D002B2">
      <w:pPr>
        <w:spacing w:after="0" w:line="240" w:lineRule="auto"/>
        <w:jc w:val="both"/>
        <w:rPr>
          <w:rFonts w:ascii="Arial" w:hAnsi="Arial" w:cs="Arial"/>
          <w:sz w:val="20"/>
          <w:szCs w:val="20"/>
        </w:rPr>
      </w:pPr>
      <w:r w:rsidRPr="00126242">
        <w:rPr>
          <w:rFonts w:ascii="Arial" w:hAnsi="Arial" w:cs="Arial"/>
          <w:b/>
          <w:sz w:val="20"/>
          <w:szCs w:val="20"/>
        </w:rPr>
        <w:t>18.0</w:t>
      </w:r>
      <w:r w:rsidR="00E66698" w:rsidRPr="00126242">
        <w:rPr>
          <w:rFonts w:ascii="Arial" w:hAnsi="Arial" w:cs="Arial"/>
          <w:b/>
          <w:sz w:val="20"/>
          <w:szCs w:val="20"/>
        </w:rPr>
        <w:t>3</w:t>
      </w:r>
      <w:r w:rsidRPr="00126242">
        <w:rPr>
          <w:rFonts w:ascii="Arial" w:hAnsi="Arial" w:cs="Arial"/>
          <w:b/>
          <w:sz w:val="20"/>
          <w:szCs w:val="20"/>
        </w:rPr>
        <w:t>.</w:t>
      </w:r>
      <w:r w:rsidRPr="00126242">
        <w:rPr>
          <w:rFonts w:ascii="Arial" w:hAnsi="Arial" w:cs="Arial"/>
          <w:sz w:val="20"/>
          <w:szCs w:val="20"/>
        </w:rPr>
        <w:t xml:space="preserve"> Demais obrigações da Contratante indicadas no processo licitatório Pregão Presencial n.º </w:t>
      </w:r>
      <w:r w:rsidR="002B346C">
        <w:rPr>
          <w:rFonts w:ascii="Arial" w:hAnsi="Arial" w:cs="Arial"/>
          <w:sz w:val="20"/>
          <w:szCs w:val="20"/>
        </w:rPr>
        <w:t>04</w:t>
      </w:r>
      <w:r w:rsidRPr="00126242">
        <w:rPr>
          <w:rFonts w:ascii="Arial" w:hAnsi="Arial" w:cs="Arial"/>
          <w:sz w:val="20"/>
          <w:szCs w:val="20"/>
        </w:rPr>
        <w:t>/201</w:t>
      </w:r>
      <w:r w:rsidR="00583CA9">
        <w:rPr>
          <w:rFonts w:ascii="Arial" w:hAnsi="Arial" w:cs="Arial"/>
          <w:sz w:val="20"/>
          <w:szCs w:val="20"/>
        </w:rPr>
        <w:t>8</w:t>
      </w:r>
      <w:r w:rsidRPr="00126242">
        <w:rPr>
          <w:rFonts w:ascii="Arial" w:hAnsi="Arial" w:cs="Arial"/>
          <w:sz w:val="20"/>
          <w:szCs w:val="20"/>
        </w:rPr>
        <w:t>.</w:t>
      </w:r>
    </w:p>
    <w:p w:rsidR="00864D64" w:rsidRDefault="00864D64" w:rsidP="00E1138A">
      <w:pPr>
        <w:tabs>
          <w:tab w:val="left" w:pos="1134"/>
        </w:tabs>
        <w:spacing w:after="0" w:line="240" w:lineRule="auto"/>
        <w:jc w:val="both"/>
        <w:rPr>
          <w:rFonts w:ascii="Arial" w:hAnsi="Arial" w:cs="Arial"/>
          <w:b/>
          <w:sz w:val="20"/>
          <w:szCs w:val="20"/>
        </w:rPr>
      </w:pPr>
    </w:p>
    <w:p w:rsidR="000440D4" w:rsidRPr="00E1138A" w:rsidRDefault="00C43E3D" w:rsidP="00E1138A">
      <w:pPr>
        <w:tabs>
          <w:tab w:val="left" w:pos="1134"/>
        </w:tabs>
        <w:spacing w:after="0" w:line="240" w:lineRule="auto"/>
        <w:jc w:val="both"/>
        <w:rPr>
          <w:rFonts w:ascii="Arial" w:hAnsi="Arial" w:cs="Arial"/>
          <w:b/>
          <w:sz w:val="20"/>
          <w:szCs w:val="20"/>
        </w:rPr>
      </w:pPr>
      <w:r w:rsidRPr="00E1138A">
        <w:rPr>
          <w:rFonts w:ascii="Arial" w:hAnsi="Arial" w:cs="Arial"/>
          <w:b/>
          <w:sz w:val="20"/>
          <w:szCs w:val="20"/>
        </w:rPr>
        <w:t>1</w:t>
      </w:r>
      <w:r w:rsidR="00D002B2">
        <w:rPr>
          <w:rFonts w:ascii="Arial" w:hAnsi="Arial" w:cs="Arial"/>
          <w:b/>
          <w:sz w:val="20"/>
          <w:szCs w:val="20"/>
        </w:rPr>
        <w:t>9</w:t>
      </w:r>
      <w:r w:rsidRPr="00E1138A">
        <w:rPr>
          <w:rFonts w:ascii="Arial" w:hAnsi="Arial" w:cs="Arial"/>
          <w:b/>
          <w:sz w:val="20"/>
          <w:szCs w:val="20"/>
        </w:rPr>
        <w:t>.</w:t>
      </w:r>
      <w:r w:rsidR="001671FC" w:rsidRPr="00E1138A">
        <w:rPr>
          <w:rFonts w:ascii="Arial" w:hAnsi="Arial" w:cs="Arial"/>
          <w:b/>
          <w:sz w:val="20"/>
          <w:szCs w:val="20"/>
        </w:rPr>
        <w:t xml:space="preserve"> </w:t>
      </w:r>
      <w:r w:rsidRPr="00E1138A">
        <w:rPr>
          <w:rFonts w:ascii="Arial" w:hAnsi="Arial" w:cs="Arial"/>
          <w:b/>
          <w:sz w:val="20"/>
          <w:szCs w:val="20"/>
        </w:rPr>
        <w:t>RECEBIMENTO DO OBJETO</w:t>
      </w:r>
    </w:p>
    <w:p w:rsidR="00C43E3D" w:rsidRDefault="00C43E3D" w:rsidP="00E1138A">
      <w:pPr>
        <w:tabs>
          <w:tab w:val="left" w:pos="1134"/>
        </w:tabs>
        <w:spacing w:after="0" w:line="240" w:lineRule="auto"/>
        <w:jc w:val="both"/>
        <w:rPr>
          <w:rFonts w:ascii="Arial" w:hAnsi="Arial" w:cs="Arial"/>
          <w:b/>
          <w:sz w:val="20"/>
          <w:szCs w:val="20"/>
        </w:rPr>
      </w:pPr>
    </w:p>
    <w:p w:rsidR="005A3BED" w:rsidRDefault="005A3BED" w:rsidP="00E1138A">
      <w:pPr>
        <w:tabs>
          <w:tab w:val="left" w:pos="1134"/>
        </w:tabs>
        <w:spacing w:after="0" w:line="240" w:lineRule="auto"/>
        <w:jc w:val="both"/>
        <w:rPr>
          <w:rFonts w:ascii="Arial" w:hAnsi="Arial" w:cs="Arial"/>
          <w:b/>
          <w:sz w:val="20"/>
          <w:szCs w:val="20"/>
        </w:rPr>
      </w:pPr>
    </w:p>
    <w:p w:rsidR="005B61B2" w:rsidRDefault="00831A3F" w:rsidP="005B61B2">
      <w:pPr>
        <w:spacing w:after="0" w:line="240" w:lineRule="auto"/>
        <w:jc w:val="both"/>
        <w:rPr>
          <w:rFonts w:ascii="Arial" w:hAnsi="Arial" w:cs="Arial"/>
          <w:sz w:val="20"/>
          <w:szCs w:val="20"/>
        </w:rPr>
      </w:pPr>
      <w:r w:rsidRPr="008307E1">
        <w:rPr>
          <w:rFonts w:ascii="Arial" w:hAnsi="Arial" w:cs="Arial"/>
          <w:b/>
          <w:sz w:val="20"/>
          <w:szCs w:val="20"/>
        </w:rPr>
        <w:t xml:space="preserve">19.01. </w:t>
      </w:r>
      <w:r w:rsidR="005B61B2" w:rsidRPr="008307E1">
        <w:rPr>
          <w:rFonts w:ascii="Arial" w:hAnsi="Arial" w:cs="Arial"/>
          <w:sz w:val="20"/>
          <w:szCs w:val="20"/>
        </w:rPr>
        <w:t xml:space="preserve">O </w:t>
      </w:r>
      <w:r w:rsidR="00B519F5">
        <w:rPr>
          <w:rFonts w:ascii="Arial" w:hAnsi="Arial" w:cs="Arial"/>
          <w:sz w:val="20"/>
          <w:szCs w:val="20"/>
        </w:rPr>
        <w:t xml:space="preserve">reservatório será recebido, provisoriamente, </w:t>
      </w:r>
      <w:r w:rsidR="005B61B2" w:rsidRPr="008307E1">
        <w:rPr>
          <w:rFonts w:ascii="Arial" w:hAnsi="Arial" w:cs="Arial"/>
          <w:sz w:val="20"/>
          <w:szCs w:val="20"/>
        </w:rPr>
        <w:t>no ato da entrega</w:t>
      </w:r>
      <w:r w:rsidR="00B519F5">
        <w:rPr>
          <w:rFonts w:ascii="Arial" w:hAnsi="Arial" w:cs="Arial"/>
          <w:sz w:val="20"/>
          <w:szCs w:val="20"/>
        </w:rPr>
        <w:t xml:space="preserve">, </w:t>
      </w:r>
      <w:r w:rsidR="005B61B2" w:rsidRPr="008307E1">
        <w:rPr>
          <w:rFonts w:ascii="Arial" w:hAnsi="Arial" w:cs="Arial"/>
          <w:sz w:val="20"/>
          <w:szCs w:val="20"/>
        </w:rPr>
        <w:t xml:space="preserve"> para efeito de verificação</w:t>
      </w:r>
      <w:r w:rsidR="006978C5">
        <w:rPr>
          <w:rFonts w:ascii="Arial" w:hAnsi="Arial" w:cs="Arial"/>
          <w:sz w:val="20"/>
          <w:szCs w:val="20"/>
        </w:rPr>
        <w:t xml:space="preserve"> </w:t>
      </w:r>
      <w:r w:rsidR="00B519F5">
        <w:rPr>
          <w:rFonts w:ascii="Arial" w:hAnsi="Arial" w:cs="Arial"/>
          <w:sz w:val="20"/>
          <w:szCs w:val="20"/>
        </w:rPr>
        <w:t xml:space="preserve">de que está conforme as exigências do </w:t>
      </w:r>
      <w:r w:rsidR="00127E33">
        <w:rPr>
          <w:rFonts w:ascii="Arial" w:hAnsi="Arial" w:cs="Arial"/>
          <w:sz w:val="20"/>
          <w:szCs w:val="20"/>
        </w:rPr>
        <w:t>Anexo I – Termo de Referência</w:t>
      </w:r>
      <w:r w:rsidR="005B61B2" w:rsidRPr="008307E1">
        <w:rPr>
          <w:rFonts w:ascii="Arial" w:hAnsi="Arial" w:cs="Arial"/>
          <w:sz w:val="20"/>
          <w:szCs w:val="20"/>
        </w:rPr>
        <w:t xml:space="preserve">; definitivamente, </w:t>
      </w:r>
      <w:r w:rsidR="003B47B8" w:rsidRPr="008307E1">
        <w:rPr>
          <w:rFonts w:ascii="Arial" w:hAnsi="Arial" w:cs="Arial"/>
          <w:sz w:val="20"/>
          <w:szCs w:val="20"/>
        </w:rPr>
        <w:t xml:space="preserve">em até </w:t>
      </w:r>
      <w:r w:rsidR="00126242" w:rsidRPr="008307E1">
        <w:rPr>
          <w:rFonts w:ascii="Arial" w:hAnsi="Arial" w:cs="Arial"/>
          <w:sz w:val="20"/>
          <w:szCs w:val="20"/>
        </w:rPr>
        <w:t>10</w:t>
      </w:r>
      <w:r w:rsidR="003B47B8" w:rsidRPr="008307E1">
        <w:rPr>
          <w:rFonts w:ascii="Arial" w:hAnsi="Arial" w:cs="Arial"/>
          <w:sz w:val="20"/>
          <w:szCs w:val="20"/>
        </w:rPr>
        <w:t xml:space="preserve"> (d</w:t>
      </w:r>
      <w:r w:rsidR="00126242" w:rsidRPr="008307E1">
        <w:rPr>
          <w:rFonts w:ascii="Arial" w:hAnsi="Arial" w:cs="Arial"/>
          <w:sz w:val="20"/>
          <w:szCs w:val="20"/>
        </w:rPr>
        <w:t>ez</w:t>
      </w:r>
      <w:r w:rsidR="003B47B8" w:rsidRPr="008307E1">
        <w:rPr>
          <w:rFonts w:ascii="Arial" w:hAnsi="Arial" w:cs="Arial"/>
          <w:sz w:val="20"/>
          <w:szCs w:val="20"/>
        </w:rPr>
        <w:t xml:space="preserve">) dias contados do recebimento provisório, </w:t>
      </w:r>
      <w:r w:rsidR="005B61B2" w:rsidRPr="008307E1">
        <w:rPr>
          <w:rFonts w:ascii="Arial" w:hAnsi="Arial" w:cs="Arial"/>
          <w:sz w:val="20"/>
          <w:szCs w:val="20"/>
        </w:rPr>
        <w:t>e se estiver de acordo com a</w:t>
      </w:r>
      <w:r w:rsidR="00B519F5">
        <w:rPr>
          <w:rFonts w:ascii="Arial" w:hAnsi="Arial" w:cs="Arial"/>
          <w:sz w:val="20"/>
          <w:szCs w:val="20"/>
        </w:rPr>
        <w:t>s</w:t>
      </w:r>
      <w:r w:rsidR="005B61B2" w:rsidRPr="008307E1">
        <w:rPr>
          <w:rFonts w:ascii="Arial" w:hAnsi="Arial" w:cs="Arial"/>
          <w:sz w:val="20"/>
          <w:szCs w:val="20"/>
        </w:rPr>
        <w:t xml:space="preserve"> especificaç</w:t>
      </w:r>
      <w:r w:rsidR="00B519F5">
        <w:rPr>
          <w:rFonts w:ascii="Arial" w:hAnsi="Arial" w:cs="Arial"/>
          <w:sz w:val="20"/>
          <w:szCs w:val="20"/>
        </w:rPr>
        <w:t>ões neste Edital e seus Anexos.</w:t>
      </w:r>
    </w:p>
    <w:p w:rsidR="0020552B" w:rsidRDefault="0020552B" w:rsidP="005B61B2">
      <w:pPr>
        <w:spacing w:after="0" w:line="240" w:lineRule="auto"/>
        <w:jc w:val="both"/>
        <w:rPr>
          <w:rFonts w:ascii="Arial" w:hAnsi="Arial" w:cs="Arial"/>
          <w:sz w:val="20"/>
          <w:szCs w:val="20"/>
        </w:rPr>
      </w:pPr>
    </w:p>
    <w:p w:rsidR="0020552B" w:rsidRPr="0020552B" w:rsidRDefault="0020552B" w:rsidP="000E322E">
      <w:pPr>
        <w:spacing w:after="0" w:line="240" w:lineRule="auto"/>
        <w:ind w:left="705"/>
        <w:jc w:val="both"/>
        <w:rPr>
          <w:rFonts w:ascii="Arial" w:hAnsi="Arial" w:cs="Arial"/>
          <w:sz w:val="20"/>
          <w:szCs w:val="20"/>
        </w:rPr>
      </w:pPr>
      <w:r w:rsidRPr="0020552B">
        <w:rPr>
          <w:rFonts w:ascii="Arial" w:hAnsi="Arial" w:cs="Arial"/>
          <w:b/>
          <w:sz w:val="20"/>
          <w:szCs w:val="20"/>
        </w:rPr>
        <w:t xml:space="preserve">19.01.01. </w:t>
      </w:r>
      <w:r w:rsidR="007B695B">
        <w:rPr>
          <w:rFonts w:ascii="Arial" w:hAnsi="Arial" w:cs="Arial"/>
          <w:sz w:val="20"/>
          <w:szCs w:val="20"/>
        </w:rPr>
        <w:t xml:space="preserve">O recebimento provisório ou definitivo </w:t>
      </w:r>
      <w:r w:rsidR="000E322E">
        <w:rPr>
          <w:rFonts w:ascii="Arial" w:hAnsi="Arial" w:cs="Arial"/>
          <w:sz w:val="20"/>
          <w:szCs w:val="20"/>
        </w:rPr>
        <w:t>do objeto não exclui a responsabilidade da Contratada pelos prejuízos resultantes da execução incorreta do Contrato.</w:t>
      </w:r>
    </w:p>
    <w:p w:rsidR="00834502" w:rsidRDefault="00834502" w:rsidP="005B61B2">
      <w:pPr>
        <w:autoSpaceDE w:val="0"/>
        <w:autoSpaceDN w:val="0"/>
        <w:adjustRightInd w:val="0"/>
        <w:spacing w:after="0" w:line="240" w:lineRule="auto"/>
        <w:jc w:val="both"/>
        <w:rPr>
          <w:rFonts w:ascii="Arial" w:eastAsiaTheme="minorHAnsi" w:hAnsi="Arial" w:cs="Arial"/>
          <w:b/>
          <w:color w:val="000000"/>
          <w:sz w:val="20"/>
          <w:szCs w:val="20"/>
          <w:lang w:eastAsia="en-US"/>
        </w:rPr>
      </w:pPr>
    </w:p>
    <w:p w:rsidR="005B61B2" w:rsidRPr="00713B00" w:rsidRDefault="005B61B2" w:rsidP="005B61B2">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19.02. </w:t>
      </w:r>
      <w:r w:rsidRPr="00713B00">
        <w:rPr>
          <w:rFonts w:ascii="Arial" w:eastAsiaTheme="minorHAnsi" w:hAnsi="Arial" w:cs="Arial"/>
          <w:color w:val="000000"/>
          <w:sz w:val="20"/>
          <w:szCs w:val="20"/>
          <w:lang w:eastAsia="en-US"/>
        </w:rPr>
        <w:t xml:space="preserve">A entrega do </w:t>
      </w:r>
      <w:r w:rsidR="000E322E">
        <w:rPr>
          <w:rFonts w:ascii="Arial" w:eastAsiaTheme="minorHAnsi" w:hAnsi="Arial" w:cs="Arial"/>
          <w:color w:val="000000"/>
          <w:sz w:val="20"/>
          <w:szCs w:val="20"/>
          <w:lang w:eastAsia="en-US"/>
        </w:rPr>
        <w:t>reservatório</w:t>
      </w:r>
      <w:r w:rsidRPr="00713B00">
        <w:rPr>
          <w:rFonts w:ascii="Arial" w:eastAsiaTheme="minorHAnsi" w:hAnsi="Arial" w:cs="Arial"/>
          <w:color w:val="000000"/>
          <w:sz w:val="20"/>
          <w:szCs w:val="20"/>
          <w:lang w:eastAsia="en-US"/>
        </w:rPr>
        <w:t xml:space="preserve"> será acompanhada e fiscalizada </w:t>
      </w:r>
      <w:r w:rsidR="000E322E">
        <w:rPr>
          <w:rFonts w:ascii="Arial" w:eastAsiaTheme="minorHAnsi" w:hAnsi="Arial" w:cs="Arial"/>
          <w:color w:val="000000"/>
          <w:sz w:val="20"/>
          <w:szCs w:val="20"/>
          <w:lang w:eastAsia="en-US"/>
        </w:rPr>
        <w:t xml:space="preserve">por representante da SAECIL, </w:t>
      </w:r>
      <w:r w:rsidRPr="00713B00">
        <w:rPr>
          <w:rFonts w:ascii="Arial" w:eastAsiaTheme="minorHAnsi" w:hAnsi="Arial" w:cs="Arial"/>
          <w:color w:val="000000"/>
          <w:sz w:val="20"/>
          <w:szCs w:val="20"/>
          <w:lang w:eastAsia="en-US"/>
        </w:rPr>
        <w:t xml:space="preserve"> cabendo ao mesmo </w:t>
      </w:r>
      <w:r w:rsidR="000E322E">
        <w:rPr>
          <w:rFonts w:ascii="Arial" w:eastAsiaTheme="minorHAnsi" w:hAnsi="Arial" w:cs="Arial"/>
          <w:color w:val="000000"/>
          <w:sz w:val="20"/>
          <w:szCs w:val="20"/>
          <w:lang w:eastAsia="en-US"/>
        </w:rPr>
        <w:t xml:space="preserve">a conferência, </w:t>
      </w:r>
      <w:r w:rsidRPr="00713B00">
        <w:rPr>
          <w:rFonts w:ascii="Arial" w:eastAsiaTheme="minorHAnsi" w:hAnsi="Arial" w:cs="Arial"/>
          <w:color w:val="000000"/>
          <w:sz w:val="20"/>
          <w:szCs w:val="20"/>
          <w:lang w:eastAsia="en-US"/>
        </w:rPr>
        <w:t xml:space="preserve"> podendo rejeitá-lo quando este não atender</w:t>
      </w:r>
      <w:r w:rsidR="000E322E">
        <w:rPr>
          <w:rFonts w:ascii="Arial" w:eastAsiaTheme="minorHAnsi" w:hAnsi="Arial" w:cs="Arial"/>
          <w:color w:val="000000"/>
          <w:sz w:val="20"/>
          <w:szCs w:val="20"/>
          <w:lang w:eastAsia="en-US"/>
        </w:rPr>
        <w:t xml:space="preserve"> </w:t>
      </w:r>
      <w:r w:rsidRPr="00713B00">
        <w:rPr>
          <w:rFonts w:ascii="Arial" w:eastAsiaTheme="minorHAnsi" w:hAnsi="Arial" w:cs="Arial"/>
          <w:color w:val="000000"/>
          <w:sz w:val="20"/>
          <w:szCs w:val="20"/>
          <w:lang w:eastAsia="en-US"/>
        </w:rPr>
        <w:t>ao especificado</w:t>
      </w:r>
      <w:r w:rsidR="00E14B08">
        <w:rPr>
          <w:rFonts w:ascii="Arial" w:eastAsiaTheme="minorHAnsi" w:hAnsi="Arial" w:cs="Arial"/>
          <w:color w:val="000000"/>
          <w:sz w:val="20"/>
          <w:szCs w:val="20"/>
          <w:lang w:eastAsia="en-US"/>
        </w:rPr>
        <w:t xml:space="preserve"> neste Edital e seus Anexos.</w:t>
      </w:r>
    </w:p>
    <w:p w:rsidR="005B61B2" w:rsidRPr="00713B00" w:rsidRDefault="005B61B2" w:rsidP="005B61B2">
      <w:pPr>
        <w:autoSpaceDE w:val="0"/>
        <w:autoSpaceDN w:val="0"/>
        <w:adjustRightInd w:val="0"/>
        <w:spacing w:after="0" w:line="240" w:lineRule="auto"/>
        <w:jc w:val="both"/>
        <w:rPr>
          <w:rFonts w:ascii="Arial" w:eastAsiaTheme="minorHAnsi" w:hAnsi="Arial" w:cs="Arial"/>
          <w:color w:val="000000"/>
          <w:sz w:val="20"/>
          <w:szCs w:val="20"/>
          <w:lang w:eastAsia="en-US"/>
        </w:rPr>
      </w:pPr>
    </w:p>
    <w:p w:rsidR="005B61B2" w:rsidRPr="00713B00" w:rsidRDefault="005B61B2" w:rsidP="005B61B2">
      <w:pPr>
        <w:spacing w:after="0" w:line="240" w:lineRule="auto"/>
        <w:jc w:val="both"/>
        <w:rPr>
          <w:rFonts w:ascii="Arial" w:hAnsi="Arial" w:cs="Arial"/>
          <w:sz w:val="20"/>
          <w:szCs w:val="20"/>
        </w:rPr>
      </w:pPr>
      <w:r>
        <w:rPr>
          <w:rFonts w:ascii="Arial" w:hAnsi="Arial" w:cs="Arial"/>
          <w:b/>
          <w:sz w:val="20"/>
          <w:szCs w:val="20"/>
        </w:rPr>
        <w:t xml:space="preserve">19.03. </w:t>
      </w:r>
      <w:r w:rsidRPr="00713B00">
        <w:rPr>
          <w:rFonts w:ascii="Arial" w:hAnsi="Arial" w:cs="Arial"/>
          <w:sz w:val="20"/>
          <w:szCs w:val="20"/>
        </w:rPr>
        <w:t>O(s) servidor(es) responsável(is) pelo recebimento do objeto, após o seu recebimento definitivo, encaminhará</w:t>
      </w:r>
      <w:r>
        <w:rPr>
          <w:rFonts w:ascii="Arial" w:hAnsi="Arial" w:cs="Arial"/>
          <w:sz w:val="20"/>
          <w:szCs w:val="20"/>
        </w:rPr>
        <w:t>(ão)</w:t>
      </w:r>
      <w:r w:rsidRPr="00713B00">
        <w:rPr>
          <w:rFonts w:ascii="Arial" w:hAnsi="Arial" w:cs="Arial"/>
          <w:sz w:val="20"/>
          <w:szCs w:val="20"/>
        </w:rPr>
        <w:t xml:space="preserve"> o documento hábil para aprovação da autoridade competente, que o encaminhará para pagamento. </w:t>
      </w:r>
    </w:p>
    <w:p w:rsidR="005B61B2" w:rsidRDefault="005B61B2" w:rsidP="00E1138A">
      <w:pPr>
        <w:spacing w:after="0" w:line="240" w:lineRule="auto"/>
        <w:jc w:val="both"/>
        <w:rPr>
          <w:rFonts w:ascii="Arial" w:hAnsi="Arial" w:cs="Arial"/>
          <w:b/>
          <w:sz w:val="20"/>
          <w:szCs w:val="20"/>
        </w:rPr>
      </w:pPr>
    </w:p>
    <w:p w:rsidR="00CE5D10" w:rsidRDefault="00CE5D10" w:rsidP="00E1138A">
      <w:pPr>
        <w:spacing w:after="0" w:line="240" w:lineRule="auto"/>
        <w:jc w:val="both"/>
        <w:rPr>
          <w:rFonts w:ascii="Arial" w:hAnsi="Arial" w:cs="Arial"/>
          <w:b/>
          <w:sz w:val="20"/>
          <w:szCs w:val="20"/>
        </w:rPr>
      </w:pPr>
    </w:p>
    <w:p w:rsidR="005C6091" w:rsidRPr="00E1138A" w:rsidRDefault="00D002B2" w:rsidP="00E1138A">
      <w:pPr>
        <w:spacing w:after="0" w:line="240" w:lineRule="auto"/>
        <w:jc w:val="both"/>
        <w:rPr>
          <w:rFonts w:ascii="Arial" w:hAnsi="Arial" w:cs="Arial"/>
          <w:b/>
          <w:sz w:val="20"/>
          <w:szCs w:val="20"/>
        </w:rPr>
      </w:pPr>
      <w:r>
        <w:rPr>
          <w:rFonts w:ascii="Arial" w:hAnsi="Arial" w:cs="Arial"/>
          <w:b/>
          <w:sz w:val="20"/>
          <w:szCs w:val="20"/>
        </w:rPr>
        <w:t>20</w:t>
      </w:r>
      <w:r w:rsidR="005C6091" w:rsidRPr="00E1138A">
        <w:rPr>
          <w:rFonts w:ascii="Arial" w:hAnsi="Arial" w:cs="Arial"/>
          <w:b/>
          <w:sz w:val="20"/>
          <w:szCs w:val="20"/>
        </w:rPr>
        <w:t>. CONDIÇÕES DE PAGAMENTO</w:t>
      </w:r>
    </w:p>
    <w:p w:rsidR="00B061D5" w:rsidRDefault="00B061D5" w:rsidP="00E1138A">
      <w:pPr>
        <w:spacing w:after="0" w:line="240" w:lineRule="auto"/>
        <w:jc w:val="both"/>
        <w:rPr>
          <w:rFonts w:ascii="Arial" w:hAnsi="Arial" w:cs="Arial"/>
          <w:sz w:val="20"/>
          <w:szCs w:val="20"/>
        </w:rPr>
      </w:pPr>
    </w:p>
    <w:p w:rsidR="00316CC2" w:rsidRPr="00E1138A" w:rsidRDefault="004440C9" w:rsidP="00E1138A">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127E33" w:rsidRPr="00127E33">
        <w:rPr>
          <w:rFonts w:ascii="Arial" w:hAnsi="Arial" w:cs="Arial"/>
          <w:sz w:val="20"/>
          <w:szCs w:val="20"/>
        </w:rPr>
        <w:t xml:space="preserve">O pagamento </w:t>
      </w:r>
      <w:r w:rsidR="00127E33" w:rsidRPr="00713B00">
        <w:rPr>
          <w:rFonts w:ascii="Arial" w:hAnsi="Arial" w:cs="Arial"/>
          <w:sz w:val="20"/>
          <w:szCs w:val="20"/>
        </w:rPr>
        <w:t xml:space="preserve">será efetuado em até </w:t>
      </w:r>
      <w:r w:rsidR="00127E33">
        <w:rPr>
          <w:rFonts w:ascii="Arial" w:hAnsi="Arial" w:cs="Arial"/>
          <w:sz w:val="20"/>
          <w:szCs w:val="20"/>
        </w:rPr>
        <w:t>30</w:t>
      </w:r>
      <w:r w:rsidR="00127E33" w:rsidRPr="00713B00">
        <w:rPr>
          <w:rFonts w:ascii="Arial" w:hAnsi="Arial" w:cs="Arial"/>
          <w:sz w:val="20"/>
          <w:szCs w:val="20"/>
        </w:rPr>
        <w:t xml:space="preserve"> (</w:t>
      </w:r>
      <w:r w:rsidR="00127E33">
        <w:rPr>
          <w:rFonts w:ascii="Arial" w:hAnsi="Arial" w:cs="Arial"/>
          <w:sz w:val="20"/>
          <w:szCs w:val="20"/>
        </w:rPr>
        <w:t>trinta</w:t>
      </w:r>
      <w:r w:rsidR="00127E33" w:rsidRPr="00713B00">
        <w:rPr>
          <w:rFonts w:ascii="Arial" w:hAnsi="Arial" w:cs="Arial"/>
          <w:sz w:val="20"/>
          <w:szCs w:val="20"/>
        </w:rPr>
        <w:t>) dias após o recebimento e aceitação d</w:t>
      </w:r>
      <w:r w:rsidR="00127E33">
        <w:rPr>
          <w:rFonts w:ascii="Arial" w:hAnsi="Arial" w:cs="Arial"/>
          <w:sz w:val="20"/>
          <w:szCs w:val="20"/>
        </w:rPr>
        <w:t>a</w:t>
      </w:r>
      <w:r w:rsidR="009139CA">
        <w:rPr>
          <w:rFonts w:ascii="Arial" w:hAnsi="Arial" w:cs="Arial"/>
          <w:sz w:val="20"/>
          <w:szCs w:val="20"/>
        </w:rPr>
        <w:t xml:space="preserve"> nota fiscal/</w:t>
      </w:r>
      <w:r w:rsidR="00127E33" w:rsidRPr="00713B00">
        <w:rPr>
          <w:rFonts w:ascii="Arial" w:hAnsi="Arial" w:cs="Arial"/>
          <w:sz w:val="20"/>
          <w:szCs w:val="20"/>
        </w:rPr>
        <w:t>fatura</w:t>
      </w:r>
      <w:r w:rsidR="00127E33">
        <w:rPr>
          <w:rFonts w:ascii="Arial" w:hAnsi="Arial" w:cs="Arial"/>
          <w:sz w:val="20"/>
          <w:szCs w:val="20"/>
        </w:rPr>
        <w:t>.</w:t>
      </w:r>
    </w:p>
    <w:p w:rsidR="00127E33" w:rsidRDefault="00127E3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r w:rsidR="005C6091" w:rsidRPr="00E1138A">
        <w:rPr>
          <w:rFonts w:ascii="Arial" w:hAnsi="Arial" w:cs="Arial"/>
          <w:sz w:val="20"/>
          <w:szCs w:val="20"/>
        </w:rPr>
        <w:t>ão</w:t>
      </w:r>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977CB4" w:rsidRPr="00127E33"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DE6A0E">
        <w:rPr>
          <w:rFonts w:ascii="Arial" w:hAnsi="Arial" w:cs="Arial"/>
          <w:sz w:val="20"/>
          <w:szCs w:val="20"/>
        </w:rPr>
        <w:t>Pedido de Fornecimento</w:t>
      </w:r>
      <w:r w:rsidR="005B61B2" w:rsidRPr="00127E33">
        <w:rPr>
          <w:rFonts w:ascii="Arial" w:hAnsi="Arial" w:cs="Arial"/>
          <w:sz w:val="20"/>
          <w:szCs w:val="20"/>
        </w:rPr>
        <w:t xml:space="preserve"> são os apresentados na proposta da Contratada e constituir</w:t>
      </w:r>
      <w:r w:rsidR="007876CF">
        <w:rPr>
          <w:rFonts w:ascii="Arial" w:hAnsi="Arial" w:cs="Arial"/>
          <w:sz w:val="20"/>
          <w:szCs w:val="20"/>
        </w:rPr>
        <w:t>á</w:t>
      </w:r>
      <w:r w:rsidR="005B61B2" w:rsidRPr="00127E33">
        <w:rPr>
          <w:rFonts w:ascii="Arial" w:hAnsi="Arial" w:cs="Arial"/>
          <w:sz w:val="20"/>
          <w:szCs w:val="20"/>
        </w:rPr>
        <w:t xml:space="preserve">,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977CB4">
      <w:pPr>
        <w:spacing w:after="0" w:line="240" w:lineRule="auto"/>
        <w:jc w:val="both"/>
        <w:rPr>
          <w:rFonts w:ascii="Arial" w:hAnsi="Arial" w:cs="Arial"/>
          <w:sz w:val="20"/>
          <w:szCs w:val="20"/>
        </w:rPr>
      </w:pPr>
    </w:p>
    <w:p w:rsidR="00130EDB" w:rsidRDefault="00130EDB" w:rsidP="00977CB4">
      <w:pPr>
        <w:spacing w:after="0" w:line="240" w:lineRule="auto"/>
        <w:jc w:val="both"/>
        <w:rPr>
          <w:rFonts w:ascii="Arial" w:hAnsi="Arial" w:cs="Arial"/>
          <w:b/>
          <w:sz w:val="20"/>
          <w:szCs w:val="20"/>
        </w:rPr>
      </w:pPr>
      <w:r w:rsidRPr="00127E33">
        <w:rPr>
          <w:rFonts w:ascii="Arial" w:hAnsi="Arial" w:cs="Arial"/>
          <w:b/>
          <w:sz w:val="20"/>
          <w:szCs w:val="20"/>
        </w:rPr>
        <w:t>20.05.</w:t>
      </w:r>
      <w:r w:rsidRPr="00127E33">
        <w:rPr>
          <w:rFonts w:ascii="Arial" w:hAnsi="Arial" w:cs="Arial"/>
          <w:sz w:val="20"/>
          <w:szCs w:val="20"/>
        </w:rPr>
        <w:t xml:space="preserve"> </w:t>
      </w:r>
      <w:r w:rsidRPr="00DE6A0E">
        <w:rPr>
          <w:rFonts w:ascii="Arial" w:hAnsi="Arial" w:cs="Arial"/>
          <w:b/>
          <w:sz w:val="20"/>
          <w:szCs w:val="20"/>
        </w:rPr>
        <w:t xml:space="preserve">Não haverá reajuste </w:t>
      </w:r>
      <w:r w:rsidR="00127E33" w:rsidRPr="00DE6A0E">
        <w:rPr>
          <w:rFonts w:ascii="Arial" w:hAnsi="Arial" w:cs="Arial"/>
          <w:b/>
          <w:sz w:val="20"/>
          <w:szCs w:val="20"/>
        </w:rPr>
        <w:t>durante a vigência</w:t>
      </w:r>
      <w:r w:rsidRPr="00DE6A0E">
        <w:rPr>
          <w:rFonts w:ascii="Arial" w:hAnsi="Arial" w:cs="Arial"/>
          <w:b/>
          <w:sz w:val="20"/>
          <w:szCs w:val="20"/>
        </w:rPr>
        <w:t xml:space="preserve"> do Contrato.</w:t>
      </w:r>
    </w:p>
    <w:p w:rsidR="005A3BED" w:rsidRDefault="005A3BED"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 xml:space="preserve">As despesas decorrentes da contratação do objeto desta licitação correrão a conta da dotação orçamentária codificada sob </w:t>
      </w:r>
      <w:r w:rsidR="00B061D5" w:rsidRPr="006950C5">
        <w:rPr>
          <w:rFonts w:ascii="Arial" w:hAnsi="Arial" w:cs="Arial"/>
          <w:sz w:val="20"/>
          <w:szCs w:val="20"/>
        </w:rPr>
        <w:t>n.º</w:t>
      </w:r>
      <w:r w:rsidR="00304242" w:rsidRPr="006950C5">
        <w:rPr>
          <w:rFonts w:ascii="Arial" w:hAnsi="Arial" w:cs="Arial"/>
          <w:sz w:val="20"/>
          <w:szCs w:val="20"/>
        </w:rPr>
        <w:t xml:space="preserve"> </w:t>
      </w:r>
      <w:r w:rsidR="00304242" w:rsidRPr="00DE0D34">
        <w:rPr>
          <w:rFonts w:ascii="Arial" w:hAnsi="Arial" w:cs="Arial"/>
          <w:sz w:val="20"/>
          <w:szCs w:val="20"/>
        </w:rPr>
        <w:t>03010</w:t>
      </w:r>
      <w:r w:rsidR="00E21F62" w:rsidRPr="00DE0D34">
        <w:rPr>
          <w:rFonts w:ascii="Arial" w:hAnsi="Arial" w:cs="Arial"/>
          <w:sz w:val="20"/>
          <w:szCs w:val="20"/>
        </w:rPr>
        <w:t>2</w:t>
      </w:r>
      <w:r w:rsidR="00304242" w:rsidRPr="00DE0D34">
        <w:rPr>
          <w:rFonts w:ascii="Arial" w:hAnsi="Arial" w:cs="Arial"/>
          <w:sz w:val="20"/>
          <w:szCs w:val="20"/>
        </w:rPr>
        <w:t>.</w:t>
      </w:r>
      <w:r w:rsidR="00BF061B" w:rsidRPr="00DE0D34">
        <w:rPr>
          <w:rFonts w:ascii="Arial" w:hAnsi="Arial" w:cs="Arial"/>
          <w:sz w:val="20"/>
          <w:szCs w:val="20"/>
        </w:rPr>
        <w:t>175</w:t>
      </w:r>
      <w:r w:rsidR="00E21F62" w:rsidRPr="00DE0D34">
        <w:rPr>
          <w:rFonts w:ascii="Arial" w:hAnsi="Arial" w:cs="Arial"/>
          <w:sz w:val="20"/>
          <w:szCs w:val="20"/>
        </w:rPr>
        <w:t>1200422.027</w:t>
      </w:r>
      <w:r w:rsidR="005E2908" w:rsidRPr="00DE0D34">
        <w:rPr>
          <w:rFonts w:ascii="Arial" w:hAnsi="Arial" w:cs="Arial"/>
          <w:sz w:val="20"/>
          <w:szCs w:val="20"/>
        </w:rPr>
        <w:t xml:space="preserve"> - </w:t>
      </w:r>
      <w:r w:rsidR="00DE0D34" w:rsidRPr="00DE0D34">
        <w:rPr>
          <w:rFonts w:ascii="Arial" w:hAnsi="Arial" w:cs="Arial"/>
          <w:sz w:val="20"/>
          <w:szCs w:val="20"/>
        </w:rPr>
        <w:t>44905200</w:t>
      </w:r>
      <w:r w:rsidR="00BF061B" w:rsidRPr="00DE0D34">
        <w:rPr>
          <w:rFonts w:ascii="Arial" w:hAnsi="Arial" w:cs="Arial"/>
          <w:sz w:val="20"/>
          <w:szCs w:val="20"/>
        </w:rPr>
        <w:t xml:space="preserve"> </w:t>
      </w:r>
      <w:r w:rsidR="00B061D5" w:rsidRPr="005731C7">
        <w:rPr>
          <w:rFonts w:ascii="Arial" w:hAnsi="Arial" w:cs="Arial"/>
          <w:sz w:val="20"/>
          <w:szCs w:val="20"/>
        </w:rPr>
        <w:t>d</w:t>
      </w:r>
      <w:r w:rsidR="00B061D5" w:rsidRPr="00DE6A0E">
        <w:rPr>
          <w:rFonts w:ascii="Arial" w:hAnsi="Arial" w:cs="Arial"/>
          <w:sz w:val="20"/>
          <w:szCs w:val="20"/>
        </w:rPr>
        <w:t>o orçamento</w:t>
      </w:r>
      <w:r w:rsidR="00304242" w:rsidRPr="00DE6A0E">
        <w:rPr>
          <w:rFonts w:ascii="Arial" w:hAnsi="Arial" w:cs="Arial"/>
          <w:sz w:val="20"/>
          <w:szCs w:val="20"/>
        </w:rPr>
        <w:t xml:space="preserve"> do exercício</w:t>
      </w:r>
      <w:r w:rsidR="00B061D5" w:rsidRPr="00DE6A0E">
        <w:rPr>
          <w:rFonts w:ascii="Arial" w:hAnsi="Arial" w:cs="Arial"/>
          <w:sz w:val="20"/>
          <w:szCs w:val="20"/>
        </w:rPr>
        <w:t xml:space="preserve"> vigente.</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784D80" w:rsidRPr="002C330E" w:rsidRDefault="00271F17" w:rsidP="00784D80">
      <w:pPr>
        <w:spacing w:after="0" w:line="240" w:lineRule="auto"/>
        <w:jc w:val="both"/>
        <w:rPr>
          <w:rFonts w:ascii="Arial" w:hAnsi="Arial" w:cs="Arial"/>
          <w:sz w:val="20"/>
          <w:szCs w:val="20"/>
        </w:rPr>
      </w:pPr>
      <w:r w:rsidRPr="00784D80">
        <w:rPr>
          <w:rFonts w:ascii="Arial" w:hAnsi="Arial" w:cs="Arial"/>
          <w:b/>
          <w:sz w:val="20"/>
          <w:szCs w:val="20"/>
        </w:rPr>
        <w:t>2</w:t>
      </w:r>
      <w:r w:rsidR="004440C9" w:rsidRPr="00784D80">
        <w:rPr>
          <w:rFonts w:ascii="Arial" w:hAnsi="Arial" w:cs="Arial"/>
          <w:b/>
          <w:sz w:val="20"/>
          <w:szCs w:val="20"/>
        </w:rPr>
        <w:t>2</w:t>
      </w:r>
      <w:r w:rsidR="00B061D5" w:rsidRPr="00784D80">
        <w:rPr>
          <w:rFonts w:ascii="Arial" w:hAnsi="Arial" w:cs="Arial"/>
          <w:b/>
          <w:sz w:val="20"/>
          <w:szCs w:val="20"/>
        </w:rPr>
        <w:t xml:space="preserve">.01. </w:t>
      </w:r>
      <w:r w:rsidR="00784D80" w:rsidRPr="00784D80">
        <w:rPr>
          <w:rFonts w:ascii="Arial" w:hAnsi="Arial" w:cs="Arial"/>
          <w:sz w:val="20"/>
          <w:szCs w:val="20"/>
        </w:rPr>
        <w:t>Pela inexecução do objeto adjudicado</w:t>
      </w:r>
      <w:r w:rsidR="00784D80" w:rsidRPr="002C330E">
        <w:rPr>
          <w:rFonts w:ascii="Arial" w:hAnsi="Arial" w:cs="Arial"/>
          <w:sz w:val="20"/>
          <w:szCs w:val="20"/>
        </w:rPr>
        <w:t>, total ou parcial, a Administração seguirá as determinações previstas no Artigo 7º, da Lei Federal 10.520/02, e poderá, garantida a defesa prévia, aplicar à respectiva fornecedora, isoladamente ou em conjunto, as seguintes sanções:</w:t>
      </w:r>
    </w:p>
    <w:p w:rsidR="00784D80" w:rsidRPr="002C330E" w:rsidRDefault="00784D80"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5A3BED" w:rsidRDefault="005A3BED"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7B443C" w:rsidRDefault="007B443C"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784D80" w:rsidRPr="002C330E" w:rsidRDefault="00784D80"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440C9" w:rsidRDefault="004440C9" w:rsidP="00E1138A">
      <w:pPr>
        <w:spacing w:after="0" w:line="240" w:lineRule="auto"/>
        <w:jc w:val="both"/>
        <w:rPr>
          <w:rFonts w:ascii="Arial" w:eastAsiaTheme="minorHAnsi" w:hAnsi="Arial" w:cs="Arial"/>
          <w:b/>
          <w:color w:val="FF0000"/>
          <w:sz w:val="20"/>
          <w:szCs w:val="20"/>
          <w:lang w:eastAsia="en-US"/>
        </w:rPr>
      </w:pPr>
    </w:p>
    <w:p w:rsidR="005A3BED" w:rsidRDefault="005A3BED" w:rsidP="00E1138A">
      <w:pPr>
        <w:spacing w:after="0" w:line="240" w:lineRule="auto"/>
        <w:jc w:val="both"/>
        <w:rPr>
          <w:rFonts w:ascii="Arial" w:eastAsiaTheme="minorHAnsi" w:hAnsi="Arial" w:cs="Arial"/>
          <w:b/>
          <w:color w:val="FF0000"/>
          <w:sz w:val="20"/>
          <w:szCs w:val="20"/>
          <w:lang w:eastAsia="en-US"/>
        </w:rPr>
      </w:pPr>
    </w:p>
    <w:p w:rsidR="005C07F6" w:rsidRPr="00952FA8" w:rsidRDefault="00271F17" w:rsidP="00E1138A">
      <w:pPr>
        <w:spacing w:after="0" w:line="240" w:lineRule="auto"/>
        <w:jc w:val="both"/>
        <w:rPr>
          <w:rFonts w:ascii="Arial" w:eastAsiaTheme="minorHAnsi" w:hAnsi="Arial" w:cs="Arial"/>
          <w:b/>
          <w:sz w:val="20"/>
          <w:szCs w:val="20"/>
          <w:lang w:eastAsia="en-US"/>
        </w:rPr>
      </w:pPr>
      <w:r w:rsidRPr="00952FA8">
        <w:rPr>
          <w:rFonts w:ascii="Arial" w:eastAsiaTheme="minorHAnsi" w:hAnsi="Arial" w:cs="Arial"/>
          <w:b/>
          <w:sz w:val="20"/>
          <w:szCs w:val="20"/>
          <w:lang w:eastAsia="en-US"/>
        </w:rPr>
        <w:t>2</w:t>
      </w:r>
      <w:r w:rsidR="00CB7B8D">
        <w:rPr>
          <w:rFonts w:ascii="Arial" w:eastAsiaTheme="minorHAnsi" w:hAnsi="Arial" w:cs="Arial"/>
          <w:b/>
          <w:sz w:val="20"/>
          <w:szCs w:val="20"/>
          <w:lang w:eastAsia="en-US"/>
        </w:rPr>
        <w:t>3</w:t>
      </w:r>
      <w:r w:rsidR="005C07F6" w:rsidRPr="00952FA8">
        <w:rPr>
          <w:rFonts w:ascii="Arial" w:eastAsiaTheme="minorHAnsi" w:hAnsi="Arial" w:cs="Arial"/>
          <w:b/>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CB7B8D">
        <w:rPr>
          <w:rFonts w:ascii="Arial" w:eastAsiaTheme="minorHAnsi" w:hAnsi="Arial" w:cs="Arial"/>
          <w:b/>
          <w:sz w:val="20"/>
          <w:szCs w:val="20"/>
          <w:lang w:eastAsia="en-US"/>
        </w:rPr>
        <w:t>3</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Integram este Edital os seguintes anexos:</w:t>
      </w:r>
    </w:p>
    <w:p w:rsidR="00FE4B18" w:rsidRPr="00952FA8" w:rsidRDefault="00FE4B18" w:rsidP="00E1138A">
      <w:pPr>
        <w:spacing w:after="0" w:line="240" w:lineRule="auto"/>
        <w:jc w:val="both"/>
        <w:rPr>
          <w:rFonts w:ascii="Arial" w:hAnsi="Arial" w:cs="Arial"/>
          <w:b/>
          <w:sz w:val="20"/>
          <w:szCs w:val="20"/>
        </w:rPr>
      </w:pPr>
    </w:p>
    <w:p w:rsidR="006B6B21" w:rsidRPr="00CA73B4" w:rsidRDefault="00271F17"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 xml:space="preserve">I - </w:t>
      </w:r>
      <w:r w:rsidR="00352C83" w:rsidRPr="00CA73B4">
        <w:rPr>
          <w:rFonts w:ascii="Arial" w:hAnsi="Arial" w:cs="Arial"/>
          <w:color w:val="000000" w:themeColor="text1"/>
          <w:sz w:val="20"/>
          <w:szCs w:val="20"/>
        </w:rPr>
        <w:t>Termo de Referência.</w:t>
      </w:r>
    </w:p>
    <w:p w:rsidR="004877D7" w:rsidRDefault="004877D7" w:rsidP="009139CA">
      <w:pPr>
        <w:spacing w:after="0" w:line="240" w:lineRule="auto"/>
        <w:jc w:val="both"/>
        <w:rPr>
          <w:rFonts w:ascii="Arial" w:hAnsi="Arial" w:cs="Arial"/>
          <w:color w:val="000000" w:themeColor="text1"/>
          <w:sz w:val="20"/>
          <w:szCs w:val="20"/>
        </w:rPr>
      </w:pPr>
    </w:p>
    <w:p w:rsidR="009139CA" w:rsidRPr="00CA73B4" w:rsidRDefault="009139CA" w:rsidP="009139C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II - M</w:t>
      </w:r>
      <w:r w:rsidR="003E25F0">
        <w:rPr>
          <w:rFonts w:ascii="Arial" w:hAnsi="Arial" w:cs="Arial"/>
          <w:color w:val="000000" w:themeColor="text1"/>
          <w:sz w:val="20"/>
          <w:szCs w:val="20"/>
        </w:rPr>
        <w:t>inuta</w:t>
      </w:r>
      <w:r w:rsidRPr="00CA73B4">
        <w:rPr>
          <w:rFonts w:ascii="Arial" w:hAnsi="Arial" w:cs="Arial"/>
          <w:color w:val="000000" w:themeColor="text1"/>
          <w:sz w:val="20"/>
          <w:szCs w:val="20"/>
        </w:rPr>
        <w:t xml:space="preserve"> Pedido de Fornecimento.</w:t>
      </w:r>
    </w:p>
    <w:p w:rsidR="004877D7" w:rsidRDefault="004877D7" w:rsidP="00E1138A">
      <w:pPr>
        <w:spacing w:after="0" w:line="240" w:lineRule="auto"/>
        <w:jc w:val="both"/>
        <w:rPr>
          <w:rFonts w:ascii="Arial" w:hAnsi="Arial" w:cs="Arial"/>
          <w:color w:val="000000" w:themeColor="text1"/>
          <w:sz w:val="20"/>
          <w:szCs w:val="20"/>
        </w:rPr>
      </w:pPr>
    </w:p>
    <w:p w:rsidR="006B6B21" w:rsidRPr="00CA73B4" w:rsidRDefault="009943B2"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 xml:space="preserve">III - </w:t>
      </w:r>
      <w:r w:rsidR="006B6B21" w:rsidRPr="00CA73B4">
        <w:rPr>
          <w:rFonts w:ascii="Arial" w:hAnsi="Arial" w:cs="Arial"/>
          <w:color w:val="000000" w:themeColor="text1"/>
          <w:sz w:val="20"/>
          <w:szCs w:val="20"/>
        </w:rPr>
        <w:t>Modelo d</w:t>
      </w:r>
      <w:r w:rsidR="00DF6417" w:rsidRPr="00CA73B4">
        <w:rPr>
          <w:rFonts w:ascii="Arial" w:hAnsi="Arial" w:cs="Arial"/>
          <w:color w:val="000000" w:themeColor="text1"/>
          <w:sz w:val="20"/>
          <w:szCs w:val="20"/>
        </w:rPr>
        <w:t>e</w:t>
      </w:r>
      <w:r w:rsidR="006B6B21" w:rsidRPr="00CA73B4">
        <w:rPr>
          <w:rFonts w:ascii="Arial" w:hAnsi="Arial" w:cs="Arial"/>
          <w:color w:val="000000" w:themeColor="text1"/>
          <w:sz w:val="20"/>
          <w:szCs w:val="20"/>
        </w:rPr>
        <w:t xml:space="preserve"> </w:t>
      </w:r>
      <w:r w:rsidR="00352C83" w:rsidRPr="00CA73B4">
        <w:rPr>
          <w:rFonts w:ascii="Arial" w:hAnsi="Arial" w:cs="Arial"/>
          <w:color w:val="000000" w:themeColor="text1"/>
          <w:sz w:val="20"/>
          <w:szCs w:val="20"/>
        </w:rPr>
        <w:t>D</w:t>
      </w:r>
      <w:r w:rsidR="00DF6417" w:rsidRPr="00CA73B4">
        <w:rPr>
          <w:rFonts w:ascii="Arial" w:hAnsi="Arial" w:cs="Arial"/>
          <w:color w:val="000000" w:themeColor="text1"/>
          <w:sz w:val="20"/>
          <w:szCs w:val="20"/>
        </w:rPr>
        <w:t xml:space="preserve">eclaração de que o </w:t>
      </w:r>
      <w:r w:rsidR="00352C83" w:rsidRPr="00CA73B4">
        <w:rPr>
          <w:rFonts w:ascii="Arial" w:hAnsi="Arial" w:cs="Arial"/>
          <w:color w:val="000000" w:themeColor="text1"/>
          <w:sz w:val="20"/>
          <w:szCs w:val="20"/>
        </w:rPr>
        <w:t>P</w:t>
      </w:r>
      <w:r w:rsidR="00DF6417" w:rsidRPr="00CA73B4">
        <w:rPr>
          <w:rFonts w:ascii="Arial" w:hAnsi="Arial" w:cs="Arial"/>
          <w:color w:val="000000" w:themeColor="text1"/>
          <w:sz w:val="20"/>
          <w:szCs w:val="20"/>
        </w:rPr>
        <w:t xml:space="preserve">roponente </w:t>
      </w:r>
      <w:r w:rsidR="00352C83" w:rsidRPr="00CA73B4">
        <w:rPr>
          <w:rFonts w:ascii="Arial" w:hAnsi="Arial" w:cs="Arial"/>
          <w:color w:val="000000" w:themeColor="text1"/>
          <w:sz w:val="20"/>
          <w:szCs w:val="20"/>
        </w:rPr>
        <w:t>C</w:t>
      </w:r>
      <w:r w:rsidR="00DF6417" w:rsidRPr="00CA73B4">
        <w:rPr>
          <w:rFonts w:ascii="Arial" w:hAnsi="Arial" w:cs="Arial"/>
          <w:color w:val="000000" w:themeColor="text1"/>
          <w:sz w:val="20"/>
          <w:szCs w:val="20"/>
        </w:rPr>
        <w:t xml:space="preserve">umpre os </w:t>
      </w:r>
      <w:r w:rsidR="00352C83" w:rsidRPr="00CA73B4">
        <w:rPr>
          <w:rFonts w:ascii="Arial" w:hAnsi="Arial" w:cs="Arial"/>
          <w:color w:val="000000" w:themeColor="text1"/>
          <w:sz w:val="20"/>
          <w:szCs w:val="20"/>
        </w:rPr>
        <w:t>R</w:t>
      </w:r>
      <w:r w:rsidR="00DF6417" w:rsidRPr="00CA73B4">
        <w:rPr>
          <w:rFonts w:ascii="Arial" w:hAnsi="Arial" w:cs="Arial"/>
          <w:color w:val="000000" w:themeColor="text1"/>
          <w:sz w:val="20"/>
          <w:szCs w:val="20"/>
        </w:rPr>
        <w:t xml:space="preserve">equisitos de </w:t>
      </w:r>
      <w:r w:rsidR="00352C83" w:rsidRPr="00CA73B4">
        <w:rPr>
          <w:rFonts w:ascii="Arial" w:hAnsi="Arial" w:cs="Arial"/>
          <w:color w:val="000000" w:themeColor="text1"/>
          <w:sz w:val="20"/>
          <w:szCs w:val="20"/>
        </w:rPr>
        <w:t>H</w:t>
      </w:r>
      <w:r w:rsidR="00DF6417" w:rsidRPr="00CA73B4">
        <w:rPr>
          <w:rFonts w:ascii="Arial" w:hAnsi="Arial" w:cs="Arial"/>
          <w:color w:val="000000" w:themeColor="text1"/>
          <w:sz w:val="20"/>
          <w:szCs w:val="20"/>
        </w:rPr>
        <w:t>abilitação</w:t>
      </w:r>
      <w:r w:rsidR="00352C83" w:rsidRPr="00CA73B4">
        <w:rPr>
          <w:rFonts w:ascii="Arial" w:hAnsi="Arial" w:cs="Arial"/>
          <w:color w:val="000000" w:themeColor="text1"/>
          <w:sz w:val="20"/>
          <w:szCs w:val="20"/>
        </w:rPr>
        <w:t>.</w:t>
      </w:r>
    </w:p>
    <w:p w:rsidR="004877D7" w:rsidRDefault="004877D7" w:rsidP="00E1138A">
      <w:pPr>
        <w:spacing w:after="0" w:line="240" w:lineRule="auto"/>
        <w:jc w:val="both"/>
        <w:rPr>
          <w:rFonts w:ascii="Arial" w:hAnsi="Arial" w:cs="Arial"/>
          <w:color w:val="000000" w:themeColor="text1"/>
          <w:sz w:val="20"/>
          <w:szCs w:val="20"/>
        </w:rPr>
      </w:pPr>
    </w:p>
    <w:p w:rsidR="00271F17" w:rsidRPr="00CA73B4" w:rsidRDefault="009943B2"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IV</w:t>
      </w:r>
      <w:r w:rsidR="00271F17" w:rsidRPr="00CA73B4">
        <w:rPr>
          <w:rFonts w:ascii="Arial" w:hAnsi="Arial" w:cs="Arial"/>
          <w:color w:val="000000" w:themeColor="text1"/>
          <w:sz w:val="20"/>
          <w:szCs w:val="20"/>
        </w:rPr>
        <w:t xml:space="preserve"> - </w:t>
      </w:r>
      <w:r w:rsidR="00FE4B18" w:rsidRPr="00CA73B4">
        <w:rPr>
          <w:rFonts w:ascii="Arial" w:hAnsi="Arial" w:cs="Arial"/>
          <w:color w:val="000000" w:themeColor="text1"/>
          <w:sz w:val="20"/>
          <w:szCs w:val="20"/>
        </w:rPr>
        <w:t xml:space="preserve">Termo de </w:t>
      </w:r>
      <w:r w:rsidR="00352C83" w:rsidRPr="00CA73B4">
        <w:rPr>
          <w:rFonts w:ascii="Arial" w:hAnsi="Arial" w:cs="Arial"/>
          <w:color w:val="000000" w:themeColor="text1"/>
          <w:sz w:val="20"/>
          <w:szCs w:val="20"/>
        </w:rPr>
        <w:t>O</w:t>
      </w:r>
      <w:r w:rsidR="00FE4B18" w:rsidRPr="00CA73B4">
        <w:rPr>
          <w:rFonts w:ascii="Arial" w:hAnsi="Arial" w:cs="Arial"/>
          <w:color w:val="000000" w:themeColor="text1"/>
          <w:sz w:val="20"/>
          <w:szCs w:val="20"/>
        </w:rPr>
        <w:t xml:space="preserve">pção e </w:t>
      </w:r>
      <w:r w:rsidR="00352C83" w:rsidRPr="00CA73B4">
        <w:rPr>
          <w:rFonts w:ascii="Arial" w:hAnsi="Arial" w:cs="Arial"/>
          <w:color w:val="000000" w:themeColor="text1"/>
          <w:sz w:val="20"/>
          <w:szCs w:val="20"/>
        </w:rPr>
        <w:t>D</w:t>
      </w:r>
      <w:r w:rsidR="00FE4B18" w:rsidRPr="00CA73B4">
        <w:rPr>
          <w:rFonts w:ascii="Arial" w:hAnsi="Arial" w:cs="Arial"/>
          <w:color w:val="000000" w:themeColor="text1"/>
          <w:sz w:val="20"/>
          <w:szCs w:val="20"/>
        </w:rPr>
        <w:t xml:space="preserve">eclaração para </w:t>
      </w:r>
      <w:r w:rsidR="00352C83" w:rsidRPr="00CA73B4">
        <w:rPr>
          <w:rFonts w:ascii="Arial" w:hAnsi="Arial" w:cs="Arial"/>
          <w:color w:val="000000" w:themeColor="text1"/>
          <w:sz w:val="20"/>
          <w:szCs w:val="20"/>
        </w:rPr>
        <w:t>M</w:t>
      </w:r>
      <w:r w:rsidR="00FE4B18" w:rsidRPr="00CA73B4">
        <w:rPr>
          <w:rFonts w:ascii="Arial" w:hAnsi="Arial" w:cs="Arial"/>
          <w:color w:val="000000" w:themeColor="text1"/>
          <w:sz w:val="20"/>
          <w:szCs w:val="20"/>
        </w:rPr>
        <w:t>icroemp</w:t>
      </w:r>
      <w:r w:rsidR="00352C83" w:rsidRPr="00CA73B4">
        <w:rPr>
          <w:rFonts w:ascii="Arial" w:hAnsi="Arial" w:cs="Arial"/>
          <w:color w:val="000000" w:themeColor="text1"/>
          <w:sz w:val="20"/>
          <w:szCs w:val="20"/>
        </w:rPr>
        <w:t>resa e Empresa de Pequeno Porte.</w:t>
      </w:r>
    </w:p>
    <w:p w:rsidR="004877D7" w:rsidRDefault="004877D7" w:rsidP="00E1138A">
      <w:pPr>
        <w:spacing w:after="0" w:line="240" w:lineRule="auto"/>
        <w:jc w:val="both"/>
        <w:rPr>
          <w:rFonts w:ascii="Arial" w:hAnsi="Arial" w:cs="Arial"/>
          <w:color w:val="000000" w:themeColor="text1"/>
          <w:sz w:val="20"/>
          <w:szCs w:val="20"/>
        </w:rPr>
      </w:pPr>
    </w:p>
    <w:p w:rsidR="00C27BD0" w:rsidRPr="00CA73B4" w:rsidRDefault="00352C83"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 xml:space="preserve">V - </w:t>
      </w:r>
      <w:r w:rsidR="00ED0A1E" w:rsidRPr="00CA73B4">
        <w:rPr>
          <w:rFonts w:ascii="Arial" w:hAnsi="Arial" w:cs="Arial"/>
          <w:color w:val="000000" w:themeColor="text1"/>
          <w:sz w:val="20"/>
          <w:szCs w:val="20"/>
        </w:rPr>
        <w:t xml:space="preserve">Modelo de </w:t>
      </w:r>
      <w:r w:rsidRPr="00CA73B4">
        <w:rPr>
          <w:rFonts w:ascii="Arial" w:hAnsi="Arial" w:cs="Arial"/>
          <w:color w:val="000000" w:themeColor="text1"/>
          <w:sz w:val="20"/>
          <w:szCs w:val="20"/>
        </w:rPr>
        <w:t>D</w:t>
      </w:r>
      <w:r w:rsidR="00C74B72" w:rsidRPr="00CA73B4">
        <w:rPr>
          <w:rFonts w:ascii="Arial" w:hAnsi="Arial" w:cs="Arial"/>
          <w:color w:val="000000" w:themeColor="text1"/>
          <w:sz w:val="20"/>
          <w:szCs w:val="20"/>
        </w:rPr>
        <w:t xml:space="preserve">eclaração de que </w:t>
      </w:r>
      <w:r w:rsidRPr="00CA73B4">
        <w:rPr>
          <w:rFonts w:ascii="Arial" w:hAnsi="Arial" w:cs="Arial"/>
          <w:color w:val="000000" w:themeColor="text1"/>
          <w:sz w:val="20"/>
          <w:szCs w:val="20"/>
        </w:rPr>
        <w:t>Tem P</w:t>
      </w:r>
      <w:r w:rsidR="00C74B72" w:rsidRPr="00CA73B4">
        <w:rPr>
          <w:rFonts w:ascii="Arial" w:hAnsi="Arial" w:cs="Arial"/>
          <w:color w:val="000000" w:themeColor="text1"/>
          <w:sz w:val="20"/>
          <w:szCs w:val="20"/>
        </w:rPr>
        <w:t xml:space="preserve">lena </w:t>
      </w:r>
      <w:r w:rsidRPr="00CA73B4">
        <w:rPr>
          <w:rFonts w:ascii="Arial" w:hAnsi="Arial" w:cs="Arial"/>
          <w:color w:val="000000" w:themeColor="text1"/>
          <w:sz w:val="20"/>
          <w:szCs w:val="20"/>
        </w:rPr>
        <w:t>C</w:t>
      </w:r>
      <w:r w:rsidR="00C74B72" w:rsidRPr="00CA73B4">
        <w:rPr>
          <w:rFonts w:ascii="Arial" w:hAnsi="Arial" w:cs="Arial"/>
          <w:color w:val="000000" w:themeColor="text1"/>
          <w:sz w:val="20"/>
          <w:szCs w:val="20"/>
        </w:rPr>
        <w:t xml:space="preserve">iência do </w:t>
      </w:r>
      <w:r w:rsidRPr="00CA73B4">
        <w:rPr>
          <w:rFonts w:ascii="Arial" w:hAnsi="Arial" w:cs="Arial"/>
          <w:color w:val="000000" w:themeColor="text1"/>
          <w:sz w:val="20"/>
          <w:szCs w:val="20"/>
        </w:rPr>
        <w:t>O</w:t>
      </w:r>
      <w:r w:rsidR="00C74B72" w:rsidRPr="00CA73B4">
        <w:rPr>
          <w:rFonts w:ascii="Arial" w:hAnsi="Arial" w:cs="Arial"/>
          <w:color w:val="000000" w:themeColor="text1"/>
          <w:sz w:val="20"/>
          <w:szCs w:val="20"/>
        </w:rPr>
        <w:t xml:space="preserve">bjeto </w:t>
      </w:r>
      <w:r w:rsidRPr="00CA73B4">
        <w:rPr>
          <w:rFonts w:ascii="Arial" w:hAnsi="Arial" w:cs="Arial"/>
          <w:color w:val="000000" w:themeColor="text1"/>
          <w:sz w:val="20"/>
          <w:szCs w:val="20"/>
        </w:rPr>
        <w:t>L</w:t>
      </w:r>
      <w:r w:rsidR="00C74B72" w:rsidRPr="00CA73B4">
        <w:rPr>
          <w:rFonts w:ascii="Arial" w:hAnsi="Arial" w:cs="Arial"/>
          <w:color w:val="000000" w:themeColor="text1"/>
          <w:sz w:val="20"/>
          <w:szCs w:val="20"/>
        </w:rPr>
        <w:t>icitado, su</w:t>
      </w:r>
      <w:r w:rsidRPr="00CA73B4">
        <w:rPr>
          <w:rFonts w:ascii="Arial" w:hAnsi="Arial" w:cs="Arial"/>
          <w:color w:val="000000" w:themeColor="text1"/>
          <w:sz w:val="20"/>
          <w:szCs w:val="20"/>
        </w:rPr>
        <w:t>as características e exigências.</w:t>
      </w:r>
    </w:p>
    <w:p w:rsidR="004877D7" w:rsidRDefault="004877D7" w:rsidP="00E1138A">
      <w:pPr>
        <w:spacing w:after="0" w:line="240" w:lineRule="auto"/>
        <w:jc w:val="both"/>
        <w:rPr>
          <w:rFonts w:ascii="Arial" w:hAnsi="Arial" w:cs="Arial"/>
          <w:color w:val="000000" w:themeColor="text1"/>
          <w:sz w:val="20"/>
          <w:szCs w:val="20"/>
        </w:rPr>
      </w:pPr>
    </w:p>
    <w:p w:rsidR="006B6B21" w:rsidRPr="00CA73B4" w:rsidRDefault="006B6B21"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V</w:t>
      </w:r>
      <w:r w:rsidR="009943B2" w:rsidRPr="00CA73B4">
        <w:rPr>
          <w:rFonts w:ascii="Arial" w:hAnsi="Arial" w:cs="Arial"/>
          <w:color w:val="000000" w:themeColor="text1"/>
          <w:sz w:val="20"/>
          <w:szCs w:val="20"/>
        </w:rPr>
        <w:t>I</w:t>
      </w:r>
      <w:r w:rsidR="00271F17" w:rsidRPr="00CA73B4">
        <w:rPr>
          <w:rFonts w:ascii="Arial" w:hAnsi="Arial" w:cs="Arial"/>
          <w:color w:val="000000" w:themeColor="text1"/>
          <w:sz w:val="20"/>
          <w:szCs w:val="20"/>
        </w:rPr>
        <w:t xml:space="preserve"> - </w:t>
      </w:r>
      <w:r w:rsidRPr="00CA73B4">
        <w:rPr>
          <w:rFonts w:ascii="Arial" w:hAnsi="Arial" w:cs="Arial"/>
          <w:color w:val="000000" w:themeColor="text1"/>
          <w:sz w:val="20"/>
          <w:szCs w:val="20"/>
        </w:rPr>
        <w:t xml:space="preserve">Modelo da </w:t>
      </w:r>
      <w:r w:rsidR="00352C83" w:rsidRPr="00CA73B4">
        <w:rPr>
          <w:rFonts w:ascii="Arial" w:hAnsi="Arial" w:cs="Arial"/>
          <w:color w:val="000000" w:themeColor="text1"/>
          <w:sz w:val="20"/>
          <w:szCs w:val="20"/>
        </w:rPr>
        <w:t>D</w:t>
      </w:r>
      <w:r w:rsidR="002C7CEF" w:rsidRPr="00CA73B4">
        <w:rPr>
          <w:rFonts w:ascii="Arial" w:hAnsi="Arial" w:cs="Arial"/>
          <w:color w:val="000000" w:themeColor="text1"/>
          <w:sz w:val="20"/>
          <w:szCs w:val="20"/>
        </w:rPr>
        <w:t xml:space="preserve">eclaração de </w:t>
      </w:r>
      <w:r w:rsidR="00352C83" w:rsidRPr="00CA73B4">
        <w:rPr>
          <w:rFonts w:ascii="Arial" w:hAnsi="Arial" w:cs="Arial"/>
          <w:color w:val="000000" w:themeColor="text1"/>
          <w:sz w:val="20"/>
          <w:szCs w:val="20"/>
        </w:rPr>
        <w:t>S</w:t>
      </w:r>
      <w:r w:rsidR="002C7CEF" w:rsidRPr="00CA73B4">
        <w:rPr>
          <w:rFonts w:ascii="Arial" w:hAnsi="Arial" w:cs="Arial"/>
          <w:color w:val="000000" w:themeColor="text1"/>
          <w:sz w:val="20"/>
          <w:szCs w:val="20"/>
        </w:rPr>
        <w:t xml:space="preserve">ituação </w:t>
      </w:r>
      <w:r w:rsidR="00352C83" w:rsidRPr="00CA73B4">
        <w:rPr>
          <w:rFonts w:ascii="Arial" w:hAnsi="Arial" w:cs="Arial"/>
          <w:color w:val="000000" w:themeColor="text1"/>
          <w:sz w:val="20"/>
          <w:szCs w:val="20"/>
        </w:rPr>
        <w:t>R</w:t>
      </w:r>
      <w:r w:rsidR="002C7CEF" w:rsidRPr="00CA73B4">
        <w:rPr>
          <w:rFonts w:ascii="Arial" w:hAnsi="Arial" w:cs="Arial"/>
          <w:color w:val="000000" w:themeColor="text1"/>
          <w:sz w:val="20"/>
          <w:szCs w:val="20"/>
        </w:rPr>
        <w:t xml:space="preserve">egular perante o </w:t>
      </w:r>
      <w:r w:rsidR="00352C83" w:rsidRPr="00CA73B4">
        <w:rPr>
          <w:rFonts w:ascii="Arial" w:hAnsi="Arial" w:cs="Arial"/>
          <w:color w:val="000000" w:themeColor="text1"/>
          <w:sz w:val="20"/>
          <w:szCs w:val="20"/>
        </w:rPr>
        <w:t>M</w:t>
      </w:r>
      <w:r w:rsidR="002C7CEF" w:rsidRPr="00CA73B4">
        <w:rPr>
          <w:rFonts w:ascii="Arial" w:hAnsi="Arial" w:cs="Arial"/>
          <w:color w:val="000000" w:themeColor="text1"/>
          <w:sz w:val="20"/>
          <w:szCs w:val="20"/>
        </w:rPr>
        <w:t xml:space="preserve">inistério do </w:t>
      </w:r>
      <w:r w:rsidR="00352C83" w:rsidRPr="00CA73B4">
        <w:rPr>
          <w:rFonts w:ascii="Arial" w:hAnsi="Arial" w:cs="Arial"/>
          <w:color w:val="000000" w:themeColor="text1"/>
          <w:sz w:val="20"/>
          <w:szCs w:val="20"/>
        </w:rPr>
        <w:t>T</w:t>
      </w:r>
      <w:r w:rsidR="002C7CEF" w:rsidRPr="00CA73B4">
        <w:rPr>
          <w:rFonts w:ascii="Arial" w:hAnsi="Arial" w:cs="Arial"/>
          <w:color w:val="000000" w:themeColor="text1"/>
          <w:sz w:val="20"/>
          <w:szCs w:val="20"/>
        </w:rPr>
        <w:t>rabalho</w:t>
      </w:r>
      <w:r w:rsidR="00352C83" w:rsidRPr="00CA73B4">
        <w:rPr>
          <w:rFonts w:ascii="Arial" w:hAnsi="Arial" w:cs="Arial"/>
          <w:color w:val="000000" w:themeColor="text1"/>
          <w:sz w:val="20"/>
          <w:szCs w:val="20"/>
        </w:rPr>
        <w:t>.</w:t>
      </w:r>
    </w:p>
    <w:p w:rsidR="006B6B21" w:rsidRPr="00E1138A" w:rsidRDefault="006B6B21" w:rsidP="00E1138A">
      <w:pPr>
        <w:spacing w:after="0" w:line="240" w:lineRule="auto"/>
        <w:jc w:val="both"/>
        <w:rPr>
          <w:rFonts w:ascii="Arial" w:eastAsiaTheme="minorHAnsi" w:hAnsi="Arial" w:cs="Arial"/>
          <w:color w:val="000000"/>
          <w:sz w:val="20"/>
          <w:szCs w:val="20"/>
          <w:lang w:eastAsia="en-US"/>
        </w:rPr>
      </w:pPr>
    </w:p>
    <w:p w:rsidR="005C07F6" w:rsidRPr="00E1138A" w:rsidRDefault="005C07F6"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CB7B8D">
        <w:rPr>
          <w:rFonts w:ascii="Arial" w:hAnsi="Arial" w:cs="Arial"/>
          <w:b/>
          <w:sz w:val="20"/>
          <w:szCs w:val="20"/>
        </w:rPr>
        <w:t>4</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680E28" w:rsidRPr="00680E28" w:rsidRDefault="00CB7B8D" w:rsidP="00E1138A">
      <w:pPr>
        <w:spacing w:after="0" w:line="240" w:lineRule="auto"/>
        <w:jc w:val="both"/>
        <w:rPr>
          <w:rFonts w:ascii="Arial" w:hAnsi="Arial" w:cs="Arial"/>
          <w:sz w:val="20"/>
          <w:szCs w:val="20"/>
        </w:rPr>
      </w:pPr>
      <w:r>
        <w:rPr>
          <w:rFonts w:ascii="Arial" w:hAnsi="Arial" w:cs="Arial"/>
          <w:b/>
          <w:sz w:val="20"/>
          <w:szCs w:val="20"/>
        </w:rPr>
        <w:t>24</w:t>
      </w:r>
      <w:r w:rsidR="00680E28" w:rsidRPr="00680E28">
        <w:rPr>
          <w:rFonts w:ascii="Arial" w:hAnsi="Arial" w:cs="Arial"/>
          <w:b/>
          <w:sz w:val="20"/>
          <w:szCs w:val="20"/>
        </w:rPr>
        <w:t>.01.</w:t>
      </w:r>
      <w:r w:rsidR="00680E28">
        <w:rPr>
          <w:rFonts w:ascii="Arial" w:hAnsi="Arial" w:cs="Arial"/>
          <w:b/>
          <w:sz w:val="20"/>
          <w:szCs w:val="20"/>
        </w:rPr>
        <w:t xml:space="preserve"> </w:t>
      </w:r>
      <w:r w:rsidR="00680E28">
        <w:rPr>
          <w:rFonts w:ascii="Arial" w:hAnsi="Arial" w:cs="Arial"/>
          <w:sz w:val="20"/>
          <w:szCs w:val="20"/>
        </w:rPr>
        <w:t xml:space="preserve">À SAECIL reserva-se o direito de adjudicar, </w:t>
      </w:r>
      <w:r w:rsidR="004D1243">
        <w:rPr>
          <w:rFonts w:ascii="Arial" w:hAnsi="Arial" w:cs="Arial"/>
          <w:sz w:val="20"/>
          <w:szCs w:val="20"/>
        </w:rPr>
        <w:t>revogar ou anular o objeto licitado,</w:t>
      </w:r>
      <w:r w:rsidR="00680E28">
        <w:rPr>
          <w:rFonts w:ascii="Arial" w:hAnsi="Arial" w:cs="Arial"/>
          <w:sz w:val="20"/>
          <w:szCs w:val="20"/>
        </w:rPr>
        <w:t xml:space="preserve"> sem que caibam às proponentes quaisquer direitos a eventuais indenizações. </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B7B8D">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CB7B8D">
        <w:rPr>
          <w:rFonts w:ascii="Arial" w:eastAsia="Times New Roman" w:hAnsi="Arial" w:cs="Arial"/>
          <w:b/>
          <w:sz w:val="20"/>
          <w:szCs w:val="20"/>
        </w:rPr>
        <w:t>4</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B7B8D">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B7B8D">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B7B8D">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lastRenderedPageBreak/>
        <w:t>2</w:t>
      </w:r>
      <w:r w:rsidR="00CB7B8D">
        <w:rPr>
          <w:rFonts w:ascii="Arial" w:hAnsi="Arial" w:cs="Arial"/>
          <w:b/>
          <w:sz w:val="20"/>
          <w:szCs w:val="20"/>
        </w:rPr>
        <w:t>4</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ouvido</w:t>
      </w:r>
      <w:r w:rsidR="002C51B9">
        <w:rPr>
          <w:rFonts w:ascii="Arial" w:hAnsi="Arial" w:cs="Arial"/>
          <w:sz w:val="20"/>
          <w:szCs w:val="20"/>
        </w:rPr>
        <w:t>s,</w:t>
      </w:r>
      <w:r w:rsidR="00EA4DDE">
        <w:rPr>
          <w:rFonts w:ascii="Arial" w:hAnsi="Arial" w:cs="Arial"/>
          <w:sz w:val="20"/>
          <w:szCs w:val="20"/>
        </w:rPr>
        <w:t xml:space="preserve">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9E09EF">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7B443C" w:rsidRDefault="007B443C"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Leme,</w:t>
      </w:r>
      <w:r w:rsidR="002B346C">
        <w:rPr>
          <w:rFonts w:ascii="Arial" w:hAnsi="Arial" w:cs="Arial"/>
          <w:sz w:val="20"/>
          <w:szCs w:val="20"/>
        </w:rPr>
        <w:t xml:space="preserve"> 27</w:t>
      </w:r>
      <w:r w:rsidRPr="00E1138A">
        <w:rPr>
          <w:rFonts w:ascii="Arial" w:hAnsi="Arial" w:cs="Arial"/>
          <w:sz w:val="20"/>
          <w:szCs w:val="20"/>
        </w:rPr>
        <w:t xml:space="preserve"> de </w:t>
      </w:r>
      <w:r w:rsidR="002B346C">
        <w:rPr>
          <w:rFonts w:ascii="Arial" w:hAnsi="Arial" w:cs="Arial"/>
          <w:sz w:val="20"/>
          <w:szCs w:val="20"/>
        </w:rPr>
        <w:t xml:space="preserve">fevereiro </w:t>
      </w:r>
      <w:r w:rsidRPr="00E1138A">
        <w:rPr>
          <w:rFonts w:ascii="Arial" w:hAnsi="Arial" w:cs="Arial"/>
          <w:sz w:val="20"/>
          <w:szCs w:val="20"/>
        </w:rPr>
        <w:t>de 20</w:t>
      </w:r>
      <w:r w:rsidR="00CA5337">
        <w:rPr>
          <w:rFonts w:ascii="Arial" w:hAnsi="Arial" w:cs="Arial"/>
          <w:sz w:val="20"/>
          <w:szCs w:val="20"/>
        </w:rPr>
        <w:t>1</w:t>
      </w:r>
      <w:r w:rsidR="002C51B9">
        <w:rPr>
          <w:rFonts w:ascii="Arial" w:hAnsi="Arial" w:cs="Arial"/>
          <w:sz w:val="20"/>
          <w:szCs w:val="20"/>
        </w:rPr>
        <w:t>8</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7B443C" w:rsidRPr="00E1138A" w:rsidRDefault="007B443C"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p>
    <w:p w:rsidR="002C51B9" w:rsidRDefault="002C51B9" w:rsidP="0005084C">
      <w:pPr>
        <w:spacing w:after="0" w:line="240" w:lineRule="auto"/>
        <w:jc w:val="both"/>
        <w:rPr>
          <w:rFonts w:ascii="Arial" w:hAnsi="Arial" w:cs="Arial"/>
          <w:sz w:val="20"/>
          <w:szCs w:val="20"/>
        </w:rPr>
      </w:pPr>
      <w:r>
        <w:rPr>
          <w:rFonts w:ascii="Arial" w:hAnsi="Arial" w:cs="Arial"/>
          <w:sz w:val="20"/>
          <w:szCs w:val="20"/>
        </w:rPr>
        <w:t xml:space="preserve">      Marcos Roberto Bonfogo</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473183" w:rsidRPr="00354AF5">
        <w:rPr>
          <w:rFonts w:ascii="Arial" w:hAnsi="Arial" w:cs="Arial"/>
          <w:sz w:val="20"/>
          <w:szCs w:val="20"/>
        </w:rPr>
        <w:t xml:space="preserve"> </w:t>
      </w:r>
      <w:r w:rsidR="002C51B9">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B5" w:rsidRDefault="00164CB5" w:rsidP="00275B88">
      <w:pPr>
        <w:spacing w:after="0" w:line="240" w:lineRule="auto"/>
      </w:pPr>
      <w:r>
        <w:separator/>
      </w:r>
    </w:p>
  </w:endnote>
  <w:endnote w:type="continuationSeparator" w:id="0">
    <w:p w:rsidR="00164CB5" w:rsidRDefault="00164CB5"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D9563C" w:rsidRDefault="00D9563C">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925A68">
              <w:rPr>
                <w:rFonts w:ascii="Verdana" w:hAnsi="Verdana"/>
                <w:b/>
                <w:bCs/>
                <w:noProof/>
                <w:sz w:val="18"/>
                <w:szCs w:val="18"/>
              </w:rPr>
              <w:t>13</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925A68">
              <w:rPr>
                <w:rFonts w:ascii="Verdana" w:hAnsi="Verdana"/>
                <w:b/>
                <w:bCs/>
                <w:noProof/>
                <w:sz w:val="18"/>
                <w:szCs w:val="18"/>
              </w:rPr>
              <w:t>16</w:t>
            </w:r>
            <w:r w:rsidRPr="003506EE">
              <w:rPr>
                <w:rFonts w:ascii="Verdana" w:hAnsi="Verdana"/>
                <w:b/>
                <w:bCs/>
                <w:sz w:val="18"/>
                <w:szCs w:val="18"/>
              </w:rPr>
              <w:fldChar w:fldCharType="end"/>
            </w:r>
          </w:p>
        </w:sdtContent>
      </w:sdt>
    </w:sdtContent>
  </w:sdt>
  <w:p w:rsidR="00D9563C" w:rsidRDefault="00D9563C">
    <w:pPr>
      <w:pStyle w:val="Rodap"/>
    </w:pPr>
  </w:p>
  <w:p w:rsidR="00D9563C" w:rsidRDefault="00D95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B5" w:rsidRDefault="00164CB5" w:rsidP="00275B88">
      <w:pPr>
        <w:spacing w:after="0" w:line="240" w:lineRule="auto"/>
      </w:pPr>
      <w:r>
        <w:separator/>
      </w:r>
    </w:p>
  </w:footnote>
  <w:footnote w:type="continuationSeparator" w:id="0">
    <w:p w:rsidR="00164CB5" w:rsidRDefault="00164CB5"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7257"/>
    <w:rsid w:val="00020E38"/>
    <w:rsid w:val="00022D05"/>
    <w:rsid w:val="00027DBB"/>
    <w:rsid w:val="00033B8D"/>
    <w:rsid w:val="000440D4"/>
    <w:rsid w:val="000450A6"/>
    <w:rsid w:val="000454AB"/>
    <w:rsid w:val="00045738"/>
    <w:rsid w:val="0005084C"/>
    <w:rsid w:val="00051C5B"/>
    <w:rsid w:val="00052D11"/>
    <w:rsid w:val="00056D6F"/>
    <w:rsid w:val="000716C2"/>
    <w:rsid w:val="00072A02"/>
    <w:rsid w:val="00073173"/>
    <w:rsid w:val="0007633F"/>
    <w:rsid w:val="00076B17"/>
    <w:rsid w:val="0008108E"/>
    <w:rsid w:val="00082787"/>
    <w:rsid w:val="000834C9"/>
    <w:rsid w:val="00085C03"/>
    <w:rsid w:val="00090BE8"/>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D12F5"/>
    <w:rsid w:val="000D3211"/>
    <w:rsid w:val="000E322E"/>
    <w:rsid w:val="000E6E80"/>
    <w:rsid w:val="000F2C8F"/>
    <w:rsid w:val="000F427F"/>
    <w:rsid w:val="000F7321"/>
    <w:rsid w:val="00103052"/>
    <w:rsid w:val="001122F6"/>
    <w:rsid w:val="00112F0E"/>
    <w:rsid w:val="0011782D"/>
    <w:rsid w:val="00125262"/>
    <w:rsid w:val="00126242"/>
    <w:rsid w:val="001270C3"/>
    <w:rsid w:val="00127E33"/>
    <w:rsid w:val="00130EDB"/>
    <w:rsid w:val="001317E1"/>
    <w:rsid w:val="00142920"/>
    <w:rsid w:val="001429AC"/>
    <w:rsid w:val="00145ACF"/>
    <w:rsid w:val="00151240"/>
    <w:rsid w:val="001531EB"/>
    <w:rsid w:val="00161057"/>
    <w:rsid w:val="001611F0"/>
    <w:rsid w:val="00164CB5"/>
    <w:rsid w:val="001671FC"/>
    <w:rsid w:val="001707B2"/>
    <w:rsid w:val="001712C4"/>
    <w:rsid w:val="00173461"/>
    <w:rsid w:val="00173D36"/>
    <w:rsid w:val="00196372"/>
    <w:rsid w:val="001A055E"/>
    <w:rsid w:val="001B4A2C"/>
    <w:rsid w:val="001B4EEF"/>
    <w:rsid w:val="001B776E"/>
    <w:rsid w:val="001C1007"/>
    <w:rsid w:val="001C19A2"/>
    <w:rsid w:val="001C7F9F"/>
    <w:rsid w:val="001D4570"/>
    <w:rsid w:val="001D5B2E"/>
    <w:rsid w:val="001E3418"/>
    <w:rsid w:val="001E3EB2"/>
    <w:rsid w:val="001E69B5"/>
    <w:rsid w:val="001F4FDD"/>
    <w:rsid w:val="0020015B"/>
    <w:rsid w:val="00200A56"/>
    <w:rsid w:val="00201222"/>
    <w:rsid w:val="0020454A"/>
    <w:rsid w:val="0020552B"/>
    <w:rsid w:val="00205A21"/>
    <w:rsid w:val="00206868"/>
    <w:rsid w:val="00207745"/>
    <w:rsid w:val="0021472B"/>
    <w:rsid w:val="002234BA"/>
    <w:rsid w:val="002245CA"/>
    <w:rsid w:val="002250DC"/>
    <w:rsid w:val="00225111"/>
    <w:rsid w:val="00226C46"/>
    <w:rsid w:val="00226F5A"/>
    <w:rsid w:val="0023235F"/>
    <w:rsid w:val="002404F6"/>
    <w:rsid w:val="002416B6"/>
    <w:rsid w:val="00245755"/>
    <w:rsid w:val="002500BA"/>
    <w:rsid w:val="0025472A"/>
    <w:rsid w:val="00257F9B"/>
    <w:rsid w:val="00262243"/>
    <w:rsid w:val="00264BDA"/>
    <w:rsid w:val="00265268"/>
    <w:rsid w:val="00267733"/>
    <w:rsid w:val="00267E32"/>
    <w:rsid w:val="0027193B"/>
    <w:rsid w:val="00271F17"/>
    <w:rsid w:val="00272A96"/>
    <w:rsid w:val="00275B88"/>
    <w:rsid w:val="0027682B"/>
    <w:rsid w:val="00277298"/>
    <w:rsid w:val="0028369D"/>
    <w:rsid w:val="00284BA5"/>
    <w:rsid w:val="00284BA6"/>
    <w:rsid w:val="002942F1"/>
    <w:rsid w:val="00296515"/>
    <w:rsid w:val="002A12BB"/>
    <w:rsid w:val="002A15A9"/>
    <w:rsid w:val="002A3180"/>
    <w:rsid w:val="002A3258"/>
    <w:rsid w:val="002A3AF2"/>
    <w:rsid w:val="002A5CC4"/>
    <w:rsid w:val="002B036A"/>
    <w:rsid w:val="002B346C"/>
    <w:rsid w:val="002B4190"/>
    <w:rsid w:val="002C04B5"/>
    <w:rsid w:val="002C07F4"/>
    <w:rsid w:val="002C3E37"/>
    <w:rsid w:val="002C51B9"/>
    <w:rsid w:val="002C7CEF"/>
    <w:rsid w:val="002D4713"/>
    <w:rsid w:val="002D4A95"/>
    <w:rsid w:val="002D5876"/>
    <w:rsid w:val="002D5A31"/>
    <w:rsid w:val="002D744F"/>
    <w:rsid w:val="002E19D4"/>
    <w:rsid w:val="002E4266"/>
    <w:rsid w:val="002E5983"/>
    <w:rsid w:val="002E7000"/>
    <w:rsid w:val="002F20AA"/>
    <w:rsid w:val="002F5CEB"/>
    <w:rsid w:val="003014EB"/>
    <w:rsid w:val="00301E4D"/>
    <w:rsid w:val="00303442"/>
    <w:rsid w:val="0030360F"/>
    <w:rsid w:val="00304242"/>
    <w:rsid w:val="003126D7"/>
    <w:rsid w:val="00312FE8"/>
    <w:rsid w:val="00313A10"/>
    <w:rsid w:val="00315717"/>
    <w:rsid w:val="00316CC2"/>
    <w:rsid w:val="00317E19"/>
    <w:rsid w:val="00323040"/>
    <w:rsid w:val="00324DF7"/>
    <w:rsid w:val="00336B48"/>
    <w:rsid w:val="003506EE"/>
    <w:rsid w:val="00350A31"/>
    <w:rsid w:val="00351D99"/>
    <w:rsid w:val="003522BB"/>
    <w:rsid w:val="00352C83"/>
    <w:rsid w:val="00354AF5"/>
    <w:rsid w:val="0035728E"/>
    <w:rsid w:val="003611A5"/>
    <w:rsid w:val="0036181E"/>
    <w:rsid w:val="003637AE"/>
    <w:rsid w:val="00366326"/>
    <w:rsid w:val="003719E7"/>
    <w:rsid w:val="0037314C"/>
    <w:rsid w:val="003756C3"/>
    <w:rsid w:val="003771AC"/>
    <w:rsid w:val="00386794"/>
    <w:rsid w:val="00396BF1"/>
    <w:rsid w:val="003A38CA"/>
    <w:rsid w:val="003A48AB"/>
    <w:rsid w:val="003A4F9F"/>
    <w:rsid w:val="003B2FB9"/>
    <w:rsid w:val="003B47B8"/>
    <w:rsid w:val="003B5317"/>
    <w:rsid w:val="003B611D"/>
    <w:rsid w:val="003B7AA3"/>
    <w:rsid w:val="003C0779"/>
    <w:rsid w:val="003C240D"/>
    <w:rsid w:val="003C2B3D"/>
    <w:rsid w:val="003D20B1"/>
    <w:rsid w:val="003D2624"/>
    <w:rsid w:val="003D318B"/>
    <w:rsid w:val="003D6900"/>
    <w:rsid w:val="003D7096"/>
    <w:rsid w:val="003E25F0"/>
    <w:rsid w:val="003E31AE"/>
    <w:rsid w:val="003E58B4"/>
    <w:rsid w:val="003F045E"/>
    <w:rsid w:val="003F350B"/>
    <w:rsid w:val="003F7509"/>
    <w:rsid w:val="003F7BAC"/>
    <w:rsid w:val="003F7DC4"/>
    <w:rsid w:val="004013E0"/>
    <w:rsid w:val="0040701D"/>
    <w:rsid w:val="004122D3"/>
    <w:rsid w:val="00412535"/>
    <w:rsid w:val="00413198"/>
    <w:rsid w:val="00416FED"/>
    <w:rsid w:val="004202F7"/>
    <w:rsid w:val="00421758"/>
    <w:rsid w:val="00422AFA"/>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7C04"/>
    <w:rsid w:val="00485883"/>
    <w:rsid w:val="004877D7"/>
    <w:rsid w:val="00492AAC"/>
    <w:rsid w:val="004955B6"/>
    <w:rsid w:val="00495EB6"/>
    <w:rsid w:val="00496BF2"/>
    <w:rsid w:val="004A181A"/>
    <w:rsid w:val="004A1C8C"/>
    <w:rsid w:val="004A6C10"/>
    <w:rsid w:val="004A76ED"/>
    <w:rsid w:val="004B3244"/>
    <w:rsid w:val="004B331B"/>
    <w:rsid w:val="004B4DCA"/>
    <w:rsid w:val="004B6AD2"/>
    <w:rsid w:val="004C5880"/>
    <w:rsid w:val="004D1243"/>
    <w:rsid w:val="004D2021"/>
    <w:rsid w:val="004D4615"/>
    <w:rsid w:val="004D6927"/>
    <w:rsid w:val="004E0043"/>
    <w:rsid w:val="004E5346"/>
    <w:rsid w:val="004E5641"/>
    <w:rsid w:val="004E6985"/>
    <w:rsid w:val="004E6CB9"/>
    <w:rsid w:val="004E7FB1"/>
    <w:rsid w:val="004F576B"/>
    <w:rsid w:val="0050089D"/>
    <w:rsid w:val="0050391D"/>
    <w:rsid w:val="00504AF7"/>
    <w:rsid w:val="00505D46"/>
    <w:rsid w:val="00512096"/>
    <w:rsid w:val="0051548B"/>
    <w:rsid w:val="005323AA"/>
    <w:rsid w:val="00532402"/>
    <w:rsid w:val="005358F0"/>
    <w:rsid w:val="00536B16"/>
    <w:rsid w:val="0054144A"/>
    <w:rsid w:val="00544571"/>
    <w:rsid w:val="005502BD"/>
    <w:rsid w:val="005518EC"/>
    <w:rsid w:val="0055313A"/>
    <w:rsid w:val="00555866"/>
    <w:rsid w:val="00556DD4"/>
    <w:rsid w:val="0056107F"/>
    <w:rsid w:val="0056168F"/>
    <w:rsid w:val="00561FB0"/>
    <w:rsid w:val="0056457C"/>
    <w:rsid w:val="00564890"/>
    <w:rsid w:val="00570A43"/>
    <w:rsid w:val="00570E85"/>
    <w:rsid w:val="005731C7"/>
    <w:rsid w:val="0057353C"/>
    <w:rsid w:val="0058202C"/>
    <w:rsid w:val="00582D9D"/>
    <w:rsid w:val="00582F48"/>
    <w:rsid w:val="00583CA9"/>
    <w:rsid w:val="005842DA"/>
    <w:rsid w:val="00586504"/>
    <w:rsid w:val="005869D0"/>
    <w:rsid w:val="005A17D0"/>
    <w:rsid w:val="005A3BED"/>
    <w:rsid w:val="005B36E6"/>
    <w:rsid w:val="005B61B2"/>
    <w:rsid w:val="005B62D2"/>
    <w:rsid w:val="005B631C"/>
    <w:rsid w:val="005C07E2"/>
    <w:rsid w:val="005C07F6"/>
    <w:rsid w:val="005C37BD"/>
    <w:rsid w:val="005C5BBD"/>
    <w:rsid w:val="005C6091"/>
    <w:rsid w:val="005C7392"/>
    <w:rsid w:val="005D2810"/>
    <w:rsid w:val="005E2908"/>
    <w:rsid w:val="005E2DEB"/>
    <w:rsid w:val="005E4317"/>
    <w:rsid w:val="005E4637"/>
    <w:rsid w:val="005E6C84"/>
    <w:rsid w:val="005F05C2"/>
    <w:rsid w:val="005F084E"/>
    <w:rsid w:val="005F1BB4"/>
    <w:rsid w:val="00604027"/>
    <w:rsid w:val="00605C34"/>
    <w:rsid w:val="0061480A"/>
    <w:rsid w:val="00616813"/>
    <w:rsid w:val="00620666"/>
    <w:rsid w:val="006243CA"/>
    <w:rsid w:val="00625014"/>
    <w:rsid w:val="00627F46"/>
    <w:rsid w:val="006302C9"/>
    <w:rsid w:val="006323B3"/>
    <w:rsid w:val="00632844"/>
    <w:rsid w:val="00633528"/>
    <w:rsid w:val="00633F34"/>
    <w:rsid w:val="00635E0C"/>
    <w:rsid w:val="00641064"/>
    <w:rsid w:val="00641CAD"/>
    <w:rsid w:val="00645DDF"/>
    <w:rsid w:val="0064795B"/>
    <w:rsid w:val="00652725"/>
    <w:rsid w:val="006565AC"/>
    <w:rsid w:val="00662E1B"/>
    <w:rsid w:val="00667880"/>
    <w:rsid w:val="00667A16"/>
    <w:rsid w:val="0067411D"/>
    <w:rsid w:val="00676D71"/>
    <w:rsid w:val="00680E28"/>
    <w:rsid w:val="00681D4B"/>
    <w:rsid w:val="00682416"/>
    <w:rsid w:val="00684551"/>
    <w:rsid w:val="00692198"/>
    <w:rsid w:val="006929D3"/>
    <w:rsid w:val="00692CF5"/>
    <w:rsid w:val="006941CE"/>
    <w:rsid w:val="00694538"/>
    <w:rsid w:val="006950C5"/>
    <w:rsid w:val="006978C5"/>
    <w:rsid w:val="006B1ABB"/>
    <w:rsid w:val="006B6B21"/>
    <w:rsid w:val="006B7FA4"/>
    <w:rsid w:val="006C1EA7"/>
    <w:rsid w:val="006C5DCE"/>
    <w:rsid w:val="006C76F7"/>
    <w:rsid w:val="006D4290"/>
    <w:rsid w:val="006D6096"/>
    <w:rsid w:val="006D7440"/>
    <w:rsid w:val="006E00AC"/>
    <w:rsid w:val="006E3ED3"/>
    <w:rsid w:val="006F5A7B"/>
    <w:rsid w:val="006F66AE"/>
    <w:rsid w:val="006F73D0"/>
    <w:rsid w:val="007001EC"/>
    <w:rsid w:val="0070591F"/>
    <w:rsid w:val="007178F5"/>
    <w:rsid w:val="00717FDA"/>
    <w:rsid w:val="00722D2C"/>
    <w:rsid w:val="00723377"/>
    <w:rsid w:val="00727814"/>
    <w:rsid w:val="00730857"/>
    <w:rsid w:val="007341A0"/>
    <w:rsid w:val="00734485"/>
    <w:rsid w:val="00744E8C"/>
    <w:rsid w:val="00745C20"/>
    <w:rsid w:val="00747C06"/>
    <w:rsid w:val="00752F3D"/>
    <w:rsid w:val="00754702"/>
    <w:rsid w:val="007547A4"/>
    <w:rsid w:val="00756246"/>
    <w:rsid w:val="00756731"/>
    <w:rsid w:val="00762AD6"/>
    <w:rsid w:val="00764BA3"/>
    <w:rsid w:val="007657E3"/>
    <w:rsid w:val="007709F0"/>
    <w:rsid w:val="00781890"/>
    <w:rsid w:val="00781BC1"/>
    <w:rsid w:val="007821F8"/>
    <w:rsid w:val="00783522"/>
    <w:rsid w:val="00784D80"/>
    <w:rsid w:val="00785043"/>
    <w:rsid w:val="007876CF"/>
    <w:rsid w:val="00791F32"/>
    <w:rsid w:val="00795286"/>
    <w:rsid w:val="00796437"/>
    <w:rsid w:val="00796D6C"/>
    <w:rsid w:val="0079734B"/>
    <w:rsid w:val="007A5190"/>
    <w:rsid w:val="007A547F"/>
    <w:rsid w:val="007A6C74"/>
    <w:rsid w:val="007B080F"/>
    <w:rsid w:val="007B377B"/>
    <w:rsid w:val="007B443C"/>
    <w:rsid w:val="007B695B"/>
    <w:rsid w:val="007B7D80"/>
    <w:rsid w:val="007C275E"/>
    <w:rsid w:val="007C3F74"/>
    <w:rsid w:val="007C4012"/>
    <w:rsid w:val="007C5E48"/>
    <w:rsid w:val="007D0AEC"/>
    <w:rsid w:val="007D46C8"/>
    <w:rsid w:val="007D5497"/>
    <w:rsid w:val="007D5ACF"/>
    <w:rsid w:val="007D635A"/>
    <w:rsid w:val="007E7264"/>
    <w:rsid w:val="007F0B39"/>
    <w:rsid w:val="00802E03"/>
    <w:rsid w:val="00803A77"/>
    <w:rsid w:val="00806B39"/>
    <w:rsid w:val="008146F7"/>
    <w:rsid w:val="0081489A"/>
    <w:rsid w:val="00815141"/>
    <w:rsid w:val="00815E30"/>
    <w:rsid w:val="008208E1"/>
    <w:rsid w:val="00823101"/>
    <w:rsid w:val="00824EA4"/>
    <w:rsid w:val="00825AE4"/>
    <w:rsid w:val="008307E1"/>
    <w:rsid w:val="00830F81"/>
    <w:rsid w:val="00831A3F"/>
    <w:rsid w:val="00831B8A"/>
    <w:rsid w:val="00834502"/>
    <w:rsid w:val="008354B9"/>
    <w:rsid w:val="0083711D"/>
    <w:rsid w:val="008410D4"/>
    <w:rsid w:val="008414A3"/>
    <w:rsid w:val="008439E7"/>
    <w:rsid w:val="00845792"/>
    <w:rsid w:val="00847F7A"/>
    <w:rsid w:val="008523F4"/>
    <w:rsid w:val="008548E8"/>
    <w:rsid w:val="00854C59"/>
    <w:rsid w:val="00864D64"/>
    <w:rsid w:val="00865D0A"/>
    <w:rsid w:val="00865DE7"/>
    <w:rsid w:val="0087609D"/>
    <w:rsid w:val="00876BCC"/>
    <w:rsid w:val="0088514E"/>
    <w:rsid w:val="00885EFF"/>
    <w:rsid w:val="00890C42"/>
    <w:rsid w:val="00892D45"/>
    <w:rsid w:val="00892FBF"/>
    <w:rsid w:val="00896854"/>
    <w:rsid w:val="00896BAE"/>
    <w:rsid w:val="008A0C48"/>
    <w:rsid w:val="008A0E9F"/>
    <w:rsid w:val="008A7569"/>
    <w:rsid w:val="008A77E0"/>
    <w:rsid w:val="008A7863"/>
    <w:rsid w:val="008B0628"/>
    <w:rsid w:val="008B4019"/>
    <w:rsid w:val="008C1D3E"/>
    <w:rsid w:val="008C4B59"/>
    <w:rsid w:val="008C532A"/>
    <w:rsid w:val="008D0752"/>
    <w:rsid w:val="008D2DCD"/>
    <w:rsid w:val="008E4637"/>
    <w:rsid w:val="008E4B9A"/>
    <w:rsid w:val="008E513F"/>
    <w:rsid w:val="008E52D5"/>
    <w:rsid w:val="008E6205"/>
    <w:rsid w:val="008E716F"/>
    <w:rsid w:val="008F2000"/>
    <w:rsid w:val="008F2AB9"/>
    <w:rsid w:val="008F374E"/>
    <w:rsid w:val="008F62CF"/>
    <w:rsid w:val="008F68F7"/>
    <w:rsid w:val="008F69EF"/>
    <w:rsid w:val="008F7E1B"/>
    <w:rsid w:val="009016CC"/>
    <w:rsid w:val="00902E9A"/>
    <w:rsid w:val="00904C56"/>
    <w:rsid w:val="00911A53"/>
    <w:rsid w:val="00912111"/>
    <w:rsid w:val="00912189"/>
    <w:rsid w:val="00912BF1"/>
    <w:rsid w:val="009139CA"/>
    <w:rsid w:val="00913ED5"/>
    <w:rsid w:val="009141AA"/>
    <w:rsid w:val="00914264"/>
    <w:rsid w:val="009156B3"/>
    <w:rsid w:val="00916648"/>
    <w:rsid w:val="00921CEC"/>
    <w:rsid w:val="0092333B"/>
    <w:rsid w:val="00925A68"/>
    <w:rsid w:val="00926E89"/>
    <w:rsid w:val="009375FB"/>
    <w:rsid w:val="00940CF7"/>
    <w:rsid w:val="009426D8"/>
    <w:rsid w:val="0094603C"/>
    <w:rsid w:val="00946683"/>
    <w:rsid w:val="00952FA8"/>
    <w:rsid w:val="00954817"/>
    <w:rsid w:val="00960C3A"/>
    <w:rsid w:val="00960E90"/>
    <w:rsid w:val="00963EC9"/>
    <w:rsid w:val="00964BB8"/>
    <w:rsid w:val="00972E50"/>
    <w:rsid w:val="00973A43"/>
    <w:rsid w:val="00974D5B"/>
    <w:rsid w:val="00977861"/>
    <w:rsid w:val="00977CB4"/>
    <w:rsid w:val="0098147D"/>
    <w:rsid w:val="00984C8E"/>
    <w:rsid w:val="00987C5C"/>
    <w:rsid w:val="00990969"/>
    <w:rsid w:val="00993F63"/>
    <w:rsid w:val="009943B2"/>
    <w:rsid w:val="00995965"/>
    <w:rsid w:val="00997173"/>
    <w:rsid w:val="009A1A6E"/>
    <w:rsid w:val="009A2185"/>
    <w:rsid w:val="009A34A7"/>
    <w:rsid w:val="009A501A"/>
    <w:rsid w:val="009B61B8"/>
    <w:rsid w:val="009B69E8"/>
    <w:rsid w:val="009C285B"/>
    <w:rsid w:val="009C4B33"/>
    <w:rsid w:val="009C57EA"/>
    <w:rsid w:val="009C5FE5"/>
    <w:rsid w:val="009D4ACA"/>
    <w:rsid w:val="009E0708"/>
    <w:rsid w:val="009E09EF"/>
    <w:rsid w:val="009E2B64"/>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26B6"/>
    <w:rsid w:val="00A45BB9"/>
    <w:rsid w:val="00A46D38"/>
    <w:rsid w:val="00A56F7A"/>
    <w:rsid w:val="00A62CD0"/>
    <w:rsid w:val="00A724F6"/>
    <w:rsid w:val="00A77D6F"/>
    <w:rsid w:val="00A81A12"/>
    <w:rsid w:val="00A827A7"/>
    <w:rsid w:val="00A86C98"/>
    <w:rsid w:val="00A91E47"/>
    <w:rsid w:val="00A94FA5"/>
    <w:rsid w:val="00A95952"/>
    <w:rsid w:val="00A96076"/>
    <w:rsid w:val="00AA157B"/>
    <w:rsid w:val="00AA3284"/>
    <w:rsid w:val="00AA7784"/>
    <w:rsid w:val="00AB0613"/>
    <w:rsid w:val="00AB3238"/>
    <w:rsid w:val="00AB3856"/>
    <w:rsid w:val="00AC1674"/>
    <w:rsid w:val="00AD4BCE"/>
    <w:rsid w:val="00AD4E01"/>
    <w:rsid w:val="00AD68E9"/>
    <w:rsid w:val="00AE1A69"/>
    <w:rsid w:val="00AE3494"/>
    <w:rsid w:val="00AE3985"/>
    <w:rsid w:val="00AE7A47"/>
    <w:rsid w:val="00AF0BF2"/>
    <w:rsid w:val="00AF4208"/>
    <w:rsid w:val="00AF446C"/>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2757"/>
    <w:rsid w:val="00B24AF7"/>
    <w:rsid w:val="00B34174"/>
    <w:rsid w:val="00B37269"/>
    <w:rsid w:val="00B3761D"/>
    <w:rsid w:val="00B40644"/>
    <w:rsid w:val="00B41807"/>
    <w:rsid w:val="00B42B18"/>
    <w:rsid w:val="00B45ED3"/>
    <w:rsid w:val="00B46B81"/>
    <w:rsid w:val="00B470A4"/>
    <w:rsid w:val="00B519F5"/>
    <w:rsid w:val="00B548D0"/>
    <w:rsid w:val="00B56A25"/>
    <w:rsid w:val="00B56BEC"/>
    <w:rsid w:val="00B56F2A"/>
    <w:rsid w:val="00B57BD1"/>
    <w:rsid w:val="00B64E20"/>
    <w:rsid w:val="00B65D69"/>
    <w:rsid w:val="00B740EB"/>
    <w:rsid w:val="00B75B0A"/>
    <w:rsid w:val="00B80A50"/>
    <w:rsid w:val="00B80C63"/>
    <w:rsid w:val="00B80FC9"/>
    <w:rsid w:val="00B819F7"/>
    <w:rsid w:val="00B93629"/>
    <w:rsid w:val="00BA133F"/>
    <w:rsid w:val="00BA46FC"/>
    <w:rsid w:val="00BA7A2B"/>
    <w:rsid w:val="00BA7C91"/>
    <w:rsid w:val="00BB026D"/>
    <w:rsid w:val="00BB0A70"/>
    <w:rsid w:val="00BB149E"/>
    <w:rsid w:val="00BB2DD5"/>
    <w:rsid w:val="00BB3B00"/>
    <w:rsid w:val="00BB6C23"/>
    <w:rsid w:val="00BC1B20"/>
    <w:rsid w:val="00BC32F8"/>
    <w:rsid w:val="00BD0A73"/>
    <w:rsid w:val="00BD5DEB"/>
    <w:rsid w:val="00BD6E3B"/>
    <w:rsid w:val="00BD7F22"/>
    <w:rsid w:val="00BE203A"/>
    <w:rsid w:val="00BE2B2E"/>
    <w:rsid w:val="00BE3A0C"/>
    <w:rsid w:val="00BE6509"/>
    <w:rsid w:val="00BE6693"/>
    <w:rsid w:val="00BE6DED"/>
    <w:rsid w:val="00BF061B"/>
    <w:rsid w:val="00BF1150"/>
    <w:rsid w:val="00C051D3"/>
    <w:rsid w:val="00C14B03"/>
    <w:rsid w:val="00C21D44"/>
    <w:rsid w:val="00C223A9"/>
    <w:rsid w:val="00C27BD0"/>
    <w:rsid w:val="00C3571D"/>
    <w:rsid w:val="00C36CA2"/>
    <w:rsid w:val="00C36D8E"/>
    <w:rsid w:val="00C40C51"/>
    <w:rsid w:val="00C43E3D"/>
    <w:rsid w:val="00C45E3F"/>
    <w:rsid w:val="00C46A80"/>
    <w:rsid w:val="00C46B8C"/>
    <w:rsid w:val="00C526C8"/>
    <w:rsid w:val="00C52E31"/>
    <w:rsid w:val="00C52F52"/>
    <w:rsid w:val="00C546DC"/>
    <w:rsid w:val="00C54B38"/>
    <w:rsid w:val="00C567CE"/>
    <w:rsid w:val="00C56EB3"/>
    <w:rsid w:val="00C5794F"/>
    <w:rsid w:val="00C614AA"/>
    <w:rsid w:val="00C705FA"/>
    <w:rsid w:val="00C7305C"/>
    <w:rsid w:val="00C73621"/>
    <w:rsid w:val="00C74B72"/>
    <w:rsid w:val="00C75832"/>
    <w:rsid w:val="00C77BAD"/>
    <w:rsid w:val="00C82683"/>
    <w:rsid w:val="00C83267"/>
    <w:rsid w:val="00C8675B"/>
    <w:rsid w:val="00C86A86"/>
    <w:rsid w:val="00C9053E"/>
    <w:rsid w:val="00C90FC7"/>
    <w:rsid w:val="00C91DCE"/>
    <w:rsid w:val="00C9361B"/>
    <w:rsid w:val="00CA5337"/>
    <w:rsid w:val="00CA72DC"/>
    <w:rsid w:val="00CA73B4"/>
    <w:rsid w:val="00CB5387"/>
    <w:rsid w:val="00CB7B8D"/>
    <w:rsid w:val="00CC060E"/>
    <w:rsid w:val="00CC14DC"/>
    <w:rsid w:val="00CC35B9"/>
    <w:rsid w:val="00CC7C64"/>
    <w:rsid w:val="00CD2D6A"/>
    <w:rsid w:val="00CE0FDC"/>
    <w:rsid w:val="00CE21B1"/>
    <w:rsid w:val="00CE3960"/>
    <w:rsid w:val="00CE3C4A"/>
    <w:rsid w:val="00CE408F"/>
    <w:rsid w:val="00CE5D10"/>
    <w:rsid w:val="00CF7841"/>
    <w:rsid w:val="00D002B2"/>
    <w:rsid w:val="00D01CDE"/>
    <w:rsid w:val="00D029D6"/>
    <w:rsid w:val="00D05339"/>
    <w:rsid w:val="00D05459"/>
    <w:rsid w:val="00D06DAA"/>
    <w:rsid w:val="00D07EC0"/>
    <w:rsid w:val="00D1454C"/>
    <w:rsid w:val="00D173B1"/>
    <w:rsid w:val="00D1755A"/>
    <w:rsid w:val="00D224E9"/>
    <w:rsid w:val="00D27864"/>
    <w:rsid w:val="00D30D2A"/>
    <w:rsid w:val="00D35F03"/>
    <w:rsid w:val="00D47F49"/>
    <w:rsid w:val="00D51B8B"/>
    <w:rsid w:val="00D51E99"/>
    <w:rsid w:val="00D6412F"/>
    <w:rsid w:val="00D66777"/>
    <w:rsid w:val="00D71B39"/>
    <w:rsid w:val="00D8416F"/>
    <w:rsid w:val="00D84B03"/>
    <w:rsid w:val="00D87225"/>
    <w:rsid w:val="00D90B66"/>
    <w:rsid w:val="00D91D56"/>
    <w:rsid w:val="00D92728"/>
    <w:rsid w:val="00D9563C"/>
    <w:rsid w:val="00D95D29"/>
    <w:rsid w:val="00D97F22"/>
    <w:rsid w:val="00DA2521"/>
    <w:rsid w:val="00DA2F70"/>
    <w:rsid w:val="00DA3D7C"/>
    <w:rsid w:val="00DB4488"/>
    <w:rsid w:val="00DB6A9B"/>
    <w:rsid w:val="00DC0A12"/>
    <w:rsid w:val="00DC121C"/>
    <w:rsid w:val="00DC46BE"/>
    <w:rsid w:val="00DC46C8"/>
    <w:rsid w:val="00DC4B31"/>
    <w:rsid w:val="00DD02C9"/>
    <w:rsid w:val="00DD18D9"/>
    <w:rsid w:val="00DD2045"/>
    <w:rsid w:val="00DD46EA"/>
    <w:rsid w:val="00DE038D"/>
    <w:rsid w:val="00DE0532"/>
    <w:rsid w:val="00DE0D34"/>
    <w:rsid w:val="00DE3F60"/>
    <w:rsid w:val="00DE4616"/>
    <w:rsid w:val="00DE4B9D"/>
    <w:rsid w:val="00DE6059"/>
    <w:rsid w:val="00DE6A0E"/>
    <w:rsid w:val="00DF3666"/>
    <w:rsid w:val="00DF4908"/>
    <w:rsid w:val="00DF6417"/>
    <w:rsid w:val="00DF7951"/>
    <w:rsid w:val="00E01B2B"/>
    <w:rsid w:val="00E02615"/>
    <w:rsid w:val="00E07EBD"/>
    <w:rsid w:val="00E1138A"/>
    <w:rsid w:val="00E14B08"/>
    <w:rsid w:val="00E17772"/>
    <w:rsid w:val="00E202DD"/>
    <w:rsid w:val="00E21B1A"/>
    <w:rsid w:val="00E21F62"/>
    <w:rsid w:val="00E22D28"/>
    <w:rsid w:val="00E23763"/>
    <w:rsid w:val="00E34CC7"/>
    <w:rsid w:val="00E50018"/>
    <w:rsid w:val="00E5148F"/>
    <w:rsid w:val="00E51FA7"/>
    <w:rsid w:val="00E5734D"/>
    <w:rsid w:val="00E66698"/>
    <w:rsid w:val="00E70631"/>
    <w:rsid w:val="00E739F0"/>
    <w:rsid w:val="00E75F6A"/>
    <w:rsid w:val="00E801D4"/>
    <w:rsid w:val="00E91DB8"/>
    <w:rsid w:val="00E94C82"/>
    <w:rsid w:val="00EA1B8C"/>
    <w:rsid w:val="00EA3A0C"/>
    <w:rsid w:val="00EA4DDE"/>
    <w:rsid w:val="00EA5330"/>
    <w:rsid w:val="00EA753B"/>
    <w:rsid w:val="00EB1166"/>
    <w:rsid w:val="00EB2365"/>
    <w:rsid w:val="00EB254B"/>
    <w:rsid w:val="00EB44D5"/>
    <w:rsid w:val="00EB4A85"/>
    <w:rsid w:val="00EB4DA3"/>
    <w:rsid w:val="00EB6439"/>
    <w:rsid w:val="00EC0E86"/>
    <w:rsid w:val="00EC19CF"/>
    <w:rsid w:val="00EC1BAC"/>
    <w:rsid w:val="00EC524A"/>
    <w:rsid w:val="00EC7E43"/>
    <w:rsid w:val="00ED0A1E"/>
    <w:rsid w:val="00ED520A"/>
    <w:rsid w:val="00ED6F84"/>
    <w:rsid w:val="00EF32DC"/>
    <w:rsid w:val="00EF744A"/>
    <w:rsid w:val="00F00D42"/>
    <w:rsid w:val="00F04B55"/>
    <w:rsid w:val="00F10034"/>
    <w:rsid w:val="00F11F13"/>
    <w:rsid w:val="00F123F5"/>
    <w:rsid w:val="00F12E4A"/>
    <w:rsid w:val="00F13C3D"/>
    <w:rsid w:val="00F1680D"/>
    <w:rsid w:val="00F22726"/>
    <w:rsid w:val="00F23B1D"/>
    <w:rsid w:val="00F274D9"/>
    <w:rsid w:val="00F31397"/>
    <w:rsid w:val="00F363B7"/>
    <w:rsid w:val="00F40D76"/>
    <w:rsid w:val="00F411C0"/>
    <w:rsid w:val="00F41CA8"/>
    <w:rsid w:val="00F41E99"/>
    <w:rsid w:val="00F47585"/>
    <w:rsid w:val="00F524DF"/>
    <w:rsid w:val="00F52593"/>
    <w:rsid w:val="00F568D3"/>
    <w:rsid w:val="00F573AB"/>
    <w:rsid w:val="00F613A7"/>
    <w:rsid w:val="00F623BB"/>
    <w:rsid w:val="00F62834"/>
    <w:rsid w:val="00F62B2B"/>
    <w:rsid w:val="00F6343B"/>
    <w:rsid w:val="00F63E20"/>
    <w:rsid w:val="00F655FF"/>
    <w:rsid w:val="00F6699B"/>
    <w:rsid w:val="00F71619"/>
    <w:rsid w:val="00F727D3"/>
    <w:rsid w:val="00F73014"/>
    <w:rsid w:val="00F73F73"/>
    <w:rsid w:val="00F83A2A"/>
    <w:rsid w:val="00F83C58"/>
    <w:rsid w:val="00F84E66"/>
    <w:rsid w:val="00F85C1B"/>
    <w:rsid w:val="00F913C6"/>
    <w:rsid w:val="00F933C1"/>
    <w:rsid w:val="00FA0DFB"/>
    <w:rsid w:val="00FA3D8E"/>
    <w:rsid w:val="00FA424B"/>
    <w:rsid w:val="00FA439F"/>
    <w:rsid w:val="00FA5036"/>
    <w:rsid w:val="00FA5C29"/>
    <w:rsid w:val="00FB1FB5"/>
    <w:rsid w:val="00FC0269"/>
    <w:rsid w:val="00FC3DCD"/>
    <w:rsid w:val="00FC3F3E"/>
    <w:rsid w:val="00FC6BBE"/>
    <w:rsid w:val="00FC7254"/>
    <w:rsid w:val="00FD0094"/>
    <w:rsid w:val="00FD3F1E"/>
    <w:rsid w:val="00FD4E08"/>
    <w:rsid w:val="00FD56C8"/>
    <w:rsid w:val="00FD5C80"/>
    <w:rsid w:val="00FD672B"/>
    <w:rsid w:val="00FD6DBA"/>
    <w:rsid w:val="00FE004A"/>
    <w:rsid w:val="00FE4B18"/>
    <w:rsid w:val="00FF297B"/>
    <w:rsid w:val="00FF3780"/>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496A-E84C-4057-B6B8-55850A17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16</Pages>
  <Words>6156</Words>
  <Characters>33243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Ademir</cp:lastModifiedBy>
  <cp:revision>47</cp:revision>
  <cp:lastPrinted>2018-02-28T14:04:00Z</cp:lastPrinted>
  <dcterms:created xsi:type="dcterms:W3CDTF">2018-02-05T18:00:00Z</dcterms:created>
  <dcterms:modified xsi:type="dcterms:W3CDTF">2018-02-28T14:10:00Z</dcterms:modified>
</cp:coreProperties>
</file>