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C" w:rsidRPr="00222FFC" w:rsidRDefault="00222FFC" w:rsidP="00222FFC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ANEXO I</w:t>
      </w:r>
      <w:r w:rsidR="007A6BF4">
        <w:rPr>
          <w:rFonts w:cs="Arial"/>
          <w:b/>
          <w:sz w:val="20"/>
        </w:rPr>
        <w:t>I</w:t>
      </w:r>
    </w:p>
    <w:p w:rsidR="00222FFC" w:rsidRPr="00222FFC" w:rsidRDefault="00222FFC" w:rsidP="00222FFC">
      <w:pPr>
        <w:jc w:val="both"/>
        <w:rPr>
          <w:rFonts w:cs="Arial"/>
          <w:b/>
          <w:sz w:val="20"/>
        </w:rPr>
      </w:pPr>
    </w:p>
    <w:p w:rsidR="00222FFC" w:rsidRDefault="00222FFC" w:rsidP="00222FFC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Relação de Locais –  Áreas </w:t>
      </w:r>
      <w:r>
        <w:rPr>
          <w:rFonts w:cs="Arial"/>
          <w:b/>
          <w:sz w:val="20"/>
        </w:rPr>
        <w:t>E</w:t>
      </w:r>
      <w:r w:rsidRPr="00222FFC">
        <w:rPr>
          <w:rFonts w:cs="Arial"/>
          <w:b/>
          <w:sz w:val="20"/>
        </w:rPr>
        <w:t>stimadas</w:t>
      </w:r>
    </w:p>
    <w:p w:rsidR="004D3407" w:rsidRDefault="004D3407" w:rsidP="004D3407">
      <w:pPr>
        <w:jc w:val="center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Itens 01 e 02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Córrego Constantino/Ribeirão do Meio – Calhas e </w:t>
      </w:r>
      <w:r>
        <w:rPr>
          <w:rFonts w:cs="Arial"/>
          <w:b/>
          <w:sz w:val="20"/>
        </w:rPr>
        <w:t>E</w:t>
      </w:r>
      <w:r w:rsidRPr="00222FFC">
        <w:rPr>
          <w:rFonts w:cs="Arial"/>
          <w:b/>
          <w:sz w:val="20"/>
        </w:rPr>
        <w:t>ncostas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1 </w:t>
      </w:r>
      <w:r w:rsidRPr="00222FFC">
        <w:rPr>
          <w:rFonts w:cs="Arial"/>
          <w:sz w:val="20"/>
        </w:rPr>
        <w:t>- Trecho canalizado entre Escola CAIC e Igreja Quadrangular (Córrego Batinga)</w:t>
      </w:r>
      <w:r>
        <w:rPr>
          <w:rFonts w:cs="Arial"/>
          <w:sz w:val="20"/>
        </w:rPr>
        <w:t>.</w:t>
      </w:r>
      <w:r w:rsidRPr="00222FFC">
        <w:rPr>
          <w:rFonts w:cs="Arial"/>
          <w:sz w:val="20"/>
        </w:rPr>
        <w:t xml:space="preserve"> </w:t>
      </w:r>
    </w:p>
    <w:p w:rsidR="001C0105" w:rsidRDefault="001C0105" w:rsidP="001C0105">
      <w:pPr>
        <w:jc w:val="both"/>
        <w:rPr>
          <w:rFonts w:cs="Arial"/>
          <w:sz w:val="20"/>
        </w:rPr>
      </w:pPr>
    </w:p>
    <w:p w:rsidR="001C0105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1:</w:t>
      </w:r>
      <w:r w:rsidRPr="00222FFC">
        <w:rPr>
          <w:rFonts w:cs="Arial"/>
          <w:b/>
          <w:sz w:val="20"/>
        </w:rPr>
        <w:t xml:space="preserve"> 2.500 m por limpeza</w:t>
      </w:r>
      <w:r>
        <w:rPr>
          <w:rFonts w:cs="Arial"/>
          <w:b/>
          <w:sz w:val="20"/>
        </w:rPr>
        <w:t>.</w:t>
      </w:r>
    </w:p>
    <w:p w:rsidR="002C18E7" w:rsidRDefault="002C18E7" w:rsidP="001C0105">
      <w:pPr>
        <w:jc w:val="both"/>
        <w:rPr>
          <w:rFonts w:cs="Arial"/>
          <w:b/>
          <w:sz w:val="20"/>
        </w:rPr>
      </w:pPr>
    </w:p>
    <w:p w:rsidR="002C18E7" w:rsidRPr="00222FFC" w:rsidRDefault="002C18E7" w:rsidP="001C0105">
      <w:pPr>
        <w:jc w:val="both"/>
        <w:rPr>
          <w:rFonts w:cs="Arial"/>
          <w:b/>
          <w:sz w:val="20"/>
        </w:rPr>
      </w:pP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2 </w:t>
      </w:r>
      <w:r w:rsidRPr="00222FFC">
        <w:rPr>
          <w:rFonts w:cs="Arial"/>
          <w:sz w:val="20"/>
        </w:rPr>
        <w:t xml:space="preserve">- Trecho canalizado entre </w:t>
      </w:r>
      <w:r>
        <w:rPr>
          <w:rFonts w:cs="Arial"/>
          <w:sz w:val="20"/>
        </w:rPr>
        <w:t xml:space="preserve">o </w:t>
      </w:r>
      <w:r w:rsidRPr="00222FFC">
        <w:rPr>
          <w:rFonts w:cs="Arial"/>
          <w:sz w:val="20"/>
        </w:rPr>
        <w:t xml:space="preserve">Posto Premium e </w:t>
      </w:r>
      <w:r>
        <w:rPr>
          <w:rFonts w:cs="Arial"/>
          <w:sz w:val="20"/>
        </w:rPr>
        <w:t xml:space="preserve">a </w:t>
      </w:r>
      <w:r w:rsidRPr="00222FFC">
        <w:rPr>
          <w:rFonts w:cs="Arial"/>
          <w:sz w:val="20"/>
        </w:rPr>
        <w:t>Rodoviária Municipal</w:t>
      </w:r>
      <w:r>
        <w:rPr>
          <w:rFonts w:cs="Arial"/>
          <w:sz w:val="20"/>
        </w:rPr>
        <w:t>.</w:t>
      </w:r>
    </w:p>
    <w:p w:rsidR="001C0105" w:rsidRDefault="001C0105" w:rsidP="001C0105">
      <w:pPr>
        <w:jc w:val="both"/>
        <w:rPr>
          <w:rFonts w:cs="Arial"/>
          <w:b/>
          <w:sz w:val="20"/>
        </w:rPr>
      </w:pPr>
    </w:p>
    <w:p w:rsidR="001C0105" w:rsidRPr="00222FFC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2:</w:t>
      </w:r>
      <w:r w:rsidRPr="00222FFC">
        <w:rPr>
          <w:rFonts w:cs="Arial"/>
          <w:sz w:val="20"/>
        </w:rPr>
        <w:t xml:space="preserve"> </w:t>
      </w:r>
      <w:r w:rsidRPr="00222FFC">
        <w:rPr>
          <w:rFonts w:cs="Arial"/>
          <w:b/>
          <w:sz w:val="20"/>
        </w:rPr>
        <w:t>1.800 m por limpeza</w:t>
      </w:r>
      <w:r>
        <w:rPr>
          <w:rFonts w:cs="Arial"/>
          <w:b/>
          <w:sz w:val="20"/>
        </w:rPr>
        <w:t>.</w:t>
      </w: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Item 03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Córrego Constantino</w:t>
      </w:r>
      <w:r>
        <w:rPr>
          <w:rFonts w:cs="Arial"/>
          <w:b/>
          <w:sz w:val="20"/>
        </w:rPr>
        <w:t>/</w:t>
      </w:r>
      <w:r w:rsidRPr="00222FFC">
        <w:rPr>
          <w:rFonts w:cs="Arial"/>
          <w:b/>
          <w:sz w:val="20"/>
        </w:rPr>
        <w:t>Ribeirão do Meio – Margens (</w:t>
      </w:r>
      <w:r>
        <w:rPr>
          <w:rFonts w:cs="Arial"/>
          <w:b/>
          <w:sz w:val="20"/>
        </w:rPr>
        <w:t>T</w:t>
      </w:r>
      <w:r w:rsidRPr="00222FFC">
        <w:rPr>
          <w:rFonts w:cs="Arial"/>
          <w:b/>
          <w:sz w:val="20"/>
        </w:rPr>
        <w:t>aludes)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Córrego Constantino e Ribeirão do Meio</w:t>
      </w:r>
      <w:r>
        <w:rPr>
          <w:rFonts w:cs="Arial"/>
          <w:sz w:val="20"/>
        </w:rPr>
        <w:t xml:space="preserve"> </w:t>
      </w:r>
      <w:r w:rsidRPr="00222FFC">
        <w:rPr>
          <w:rFonts w:cs="Arial"/>
          <w:sz w:val="20"/>
        </w:rPr>
        <w:t xml:space="preserve">(trecho não canalizado) – </w:t>
      </w:r>
      <w:r w:rsidRPr="00ED2DA0">
        <w:rPr>
          <w:rFonts w:cs="Arial"/>
          <w:sz w:val="20"/>
        </w:rPr>
        <w:t>21.600 m².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ED2DA0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Serelepe (trechos ao longo do percurso do córrego) – </w:t>
      </w:r>
      <w:r w:rsidRPr="00ED2DA0">
        <w:rPr>
          <w:rFonts w:cs="Arial"/>
          <w:sz w:val="20"/>
        </w:rPr>
        <w:t>5.000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da Glória (trechos ao longo do percurso do córrego) – </w:t>
      </w:r>
      <w:r w:rsidRPr="00ED2DA0">
        <w:rPr>
          <w:rFonts w:cs="Arial"/>
          <w:sz w:val="20"/>
        </w:rPr>
        <w:t>2.000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Água Espraiada </w:t>
      </w:r>
      <w:r>
        <w:rPr>
          <w:rFonts w:cs="Arial"/>
          <w:sz w:val="20"/>
        </w:rPr>
        <w:t>(</w:t>
      </w:r>
      <w:r w:rsidRPr="00222FFC">
        <w:rPr>
          <w:rFonts w:cs="Arial"/>
          <w:sz w:val="20"/>
        </w:rPr>
        <w:t xml:space="preserve">trechos ao longo do percurso do córrego) – </w:t>
      </w:r>
      <w:r w:rsidRPr="00ED2DA0">
        <w:rPr>
          <w:rFonts w:cs="Arial"/>
          <w:sz w:val="20"/>
        </w:rPr>
        <w:t>6.000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T</w:t>
      </w:r>
      <w:r>
        <w:rPr>
          <w:rFonts w:cs="Arial"/>
          <w:b/>
          <w:sz w:val="20"/>
        </w:rPr>
        <w:t>otal</w:t>
      </w:r>
      <w:r w:rsidRPr="00222FFC">
        <w:rPr>
          <w:rFonts w:cs="Arial"/>
          <w:b/>
          <w:sz w:val="20"/>
        </w:rPr>
        <w:t xml:space="preserve"> do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</w:t>
      </w:r>
      <w:r>
        <w:rPr>
          <w:rFonts w:cs="Arial"/>
          <w:b/>
          <w:sz w:val="20"/>
        </w:rPr>
        <w:t>m</w:t>
      </w:r>
      <w:r w:rsidRPr="00222FFC">
        <w:rPr>
          <w:rFonts w:cs="Arial"/>
          <w:b/>
          <w:sz w:val="20"/>
        </w:rPr>
        <w:t xml:space="preserve"> 03 = 34.600 m² por limpeza.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Leme</w:t>
      </w:r>
      <w:r w:rsidR="002C18E7">
        <w:rPr>
          <w:rFonts w:cs="Arial"/>
          <w:sz w:val="20"/>
        </w:rPr>
        <w:t>/SP</w:t>
      </w:r>
      <w:r w:rsidR="005011AA">
        <w:rPr>
          <w:rFonts w:cs="Arial"/>
          <w:sz w:val="20"/>
        </w:rPr>
        <w:t>, 06 de agosto de 2019.</w:t>
      </w:r>
      <w:bookmarkStart w:id="0" w:name="_GoBack"/>
      <w:bookmarkEnd w:id="0"/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</w:p>
    <w:p w:rsidR="004D3407" w:rsidRPr="00622649" w:rsidRDefault="004D3407" w:rsidP="004D3407">
      <w:pPr>
        <w:jc w:val="both"/>
        <w:rPr>
          <w:rFonts w:cs="Arial"/>
          <w:sz w:val="20"/>
        </w:rPr>
      </w:pPr>
    </w:p>
    <w:p w:rsidR="004D3407" w:rsidRPr="00622649" w:rsidRDefault="004D3407" w:rsidP="004D3407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__________________________</w:t>
      </w:r>
    </w:p>
    <w:p w:rsidR="004D3407" w:rsidRDefault="004D3407" w:rsidP="004D3407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Adilson José Godoi</w:t>
      </w:r>
    </w:p>
    <w:p w:rsidR="004D3407" w:rsidRDefault="004D3407" w:rsidP="004D340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Divisão Técnica Operacional</w:t>
      </w:r>
    </w:p>
    <w:p w:rsidR="002C18E7" w:rsidRDefault="002C18E7" w:rsidP="004D3407">
      <w:pPr>
        <w:jc w:val="center"/>
        <w:rPr>
          <w:rFonts w:cs="Arial"/>
          <w:sz w:val="20"/>
        </w:rPr>
      </w:pPr>
    </w:p>
    <w:p w:rsidR="002C18E7" w:rsidRDefault="002C18E7" w:rsidP="004D3407">
      <w:pPr>
        <w:jc w:val="center"/>
        <w:rPr>
          <w:rFonts w:cs="Arial"/>
          <w:sz w:val="20"/>
        </w:rPr>
      </w:pPr>
    </w:p>
    <w:p w:rsidR="002C18E7" w:rsidRDefault="002C18E7" w:rsidP="004D3407">
      <w:pPr>
        <w:jc w:val="center"/>
        <w:rPr>
          <w:rFonts w:cs="Arial"/>
          <w:sz w:val="20"/>
        </w:rPr>
      </w:pPr>
    </w:p>
    <w:p w:rsidR="002C18E7" w:rsidRDefault="002C18E7" w:rsidP="004D3407">
      <w:pPr>
        <w:jc w:val="center"/>
        <w:rPr>
          <w:rFonts w:cs="Arial"/>
          <w:sz w:val="20"/>
        </w:rPr>
      </w:pPr>
    </w:p>
    <w:p w:rsidR="002C18E7" w:rsidRPr="00622649" w:rsidRDefault="002C18E7" w:rsidP="002C18E7">
      <w:pPr>
        <w:jc w:val="both"/>
        <w:rPr>
          <w:rFonts w:cs="Arial"/>
          <w:sz w:val="20"/>
        </w:rPr>
      </w:pPr>
    </w:p>
    <w:p w:rsidR="002C18E7" w:rsidRPr="00622649" w:rsidRDefault="002C18E7" w:rsidP="002C18E7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__________________________</w:t>
      </w:r>
    </w:p>
    <w:p w:rsidR="002C18E7" w:rsidRDefault="002C18E7" w:rsidP="002C18E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Marcos Roberto </w:t>
      </w:r>
      <w:proofErr w:type="spellStart"/>
      <w:r>
        <w:rPr>
          <w:rFonts w:cs="Arial"/>
          <w:sz w:val="20"/>
        </w:rPr>
        <w:t>Bonfogo</w:t>
      </w:r>
      <w:proofErr w:type="spellEnd"/>
    </w:p>
    <w:p w:rsidR="004D3407" w:rsidRPr="00222FFC" w:rsidRDefault="002C18E7" w:rsidP="002C18E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Diretor-Presidente</w:t>
      </w:r>
    </w:p>
    <w:p w:rsidR="00622649" w:rsidRPr="00222FFC" w:rsidRDefault="00622649" w:rsidP="004D3407">
      <w:pPr>
        <w:jc w:val="center"/>
        <w:rPr>
          <w:rFonts w:cs="Arial"/>
          <w:sz w:val="20"/>
        </w:rPr>
      </w:pPr>
    </w:p>
    <w:sectPr w:rsidR="00622649" w:rsidRPr="00222FFC" w:rsidSect="00222FFC">
      <w:footerReference w:type="default" r:id="rId6"/>
      <w:pgSz w:w="11907" w:h="16840" w:code="9"/>
      <w:pgMar w:top="1985" w:right="1701" w:bottom="1701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27" w:rsidRDefault="00F92C27" w:rsidP="00222FFC">
      <w:r>
        <w:separator/>
      </w:r>
    </w:p>
  </w:endnote>
  <w:endnote w:type="continuationSeparator" w:id="0">
    <w:p w:rsidR="00F92C27" w:rsidRDefault="00F92C27" w:rsidP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71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2FFC" w:rsidRDefault="00222FF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11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11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22FFC" w:rsidRDefault="00222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27" w:rsidRDefault="00F92C27" w:rsidP="00222FFC">
      <w:r>
        <w:separator/>
      </w:r>
    </w:p>
  </w:footnote>
  <w:footnote w:type="continuationSeparator" w:id="0">
    <w:p w:rsidR="00F92C27" w:rsidRDefault="00F92C27" w:rsidP="0022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C"/>
    <w:rsid w:val="0011538C"/>
    <w:rsid w:val="001C0105"/>
    <w:rsid w:val="00222FFC"/>
    <w:rsid w:val="002C18E7"/>
    <w:rsid w:val="003B6A7E"/>
    <w:rsid w:val="004D3407"/>
    <w:rsid w:val="005011AA"/>
    <w:rsid w:val="0057757B"/>
    <w:rsid w:val="00622649"/>
    <w:rsid w:val="007A6BF4"/>
    <w:rsid w:val="008176C1"/>
    <w:rsid w:val="008D37E8"/>
    <w:rsid w:val="008F7534"/>
    <w:rsid w:val="00A45C76"/>
    <w:rsid w:val="00A50C7B"/>
    <w:rsid w:val="00AF2164"/>
    <w:rsid w:val="00B33428"/>
    <w:rsid w:val="00DD50A2"/>
    <w:rsid w:val="00ED2DA0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5FD6"/>
  <w15:chartTrackingRefBased/>
  <w15:docId w15:val="{9EE141CF-DC88-41F9-888B-CDA210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5</cp:revision>
  <dcterms:created xsi:type="dcterms:W3CDTF">2019-07-25T13:35:00Z</dcterms:created>
  <dcterms:modified xsi:type="dcterms:W3CDTF">2019-08-05T13:21:00Z</dcterms:modified>
</cp:coreProperties>
</file>