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04" w:rsidRDefault="00614604" w:rsidP="00A9449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14604">
        <w:rPr>
          <w:rFonts w:ascii="Arial" w:hAnsi="Arial" w:cs="Arial"/>
          <w:b/>
          <w:sz w:val="20"/>
          <w:szCs w:val="20"/>
        </w:rPr>
        <w:t>ANEXO I</w:t>
      </w:r>
    </w:p>
    <w:p w:rsidR="00CD7E3E" w:rsidRPr="00614604" w:rsidRDefault="00CD7E3E" w:rsidP="00A9449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14604" w:rsidRPr="00614604" w:rsidRDefault="00614604" w:rsidP="00A9449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94F4B" w:rsidRPr="00614604" w:rsidRDefault="001E4401" w:rsidP="00A9449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14604">
        <w:rPr>
          <w:rFonts w:ascii="Arial" w:hAnsi="Arial" w:cs="Arial"/>
          <w:b/>
          <w:sz w:val="20"/>
          <w:szCs w:val="20"/>
        </w:rPr>
        <w:t>TERM</w:t>
      </w:r>
      <w:r w:rsidR="000F0C05" w:rsidRPr="00614604">
        <w:rPr>
          <w:rFonts w:ascii="Arial" w:hAnsi="Arial" w:cs="Arial"/>
          <w:b/>
          <w:sz w:val="20"/>
          <w:szCs w:val="20"/>
        </w:rPr>
        <w:t>O DE REFERÊNCIA</w:t>
      </w:r>
    </w:p>
    <w:p w:rsidR="0077471F" w:rsidRDefault="0077471F" w:rsidP="0077471F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614604" w:rsidRPr="00614604" w:rsidRDefault="00614604" w:rsidP="0077471F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9F34B7" w:rsidRPr="00614604" w:rsidRDefault="00614604" w:rsidP="009F34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 w:rsidR="0024211E" w:rsidRPr="00614604">
        <w:rPr>
          <w:rFonts w:ascii="Arial" w:hAnsi="Arial" w:cs="Arial"/>
          <w:b/>
          <w:sz w:val="20"/>
          <w:szCs w:val="20"/>
        </w:rPr>
        <w:t xml:space="preserve"> </w:t>
      </w:r>
      <w:r w:rsidR="00AE5D20" w:rsidRPr="00614604">
        <w:rPr>
          <w:rFonts w:ascii="Arial" w:hAnsi="Arial" w:cs="Arial"/>
          <w:b/>
          <w:sz w:val="20"/>
          <w:szCs w:val="20"/>
        </w:rPr>
        <w:t>OBJETO</w:t>
      </w:r>
      <w:r w:rsidR="009F34B7" w:rsidRPr="00614604">
        <w:rPr>
          <w:rFonts w:ascii="Arial" w:hAnsi="Arial" w:cs="Arial"/>
          <w:sz w:val="20"/>
          <w:szCs w:val="20"/>
        </w:rPr>
        <w:t>: Contratação de empres</w:t>
      </w:r>
      <w:r w:rsidR="00733B9C" w:rsidRPr="00614604">
        <w:rPr>
          <w:rFonts w:ascii="Arial" w:hAnsi="Arial" w:cs="Arial"/>
          <w:sz w:val="20"/>
          <w:szCs w:val="20"/>
        </w:rPr>
        <w:t xml:space="preserve">a especializada para o </w:t>
      </w:r>
      <w:r w:rsidR="009F34B7" w:rsidRPr="00614604">
        <w:rPr>
          <w:rFonts w:ascii="Arial" w:hAnsi="Arial" w:cs="Arial"/>
          <w:sz w:val="20"/>
          <w:szCs w:val="20"/>
        </w:rPr>
        <w:t xml:space="preserve">fornecimento de peças para equipamento </w:t>
      </w:r>
      <w:r w:rsidR="00B042AA" w:rsidRPr="00614604">
        <w:rPr>
          <w:rFonts w:ascii="Arial" w:hAnsi="Arial" w:cs="Arial"/>
          <w:sz w:val="20"/>
          <w:szCs w:val="20"/>
        </w:rPr>
        <w:t>TAPA BURACO</w:t>
      </w:r>
      <w:r w:rsidR="00223572" w:rsidRPr="00614604">
        <w:rPr>
          <w:rFonts w:ascii="Arial" w:hAnsi="Arial" w:cs="Arial"/>
          <w:sz w:val="20"/>
          <w:szCs w:val="20"/>
        </w:rPr>
        <w:t xml:space="preserve">, </w:t>
      </w:r>
      <w:r w:rsidR="009F34B7" w:rsidRPr="00614604">
        <w:rPr>
          <w:rFonts w:ascii="Arial" w:hAnsi="Arial" w:cs="Arial"/>
          <w:sz w:val="20"/>
          <w:szCs w:val="20"/>
        </w:rPr>
        <w:t xml:space="preserve">da marca </w:t>
      </w:r>
      <w:proofErr w:type="spellStart"/>
      <w:r w:rsidR="009F34B7" w:rsidRPr="00614604">
        <w:rPr>
          <w:rFonts w:ascii="Arial" w:hAnsi="Arial" w:cs="Arial"/>
          <w:sz w:val="20"/>
          <w:szCs w:val="20"/>
        </w:rPr>
        <w:t>Romanelli</w:t>
      </w:r>
      <w:proofErr w:type="spellEnd"/>
      <w:r w:rsidR="009F34B7" w:rsidRPr="00614604">
        <w:rPr>
          <w:rFonts w:ascii="Arial" w:hAnsi="Arial" w:cs="Arial"/>
          <w:sz w:val="20"/>
          <w:szCs w:val="20"/>
        </w:rPr>
        <w:t xml:space="preserve"> modelo TBR 500</w:t>
      </w:r>
      <w:r w:rsidR="0098075C" w:rsidRPr="00614604">
        <w:rPr>
          <w:rFonts w:ascii="Arial" w:hAnsi="Arial" w:cs="Arial"/>
          <w:sz w:val="20"/>
          <w:szCs w:val="20"/>
        </w:rPr>
        <w:t>, de 3M³ e 5M³,</w:t>
      </w:r>
      <w:r w:rsidR="009F34B7" w:rsidRPr="00614604">
        <w:rPr>
          <w:rFonts w:ascii="Arial" w:hAnsi="Arial" w:cs="Arial"/>
          <w:sz w:val="20"/>
          <w:szCs w:val="20"/>
        </w:rPr>
        <w:t xml:space="preserve"> conforme segue:</w:t>
      </w:r>
    </w:p>
    <w:p w:rsidR="004814DC" w:rsidRPr="00614604" w:rsidRDefault="004814DC" w:rsidP="009F34B7">
      <w:pPr>
        <w:jc w:val="both"/>
        <w:rPr>
          <w:rFonts w:ascii="Arial" w:hAnsi="Arial" w:cs="Arial"/>
          <w:sz w:val="20"/>
          <w:szCs w:val="20"/>
        </w:rPr>
      </w:pPr>
      <w:r w:rsidRPr="00614604">
        <w:rPr>
          <w:rFonts w:ascii="Arial" w:hAnsi="Arial" w:cs="Arial"/>
          <w:sz w:val="20"/>
          <w:szCs w:val="20"/>
        </w:rPr>
        <w:t xml:space="preserve">- </w:t>
      </w:r>
      <w:r w:rsidR="00B042AA" w:rsidRPr="00614604">
        <w:rPr>
          <w:rFonts w:ascii="Arial" w:hAnsi="Arial" w:cs="Arial"/>
          <w:sz w:val="20"/>
          <w:szCs w:val="20"/>
        </w:rPr>
        <w:t>Número</w:t>
      </w:r>
      <w:r w:rsidRPr="00614604">
        <w:rPr>
          <w:rFonts w:ascii="Arial" w:hAnsi="Arial" w:cs="Arial"/>
          <w:sz w:val="20"/>
          <w:szCs w:val="20"/>
        </w:rPr>
        <w:t xml:space="preserve"> de s</w:t>
      </w:r>
      <w:r w:rsidR="00D600EC" w:rsidRPr="00614604">
        <w:rPr>
          <w:rFonts w:ascii="Arial" w:hAnsi="Arial" w:cs="Arial"/>
          <w:sz w:val="20"/>
          <w:szCs w:val="20"/>
        </w:rPr>
        <w:t>érie do</w:t>
      </w:r>
      <w:r w:rsidRPr="00614604">
        <w:rPr>
          <w:rFonts w:ascii="Arial" w:hAnsi="Arial" w:cs="Arial"/>
          <w:sz w:val="20"/>
          <w:szCs w:val="20"/>
        </w:rPr>
        <w:t xml:space="preserve"> equipamento TBR500 de 3M³ - </w:t>
      </w:r>
      <w:r w:rsidR="00B042AA" w:rsidRPr="00614604">
        <w:rPr>
          <w:rFonts w:ascii="Arial" w:hAnsi="Arial" w:cs="Arial"/>
          <w:sz w:val="20"/>
          <w:szCs w:val="20"/>
        </w:rPr>
        <w:t>Nº 008/01 – Ano fabricação 2009</w:t>
      </w:r>
    </w:p>
    <w:p w:rsidR="009F34B7" w:rsidRPr="00614604" w:rsidRDefault="004814DC" w:rsidP="009F34B7">
      <w:pPr>
        <w:jc w:val="both"/>
        <w:rPr>
          <w:rFonts w:ascii="Arial" w:hAnsi="Arial" w:cs="Arial"/>
          <w:sz w:val="20"/>
          <w:szCs w:val="20"/>
        </w:rPr>
      </w:pPr>
      <w:r w:rsidRPr="00614604">
        <w:rPr>
          <w:rFonts w:ascii="Arial" w:hAnsi="Arial" w:cs="Arial"/>
          <w:sz w:val="20"/>
          <w:szCs w:val="20"/>
        </w:rPr>
        <w:t xml:space="preserve">- </w:t>
      </w:r>
      <w:r w:rsidR="00223572" w:rsidRPr="00614604">
        <w:rPr>
          <w:rFonts w:ascii="Arial" w:hAnsi="Arial" w:cs="Arial"/>
          <w:sz w:val="20"/>
          <w:szCs w:val="20"/>
        </w:rPr>
        <w:t>Número</w:t>
      </w:r>
      <w:r w:rsidRPr="00614604">
        <w:rPr>
          <w:rFonts w:ascii="Arial" w:hAnsi="Arial" w:cs="Arial"/>
          <w:sz w:val="20"/>
          <w:szCs w:val="20"/>
        </w:rPr>
        <w:t xml:space="preserve"> de s</w:t>
      </w:r>
      <w:r w:rsidR="00D600EC" w:rsidRPr="00614604">
        <w:rPr>
          <w:rFonts w:ascii="Arial" w:hAnsi="Arial" w:cs="Arial"/>
          <w:sz w:val="20"/>
          <w:szCs w:val="20"/>
        </w:rPr>
        <w:t>érie do</w:t>
      </w:r>
      <w:r w:rsidRPr="00614604">
        <w:rPr>
          <w:rFonts w:ascii="Arial" w:hAnsi="Arial" w:cs="Arial"/>
          <w:sz w:val="20"/>
          <w:szCs w:val="20"/>
        </w:rPr>
        <w:t xml:space="preserve"> equipamento TBR500 de 5M³ - </w:t>
      </w:r>
      <w:r w:rsidR="00223572" w:rsidRPr="00614604">
        <w:rPr>
          <w:rFonts w:ascii="Arial" w:hAnsi="Arial" w:cs="Arial"/>
          <w:sz w:val="20"/>
          <w:szCs w:val="20"/>
        </w:rPr>
        <w:t xml:space="preserve">Nº </w:t>
      </w:r>
      <w:r w:rsidR="00D600EC" w:rsidRPr="00614604">
        <w:rPr>
          <w:rFonts w:ascii="Arial" w:hAnsi="Arial" w:cs="Arial"/>
          <w:sz w:val="20"/>
          <w:szCs w:val="20"/>
        </w:rPr>
        <w:t>00119 – Ano de fabricação 2011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317"/>
        <w:gridCol w:w="1556"/>
        <w:gridCol w:w="3239"/>
        <w:gridCol w:w="1695"/>
        <w:gridCol w:w="1696"/>
      </w:tblGrid>
      <w:tr w:rsidR="00614604" w:rsidRPr="00614604" w:rsidTr="00C91918">
        <w:tc>
          <w:tcPr>
            <w:tcW w:w="703" w:type="dxa"/>
            <w:shd w:val="clear" w:color="auto" w:fill="E0E0E0"/>
            <w:vAlign w:val="center"/>
          </w:tcPr>
          <w:p w:rsidR="00614604" w:rsidRPr="00614604" w:rsidRDefault="00614604" w:rsidP="00614604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604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317" w:type="dxa"/>
            <w:shd w:val="clear" w:color="auto" w:fill="E0E0E0"/>
            <w:vAlign w:val="center"/>
          </w:tcPr>
          <w:p w:rsidR="00614604" w:rsidRPr="00614604" w:rsidRDefault="00614604" w:rsidP="00614604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604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556" w:type="dxa"/>
            <w:shd w:val="clear" w:color="auto" w:fill="E0E0E0"/>
            <w:vAlign w:val="center"/>
          </w:tcPr>
          <w:p w:rsidR="00614604" w:rsidRPr="00614604" w:rsidRDefault="00614604" w:rsidP="00614604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604">
              <w:rPr>
                <w:rFonts w:ascii="Arial" w:hAnsi="Arial" w:cs="Arial"/>
                <w:b/>
                <w:sz w:val="20"/>
                <w:szCs w:val="20"/>
              </w:rPr>
              <w:t>Código de Referência</w:t>
            </w:r>
          </w:p>
        </w:tc>
        <w:tc>
          <w:tcPr>
            <w:tcW w:w="3239" w:type="dxa"/>
            <w:shd w:val="clear" w:color="auto" w:fill="E0E0E0"/>
            <w:vAlign w:val="center"/>
          </w:tcPr>
          <w:p w:rsidR="00614604" w:rsidRPr="00614604" w:rsidRDefault="00614604" w:rsidP="00614604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604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695" w:type="dxa"/>
            <w:shd w:val="clear" w:color="auto" w:fill="E0E0E0"/>
            <w:vAlign w:val="center"/>
          </w:tcPr>
          <w:p w:rsidR="00614604" w:rsidRPr="00C91918" w:rsidRDefault="00614604" w:rsidP="00614604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918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</w:p>
          <w:p w:rsidR="00614604" w:rsidRPr="00C91918" w:rsidRDefault="00614604" w:rsidP="00614604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918">
              <w:rPr>
                <w:rFonts w:ascii="Arial" w:hAnsi="Arial" w:cs="Arial"/>
                <w:b/>
                <w:sz w:val="20"/>
                <w:szCs w:val="20"/>
              </w:rPr>
              <w:t>Estimado</w:t>
            </w:r>
          </w:p>
        </w:tc>
        <w:tc>
          <w:tcPr>
            <w:tcW w:w="1696" w:type="dxa"/>
            <w:shd w:val="clear" w:color="auto" w:fill="E0E0E0"/>
            <w:vAlign w:val="center"/>
          </w:tcPr>
          <w:p w:rsidR="00614604" w:rsidRPr="00C91918" w:rsidRDefault="00614604" w:rsidP="00614604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918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  <w:p w:rsidR="00614604" w:rsidRPr="00C91918" w:rsidRDefault="00614604" w:rsidP="00614604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918">
              <w:rPr>
                <w:rFonts w:ascii="Arial" w:hAnsi="Arial" w:cs="Arial"/>
                <w:b/>
                <w:sz w:val="20"/>
                <w:szCs w:val="20"/>
              </w:rPr>
              <w:t>Estimado</w:t>
            </w:r>
          </w:p>
        </w:tc>
      </w:tr>
      <w:tr w:rsidR="00614604" w:rsidRPr="00614604" w:rsidTr="00C91918">
        <w:trPr>
          <w:trHeight w:val="363"/>
        </w:trPr>
        <w:tc>
          <w:tcPr>
            <w:tcW w:w="703" w:type="dxa"/>
            <w:shd w:val="clear" w:color="auto" w:fill="auto"/>
            <w:vAlign w:val="center"/>
          </w:tcPr>
          <w:p w:rsidR="00614604" w:rsidRPr="00614604" w:rsidRDefault="00614604" w:rsidP="00614604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604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614604" w:rsidRPr="00C91918" w:rsidRDefault="00614604" w:rsidP="00C9191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918">
              <w:rPr>
                <w:rFonts w:ascii="Arial" w:hAnsi="Arial" w:cs="Arial"/>
                <w:sz w:val="20"/>
                <w:szCs w:val="20"/>
              </w:rPr>
              <w:t>04 peças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14604" w:rsidRPr="00C91918" w:rsidRDefault="00614604" w:rsidP="00C9191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918">
              <w:rPr>
                <w:rFonts w:ascii="Arial" w:hAnsi="Arial" w:cs="Arial"/>
                <w:sz w:val="20"/>
                <w:szCs w:val="20"/>
              </w:rPr>
              <w:t>CP07441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614604" w:rsidRPr="00C91918" w:rsidRDefault="00614604" w:rsidP="00C9191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91918">
              <w:rPr>
                <w:rFonts w:ascii="Arial" w:hAnsi="Arial" w:cs="Arial"/>
                <w:sz w:val="20"/>
                <w:szCs w:val="20"/>
              </w:rPr>
              <w:t>Rosca sem fim 3m³ eixo estriado</w:t>
            </w:r>
          </w:p>
        </w:tc>
        <w:tc>
          <w:tcPr>
            <w:tcW w:w="1695" w:type="dxa"/>
            <w:vAlign w:val="center"/>
          </w:tcPr>
          <w:p w:rsidR="00614604" w:rsidRPr="00C91918" w:rsidRDefault="003F1699" w:rsidP="00C9191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918">
              <w:rPr>
                <w:rFonts w:ascii="Arial" w:hAnsi="Arial" w:cs="Arial"/>
                <w:sz w:val="20"/>
                <w:szCs w:val="20"/>
              </w:rPr>
              <w:t>R$</w:t>
            </w:r>
            <w:r w:rsidR="00C91918" w:rsidRPr="00C91918">
              <w:rPr>
                <w:rFonts w:ascii="Arial" w:hAnsi="Arial" w:cs="Arial"/>
                <w:sz w:val="20"/>
                <w:szCs w:val="20"/>
              </w:rPr>
              <w:t xml:space="preserve"> 14.800,00</w:t>
            </w:r>
          </w:p>
        </w:tc>
        <w:tc>
          <w:tcPr>
            <w:tcW w:w="1696" w:type="dxa"/>
            <w:vAlign w:val="center"/>
          </w:tcPr>
          <w:p w:rsidR="00614604" w:rsidRPr="00C91918" w:rsidRDefault="003F1699" w:rsidP="00C9191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918">
              <w:rPr>
                <w:rFonts w:ascii="Arial" w:hAnsi="Arial" w:cs="Arial"/>
                <w:sz w:val="20"/>
                <w:szCs w:val="20"/>
              </w:rPr>
              <w:t>R$</w:t>
            </w:r>
            <w:r w:rsidR="00C91918" w:rsidRPr="00C91918">
              <w:rPr>
                <w:rFonts w:ascii="Arial" w:hAnsi="Arial" w:cs="Arial"/>
                <w:sz w:val="20"/>
                <w:szCs w:val="20"/>
              </w:rPr>
              <w:t xml:space="preserve"> 59.200,00</w:t>
            </w:r>
          </w:p>
        </w:tc>
      </w:tr>
      <w:tr w:rsidR="00614604" w:rsidRPr="00614604" w:rsidTr="00C91918">
        <w:trPr>
          <w:trHeight w:val="313"/>
        </w:trPr>
        <w:tc>
          <w:tcPr>
            <w:tcW w:w="703" w:type="dxa"/>
            <w:shd w:val="clear" w:color="auto" w:fill="auto"/>
            <w:vAlign w:val="center"/>
          </w:tcPr>
          <w:p w:rsidR="00614604" w:rsidRPr="00614604" w:rsidRDefault="00614604" w:rsidP="00614604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604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614604" w:rsidRPr="00C91918" w:rsidRDefault="00614604" w:rsidP="00C9191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918">
              <w:rPr>
                <w:rFonts w:ascii="Arial" w:hAnsi="Arial" w:cs="Arial"/>
                <w:sz w:val="20"/>
                <w:szCs w:val="20"/>
              </w:rPr>
              <w:t>0</w:t>
            </w:r>
            <w:r w:rsidR="00C91918" w:rsidRPr="00C91918">
              <w:rPr>
                <w:rFonts w:ascii="Arial" w:hAnsi="Arial" w:cs="Arial"/>
                <w:sz w:val="20"/>
                <w:szCs w:val="20"/>
              </w:rPr>
              <w:t>7</w:t>
            </w:r>
            <w:r w:rsidRPr="00C91918">
              <w:rPr>
                <w:rFonts w:ascii="Arial" w:hAnsi="Arial" w:cs="Arial"/>
                <w:sz w:val="20"/>
                <w:szCs w:val="20"/>
              </w:rPr>
              <w:t xml:space="preserve"> peças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14604" w:rsidRPr="00C91918" w:rsidRDefault="00614604" w:rsidP="00C9191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918">
              <w:rPr>
                <w:rFonts w:ascii="Arial" w:hAnsi="Arial" w:cs="Arial"/>
                <w:sz w:val="20"/>
                <w:szCs w:val="20"/>
              </w:rPr>
              <w:t>CP07646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614604" w:rsidRPr="00C91918" w:rsidRDefault="00614604" w:rsidP="00C9191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91918">
              <w:rPr>
                <w:rFonts w:ascii="Arial" w:hAnsi="Arial" w:cs="Arial"/>
                <w:sz w:val="20"/>
                <w:szCs w:val="20"/>
              </w:rPr>
              <w:t>Rosca sem fim 5m³ eixo estriado</w:t>
            </w:r>
          </w:p>
        </w:tc>
        <w:tc>
          <w:tcPr>
            <w:tcW w:w="1695" w:type="dxa"/>
            <w:vAlign w:val="center"/>
          </w:tcPr>
          <w:p w:rsidR="00614604" w:rsidRPr="00C91918" w:rsidRDefault="003F1699" w:rsidP="00C9191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918">
              <w:rPr>
                <w:rFonts w:ascii="Arial" w:hAnsi="Arial" w:cs="Arial"/>
                <w:sz w:val="20"/>
                <w:szCs w:val="20"/>
              </w:rPr>
              <w:t>R$</w:t>
            </w:r>
            <w:r w:rsidR="00C91918" w:rsidRPr="00C91918">
              <w:rPr>
                <w:rFonts w:ascii="Arial" w:hAnsi="Arial" w:cs="Arial"/>
                <w:sz w:val="20"/>
                <w:szCs w:val="20"/>
              </w:rPr>
              <w:t xml:space="preserve"> 14.800,0</w:t>
            </w:r>
            <w:r w:rsidR="00C5076C"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696" w:type="dxa"/>
            <w:vAlign w:val="center"/>
          </w:tcPr>
          <w:p w:rsidR="00614604" w:rsidRPr="00C91918" w:rsidRDefault="003F1699" w:rsidP="00C9191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918">
              <w:rPr>
                <w:rFonts w:ascii="Arial" w:hAnsi="Arial" w:cs="Arial"/>
                <w:sz w:val="20"/>
                <w:szCs w:val="20"/>
              </w:rPr>
              <w:t>R$</w:t>
            </w:r>
            <w:r w:rsidR="00C91918" w:rsidRPr="00C91918">
              <w:rPr>
                <w:rFonts w:ascii="Arial" w:hAnsi="Arial" w:cs="Arial"/>
                <w:sz w:val="20"/>
                <w:szCs w:val="20"/>
              </w:rPr>
              <w:t xml:space="preserve"> 103.600,00</w:t>
            </w:r>
          </w:p>
        </w:tc>
      </w:tr>
    </w:tbl>
    <w:p w:rsidR="004A76E7" w:rsidRPr="00614604" w:rsidRDefault="004A76E7" w:rsidP="009F34B7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9F34B7" w:rsidRPr="00614604" w:rsidRDefault="003F1699" w:rsidP="009F34B7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t>2.</w:t>
      </w:r>
      <w:r w:rsidR="00AE5D20" w:rsidRPr="00614604">
        <w:rPr>
          <w:rFonts w:ascii="Arial" w:eastAsiaTheme="minorEastAsia" w:hAnsi="Arial" w:cs="Arial"/>
          <w:b/>
          <w:sz w:val="20"/>
          <w:szCs w:val="20"/>
        </w:rPr>
        <w:t xml:space="preserve"> JUSTIFICATIVA</w:t>
      </w:r>
      <w:r w:rsidR="009F34B7" w:rsidRPr="00614604">
        <w:rPr>
          <w:rFonts w:ascii="Arial" w:eastAsiaTheme="minorEastAsia" w:hAnsi="Arial" w:cs="Arial"/>
          <w:b/>
          <w:sz w:val="20"/>
          <w:szCs w:val="20"/>
        </w:rPr>
        <w:t>:</w:t>
      </w:r>
      <w:r w:rsidR="009F34B7" w:rsidRPr="00614604">
        <w:rPr>
          <w:rFonts w:ascii="Arial" w:eastAsiaTheme="minorEastAsia" w:hAnsi="Arial" w:cs="Arial"/>
          <w:sz w:val="20"/>
          <w:szCs w:val="20"/>
        </w:rPr>
        <w:t xml:space="preserve"> A aquisição dos produtos discriminados neste Termo de Referência tem por finalidade atender a necessidade de manutenção dos equipamentos </w:t>
      </w:r>
      <w:r w:rsidR="003745B7" w:rsidRPr="00614604">
        <w:rPr>
          <w:rFonts w:ascii="Arial" w:eastAsiaTheme="minorEastAsia" w:hAnsi="Arial" w:cs="Arial"/>
          <w:sz w:val="20"/>
          <w:szCs w:val="20"/>
        </w:rPr>
        <w:t xml:space="preserve">tapa buraco, </w:t>
      </w:r>
      <w:r w:rsidR="009F34B7" w:rsidRPr="00614604">
        <w:rPr>
          <w:rFonts w:ascii="Arial" w:eastAsiaTheme="minorEastAsia" w:hAnsi="Arial" w:cs="Arial"/>
          <w:sz w:val="20"/>
          <w:szCs w:val="20"/>
        </w:rPr>
        <w:t xml:space="preserve">Marca </w:t>
      </w:r>
      <w:proofErr w:type="spellStart"/>
      <w:r w:rsidR="009F34B7" w:rsidRPr="00614604">
        <w:rPr>
          <w:rFonts w:ascii="Arial" w:eastAsiaTheme="minorEastAsia" w:hAnsi="Arial" w:cs="Arial"/>
          <w:sz w:val="20"/>
          <w:szCs w:val="20"/>
        </w:rPr>
        <w:t>Romanelli</w:t>
      </w:r>
      <w:proofErr w:type="spellEnd"/>
      <w:r w:rsidR="009F34B7" w:rsidRPr="00614604">
        <w:rPr>
          <w:rFonts w:ascii="Arial" w:eastAsiaTheme="minorEastAsia" w:hAnsi="Arial" w:cs="Arial"/>
          <w:sz w:val="20"/>
          <w:szCs w:val="20"/>
        </w:rPr>
        <w:t>, modeloTBR500 instalados em veículos desta Autarquia, com vistas a manutenção da qualidade adequada dos mesmos.</w:t>
      </w:r>
      <w:r w:rsidR="003745B7" w:rsidRPr="0061460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F34B7" w:rsidRPr="00614604" w:rsidRDefault="009F34B7" w:rsidP="009F34B7">
      <w:pPr>
        <w:jc w:val="both"/>
        <w:rPr>
          <w:rFonts w:ascii="Arial" w:hAnsi="Arial" w:cs="Arial"/>
          <w:sz w:val="20"/>
          <w:szCs w:val="20"/>
        </w:rPr>
      </w:pPr>
    </w:p>
    <w:p w:rsidR="009F34B7" w:rsidRPr="00614604" w:rsidRDefault="0024211E" w:rsidP="009F34B7">
      <w:pPr>
        <w:shd w:val="clear" w:color="auto" w:fill="D9D9D9"/>
        <w:tabs>
          <w:tab w:val="left" w:pos="567"/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614604">
        <w:rPr>
          <w:rFonts w:ascii="Arial" w:hAnsi="Arial" w:cs="Arial"/>
          <w:b/>
          <w:sz w:val="20"/>
          <w:szCs w:val="20"/>
        </w:rPr>
        <w:t>3</w:t>
      </w:r>
      <w:r w:rsidR="003F1699">
        <w:rPr>
          <w:rFonts w:ascii="Arial" w:hAnsi="Arial" w:cs="Arial"/>
          <w:b/>
          <w:sz w:val="20"/>
          <w:szCs w:val="20"/>
        </w:rPr>
        <w:t>.</w:t>
      </w:r>
      <w:r w:rsidR="00733B9C" w:rsidRPr="00614604">
        <w:rPr>
          <w:rFonts w:ascii="Arial" w:hAnsi="Arial" w:cs="Arial"/>
          <w:b/>
          <w:sz w:val="20"/>
          <w:szCs w:val="20"/>
        </w:rPr>
        <w:t xml:space="preserve"> DAS CONDIÇÕES DE FORNECIMENTO, </w:t>
      </w:r>
      <w:r w:rsidR="009F34B7" w:rsidRPr="00614604">
        <w:rPr>
          <w:rFonts w:ascii="Arial" w:hAnsi="Arial" w:cs="Arial"/>
          <w:b/>
          <w:sz w:val="20"/>
          <w:szCs w:val="20"/>
        </w:rPr>
        <w:t xml:space="preserve">ENTREGA </w:t>
      </w:r>
      <w:r w:rsidR="00733B9C" w:rsidRPr="00614604">
        <w:rPr>
          <w:rFonts w:ascii="Arial" w:hAnsi="Arial" w:cs="Arial"/>
          <w:b/>
          <w:sz w:val="20"/>
          <w:szCs w:val="20"/>
        </w:rPr>
        <w:t>E GARANTIA</w:t>
      </w:r>
    </w:p>
    <w:p w:rsidR="009F34B7" w:rsidRPr="00614604" w:rsidRDefault="0024211E" w:rsidP="009F34B7">
      <w:pPr>
        <w:jc w:val="both"/>
        <w:rPr>
          <w:rFonts w:ascii="Arial" w:hAnsi="Arial" w:cs="Arial"/>
          <w:sz w:val="20"/>
          <w:szCs w:val="20"/>
        </w:rPr>
      </w:pPr>
      <w:r w:rsidRPr="00614604">
        <w:rPr>
          <w:rFonts w:ascii="Arial" w:hAnsi="Arial" w:cs="Arial"/>
          <w:b/>
          <w:sz w:val="20"/>
          <w:szCs w:val="20"/>
        </w:rPr>
        <w:t>3</w:t>
      </w:r>
      <w:r w:rsidR="009F34B7" w:rsidRPr="00614604">
        <w:rPr>
          <w:rFonts w:ascii="Arial" w:hAnsi="Arial" w:cs="Arial"/>
          <w:b/>
          <w:sz w:val="20"/>
          <w:szCs w:val="20"/>
        </w:rPr>
        <w:t>.1</w:t>
      </w:r>
      <w:r w:rsidR="003F1699">
        <w:rPr>
          <w:rFonts w:ascii="Arial" w:hAnsi="Arial" w:cs="Arial"/>
          <w:b/>
          <w:sz w:val="20"/>
          <w:szCs w:val="20"/>
        </w:rPr>
        <w:t>.</w:t>
      </w:r>
      <w:r w:rsidR="009F34B7" w:rsidRPr="00614604">
        <w:rPr>
          <w:rFonts w:ascii="Arial" w:hAnsi="Arial" w:cs="Arial"/>
          <w:sz w:val="20"/>
          <w:szCs w:val="20"/>
        </w:rPr>
        <w:t xml:space="preserve"> A entrega ocorrerá de forma parcelada, conforme necessidade desta Autarquia, ficando a LICITANTE VENCEDORA obrigada a fornecer o produto durante o perí</w:t>
      </w:r>
      <w:r w:rsidR="00841576" w:rsidRPr="00614604">
        <w:rPr>
          <w:rFonts w:ascii="Arial" w:hAnsi="Arial" w:cs="Arial"/>
          <w:sz w:val="20"/>
          <w:szCs w:val="20"/>
        </w:rPr>
        <w:t>odo de vigência do CONTRATO</w:t>
      </w:r>
      <w:r w:rsidR="009F34B7" w:rsidRPr="00614604">
        <w:rPr>
          <w:rFonts w:ascii="Arial" w:hAnsi="Arial" w:cs="Arial"/>
          <w:sz w:val="20"/>
          <w:szCs w:val="20"/>
        </w:rPr>
        <w:t>, que será de 12 (doze) meses, contados d</w:t>
      </w:r>
      <w:r w:rsidR="00841576" w:rsidRPr="00614604">
        <w:rPr>
          <w:rFonts w:ascii="Arial" w:hAnsi="Arial" w:cs="Arial"/>
          <w:sz w:val="20"/>
          <w:szCs w:val="20"/>
        </w:rPr>
        <w:t>e sua assinatura.</w:t>
      </w:r>
      <w:r w:rsidR="009F34B7" w:rsidRPr="00614604">
        <w:rPr>
          <w:rFonts w:ascii="Arial" w:hAnsi="Arial" w:cs="Arial"/>
          <w:sz w:val="20"/>
          <w:szCs w:val="20"/>
        </w:rPr>
        <w:t xml:space="preserve">    </w:t>
      </w:r>
    </w:p>
    <w:p w:rsidR="007913EE" w:rsidRPr="00614604" w:rsidRDefault="0024211E" w:rsidP="007913EE">
      <w:pPr>
        <w:jc w:val="both"/>
        <w:rPr>
          <w:rStyle w:val="fontstyle01"/>
          <w:rFonts w:ascii="Arial" w:hAnsi="Arial" w:cs="Arial"/>
          <w:b w:val="0"/>
        </w:rPr>
      </w:pPr>
      <w:r w:rsidRPr="00614604">
        <w:rPr>
          <w:rStyle w:val="fontstyle21"/>
          <w:rFonts w:ascii="Arial" w:hAnsi="Arial" w:cs="Arial"/>
          <w:b/>
        </w:rPr>
        <w:t>3</w:t>
      </w:r>
      <w:r w:rsidR="007913EE" w:rsidRPr="00614604">
        <w:rPr>
          <w:rStyle w:val="fontstyle21"/>
          <w:rFonts w:ascii="Arial" w:hAnsi="Arial" w:cs="Arial"/>
          <w:b/>
        </w:rPr>
        <w:t>.2</w:t>
      </w:r>
      <w:r w:rsidR="003F1699">
        <w:rPr>
          <w:rStyle w:val="fontstyle21"/>
          <w:rFonts w:ascii="Arial" w:hAnsi="Arial" w:cs="Arial"/>
          <w:b/>
        </w:rPr>
        <w:t>.</w:t>
      </w:r>
      <w:r w:rsidRPr="00614604">
        <w:rPr>
          <w:rStyle w:val="fontstyle21"/>
          <w:rFonts w:ascii="Arial" w:hAnsi="Arial" w:cs="Arial"/>
        </w:rPr>
        <w:t xml:space="preserve"> </w:t>
      </w:r>
      <w:r w:rsidR="007913EE" w:rsidRPr="00614604">
        <w:rPr>
          <w:rStyle w:val="fontstyle01"/>
          <w:rFonts w:ascii="Arial" w:hAnsi="Arial" w:cs="Arial"/>
          <w:b w:val="0"/>
        </w:rPr>
        <w:t xml:space="preserve">As peças a serem entregues deverão ser novas e atender a </w:t>
      </w:r>
      <w:r w:rsidR="007913EE" w:rsidRPr="00614604">
        <w:rPr>
          <w:rStyle w:val="fontstyle01"/>
          <w:rFonts w:ascii="Arial" w:hAnsi="Arial" w:cs="Arial"/>
        </w:rPr>
        <w:t>NBR 15.296/2005</w:t>
      </w:r>
      <w:r w:rsidR="007913EE" w:rsidRPr="00614604">
        <w:rPr>
          <w:rStyle w:val="fontstyle01"/>
          <w:rFonts w:ascii="Arial" w:hAnsi="Arial" w:cs="Arial"/>
          <w:b w:val="0"/>
        </w:rPr>
        <w:t>.</w:t>
      </w:r>
    </w:p>
    <w:p w:rsidR="007913EE" w:rsidRPr="00614604" w:rsidRDefault="0024211E" w:rsidP="007913EE">
      <w:pPr>
        <w:jc w:val="both"/>
        <w:rPr>
          <w:rStyle w:val="fontstyle01"/>
          <w:rFonts w:ascii="Arial" w:hAnsi="Arial" w:cs="Arial"/>
          <w:b w:val="0"/>
        </w:rPr>
      </w:pPr>
      <w:r w:rsidRPr="00614604">
        <w:rPr>
          <w:rStyle w:val="fontstyle01"/>
          <w:rFonts w:ascii="Arial" w:hAnsi="Arial" w:cs="Arial"/>
        </w:rPr>
        <w:t>3</w:t>
      </w:r>
      <w:r w:rsidR="007913EE" w:rsidRPr="00614604">
        <w:rPr>
          <w:rStyle w:val="fontstyle01"/>
          <w:rFonts w:ascii="Arial" w:hAnsi="Arial" w:cs="Arial"/>
        </w:rPr>
        <w:t>.3</w:t>
      </w:r>
      <w:r w:rsidR="003F1699">
        <w:rPr>
          <w:rStyle w:val="fontstyle01"/>
          <w:rFonts w:ascii="Arial" w:hAnsi="Arial" w:cs="Arial"/>
        </w:rPr>
        <w:t>.</w:t>
      </w:r>
      <w:r w:rsidRPr="00614604">
        <w:rPr>
          <w:rStyle w:val="fontstyle01"/>
          <w:rFonts w:ascii="Arial" w:hAnsi="Arial" w:cs="Arial"/>
          <w:b w:val="0"/>
        </w:rPr>
        <w:t xml:space="preserve"> </w:t>
      </w:r>
      <w:r w:rsidR="007913EE" w:rsidRPr="00614604">
        <w:rPr>
          <w:rStyle w:val="fontstyle01"/>
          <w:rFonts w:ascii="Arial" w:hAnsi="Arial" w:cs="Arial"/>
          <w:b w:val="0"/>
        </w:rPr>
        <w:t xml:space="preserve"> Não</w:t>
      </w:r>
      <w:r w:rsidR="007913EE" w:rsidRPr="00614604"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  <w:r w:rsidR="007913EE" w:rsidRPr="00614604">
        <w:rPr>
          <w:rStyle w:val="fontstyle01"/>
          <w:rFonts w:ascii="Arial" w:hAnsi="Arial" w:cs="Arial"/>
          <w:b w:val="0"/>
        </w:rPr>
        <w:t xml:space="preserve">serão aceitas peças recondicionadas, </w:t>
      </w:r>
      <w:proofErr w:type="spellStart"/>
      <w:r w:rsidR="007913EE" w:rsidRPr="00614604">
        <w:rPr>
          <w:rStyle w:val="fontstyle01"/>
          <w:rFonts w:ascii="Arial" w:hAnsi="Arial" w:cs="Arial"/>
          <w:b w:val="0"/>
        </w:rPr>
        <w:t>remanufaturadas</w:t>
      </w:r>
      <w:proofErr w:type="spellEnd"/>
      <w:r w:rsidR="007913EE" w:rsidRPr="00614604">
        <w:rPr>
          <w:rStyle w:val="fontstyle01"/>
          <w:rFonts w:ascii="Arial" w:hAnsi="Arial" w:cs="Arial"/>
          <w:b w:val="0"/>
        </w:rPr>
        <w:t>, recuperadas, paralelas ou com código divergente do</w:t>
      </w:r>
      <w:r w:rsidR="007913EE" w:rsidRPr="00614604"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  <w:r w:rsidR="007913EE" w:rsidRPr="00614604">
        <w:rPr>
          <w:rStyle w:val="fontstyle01"/>
          <w:rFonts w:ascii="Arial" w:hAnsi="Arial" w:cs="Arial"/>
          <w:b w:val="0"/>
        </w:rPr>
        <w:t>descritivo contido neste Termo.</w:t>
      </w:r>
    </w:p>
    <w:p w:rsidR="007913EE" w:rsidRPr="00614604" w:rsidRDefault="007913EE" w:rsidP="0024211E">
      <w:pPr>
        <w:pStyle w:val="SemEspaamento"/>
        <w:rPr>
          <w:rStyle w:val="fontstyle01"/>
          <w:rFonts w:ascii="Arial" w:hAnsi="Arial" w:cs="Arial"/>
        </w:rPr>
      </w:pPr>
      <w:r w:rsidRPr="00614604">
        <w:rPr>
          <w:rStyle w:val="fontstyle21"/>
          <w:rFonts w:ascii="Arial" w:hAnsi="Arial" w:cs="Arial"/>
        </w:rPr>
        <w:t xml:space="preserve">- Com relação às peças, </w:t>
      </w:r>
      <w:r w:rsidRPr="00614604">
        <w:rPr>
          <w:rStyle w:val="fontstyle01"/>
          <w:rFonts w:ascii="Arial" w:hAnsi="Arial" w:cs="Arial"/>
        </w:rPr>
        <w:t>diz a Associação Brasileira de Normas Técnicas (ABNT), através da NBR 15.296/2005,</w:t>
      </w:r>
      <w:r w:rsidRPr="00614604">
        <w:rPr>
          <w:rFonts w:ascii="Arial" w:hAnsi="Arial" w:cs="Arial"/>
          <w:sz w:val="20"/>
          <w:szCs w:val="20"/>
        </w:rPr>
        <w:t xml:space="preserve"> </w:t>
      </w:r>
      <w:r w:rsidRPr="00614604">
        <w:rPr>
          <w:rStyle w:val="fontstyle01"/>
          <w:rFonts w:ascii="Arial" w:hAnsi="Arial" w:cs="Arial"/>
        </w:rPr>
        <w:t>que discorre sobre as definições relac</w:t>
      </w:r>
      <w:r w:rsidR="00841576" w:rsidRPr="00614604">
        <w:rPr>
          <w:rStyle w:val="fontstyle01"/>
          <w:rFonts w:ascii="Arial" w:hAnsi="Arial" w:cs="Arial"/>
        </w:rPr>
        <w:t xml:space="preserve">ionadas à nomenclatura de peças </w:t>
      </w:r>
      <w:r w:rsidRPr="00614604">
        <w:rPr>
          <w:rStyle w:val="fontstyle01"/>
          <w:rFonts w:ascii="Arial" w:hAnsi="Arial" w:cs="Arial"/>
        </w:rPr>
        <w:t>automotivas:</w:t>
      </w:r>
      <w:r w:rsidRPr="00614604">
        <w:rPr>
          <w:rFonts w:ascii="Arial" w:hAnsi="Arial" w:cs="Arial"/>
          <w:sz w:val="20"/>
          <w:szCs w:val="20"/>
        </w:rPr>
        <w:br/>
      </w:r>
      <w:r w:rsidRPr="00614604">
        <w:rPr>
          <w:rStyle w:val="fontstyle21"/>
          <w:rFonts w:ascii="Arial" w:hAnsi="Arial" w:cs="Arial"/>
        </w:rPr>
        <w:t>(...)</w:t>
      </w:r>
      <w:r w:rsidRPr="00614604">
        <w:rPr>
          <w:rFonts w:ascii="Arial" w:hAnsi="Arial" w:cs="Arial"/>
          <w:sz w:val="20"/>
          <w:szCs w:val="20"/>
        </w:rPr>
        <w:br/>
      </w:r>
    </w:p>
    <w:p w:rsidR="007913EE" w:rsidRPr="00614604" w:rsidRDefault="00841576" w:rsidP="0024211E">
      <w:pPr>
        <w:pStyle w:val="SemEspaamento"/>
        <w:rPr>
          <w:rStyle w:val="fontstyle01"/>
          <w:rFonts w:ascii="Arial" w:hAnsi="Arial" w:cs="Arial"/>
        </w:rPr>
      </w:pPr>
      <w:r w:rsidRPr="00614604">
        <w:rPr>
          <w:rStyle w:val="fontstyle01"/>
          <w:rFonts w:ascii="Arial" w:hAnsi="Arial" w:cs="Arial"/>
        </w:rPr>
        <w:t xml:space="preserve">- </w:t>
      </w:r>
      <w:r w:rsidR="007913EE" w:rsidRPr="00614604">
        <w:rPr>
          <w:rStyle w:val="fontstyle01"/>
          <w:rFonts w:ascii="Arial" w:hAnsi="Arial" w:cs="Arial"/>
        </w:rPr>
        <w:t xml:space="preserve">Peça de produção original </w:t>
      </w:r>
      <w:r w:rsidR="007913EE" w:rsidRPr="00614604">
        <w:rPr>
          <w:rStyle w:val="fontstyle41"/>
          <w:rFonts w:ascii="Arial" w:hAnsi="Arial" w:cs="Arial"/>
        </w:rPr>
        <w:t xml:space="preserve">– </w:t>
      </w:r>
      <w:r w:rsidR="007913EE" w:rsidRPr="00614604">
        <w:rPr>
          <w:rStyle w:val="fontstyle21"/>
          <w:rFonts w:ascii="Arial" w:hAnsi="Arial" w:cs="Arial"/>
        </w:rPr>
        <w:t>peça que integra um produto original (veículo automotor) em sua linha</w:t>
      </w:r>
      <w:r w:rsidRPr="00614604">
        <w:rPr>
          <w:rFonts w:ascii="Arial" w:hAnsi="Arial" w:cs="Arial"/>
          <w:sz w:val="20"/>
          <w:szCs w:val="20"/>
        </w:rPr>
        <w:t xml:space="preserve"> </w:t>
      </w:r>
      <w:r w:rsidR="007913EE" w:rsidRPr="00614604">
        <w:rPr>
          <w:rStyle w:val="fontstyle21"/>
          <w:rFonts w:ascii="Arial" w:hAnsi="Arial" w:cs="Arial"/>
        </w:rPr>
        <w:t>de montagem.</w:t>
      </w:r>
      <w:r w:rsidR="007913EE" w:rsidRPr="00614604">
        <w:rPr>
          <w:rFonts w:ascii="Arial" w:hAnsi="Arial" w:cs="Arial"/>
          <w:sz w:val="20"/>
          <w:szCs w:val="20"/>
        </w:rPr>
        <w:br/>
      </w:r>
    </w:p>
    <w:p w:rsidR="00841576" w:rsidRPr="00614604" w:rsidRDefault="00841576" w:rsidP="00841576">
      <w:pPr>
        <w:jc w:val="both"/>
        <w:rPr>
          <w:rFonts w:ascii="Arial" w:hAnsi="Arial" w:cs="Arial"/>
          <w:sz w:val="20"/>
          <w:szCs w:val="20"/>
        </w:rPr>
      </w:pPr>
      <w:r w:rsidRPr="00614604">
        <w:rPr>
          <w:rStyle w:val="fontstyle01"/>
          <w:rFonts w:ascii="Arial" w:hAnsi="Arial" w:cs="Arial"/>
        </w:rPr>
        <w:t xml:space="preserve">- </w:t>
      </w:r>
      <w:r w:rsidR="007913EE" w:rsidRPr="00614604">
        <w:rPr>
          <w:rStyle w:val="fontstyle01"/>
          <w:rFonts w:ascii="Arial" w:hAnsi="Arial" w:cs="Arial"/>
        </w:rPr>
        <w:t xml:space="preserve">Peça de reposição original </w:t>
      </w:r>
      <w:r w:rsidR="007913EE" w:rsidRPr="00614604">
        <w:rPr>
          <w:rStyle w:val="fontstyle41"/>
          <w:rFonts w:ascii="Arial" w:hAnsi="Arial" w:cs="Arial"/>
        </w:rPr>
        <w:t xml:space="preserve">– </w:t>
      </w:r>
      <w:r w:rsidR="007913EE" w:rsidRPr="00614604">
        <w:rPr>
          <w:rStyle w:val="fontstyle21"/>
          <w:rFonts w:ascii="Arial" w:hAnsi="Arial" w:cs="Arial"/>
        </w:rPr>
        <w:t>também denominada peça genuína ou peça legítima, destinada a</w:t>
      </w:r>
      <w:r w:rsidRPr="00614604">
        <w:rPr>
          <w:rFonts w:ascii="Arial" w:hAnsi="Arial" w:cs="Arial"/>
          <w:color w:val="231F20"/>
          <w:sz w:val="20"/>
          <w:szCs w:val="20"/>
        </w:rPr>
        <w:t xml:space="preserve"> </w:t>
      </w:r>
      <w:r w:rsidR="007913EE" w:rsidRPr="00614604">
        <w:rPr>
          <w:rStyle w:val="fontstyle21"/>
          <w:rFonts w:ascii="Arial" w:hAnsi="Arial" w:cs="Arial"/>
        </w:rPr>
        <w:t>substituir peça de produção original para efeitos de manutenção ou reparação, caracterizada por ter sido</w:t>
      </w:r>
      <w:r w:rsidRPr="00614604">
        <w:rPr>
          <w:rFonts w:ascii="Arial" w:hAnsi="Arial" w:cs="Arial"/>
          <w:color w:val="231F20"/>
          <w:sz w:val="20"/>
          <w:szCs w:val="20"/>
        </w:rPr>
        <w:t xml:space="preserve"> </w:t>
      </w:r>
      <w:r w:rsidR="007913EE" w:rsidRPr="00614604">
        <w:rPr>
          <w:rStyle w:val="fontstyle21"/>
          <w:rFonts w:ascii="Arial" w:hAnsi="Arial" w:cs="Arial"/>
        </w:rPr>
        <w:t>concebida pelo mesmo processo de fabricação (tecnologia), apresentando as mesmas especificações</w:t>
      </w:r>
      <w:r w:rsidRPr="00614604">
        <w:rPr>
          <w:rFonts w:ascii="Arial" w:hAnsi="Arial" w:cs="Arial"/>
          <w:color w:val="231F20"/>
          <w:sz w:val="20"/>
          <w:szCs w:val="20"/>
        </w:rPr>
        <w:t xml:space="preserve"> </w:t>
      </w:r>
      <w:r w:rsidR="007913EE" w:rsidRPr="00614604">
        <w:rPr>
          <w:rStyle w:val="fontstyle21"/>
          <w:rFonts w:ascii="Arial" w:hAnsi="Arial" w:cs="Arial"/>
        </w:rPr>
        <w:t>técnicas das peças que substitui.</w:t>
      </w:r>
    </w:p>
    <w:p w:rsidR="0098075C" w:rsidRPr="00614604" w:rsidRDefault="0024211E" w:rsidP="003A63FA">
      <w:pPr>
        <w:jc w:val="both"/>
        <w:rPr>
          <w:rFonts w:ascii="Arial" w:hAnsi="Arial" w:cs="Arial"/>
          <w:sz w:val="20"/>
          <w:szCs w:val="20"/>
        </w:rPr>
      </w:pPr>
      <w:r w:rsidRPr="00614604">
        <w:rPr>
          <w:rFonts w:ascii="Arial" w:hAnsi="Arial" w:cs="Arial"/>
          <w:b/>
          <w:sz w:val="20"/>
          <w:szCs w:val="20"/>
        </w:rPr>
        <w:t>3</w:t>
      </w:r>
      <w:r w:rsidR="00733B9C" w:rsidRPr="00614604">
        <w:rPr>
          <w:rFonts w:ascii="Arial" w:hAnsi="Arial" w:cs="Arial"/>
          <w:b/>
          <w:sz w:val="20"/>
          <w:szCs w:val="20"/>
        </w:rPr>
        <w:t>.4</w:t>
      </w:r>
      <w:r w:rsidR="003F1699">
        <w:rPr>
          <w:rFonts w:ascii="Arial" w:hAnsi="Arial" w:cs="Arial"/>
          <w:b/>
          <w:sz w:val="20"/>
          <w:szCs w:val="20"/>
        </w:rPr>
        <w:t>.</w:t>
      </w:r>
      <w:r w:rsidR="009F34B7" w:rsidRPr="00614604">
        <w:rPr>
          <w:rFonts w:ascii="Arial" w:hAnsi="Arial" w:cs="Arial"/>
          <w:sz w:val="20"/>
          <w:szCs w:val="20"/>
        </w:rPr>
        <w:t xml:space="preserve"> A licitante vencedora deverá efetuar a entrega do produto, no prazo máximo de até 05 (cinco) dias</w:t>
      </w:r>
      <w:r w:rsidR="0098075C" w:rsidRPr="00614604">
        <w:rPr>
          <w:rFonts w:ascii="Arial" w:hAnsi="Arial" w:cs="Arial"/>
          <w:sz w:val="20"/>
          <w:szCs w:val="20"/>
        </w:rPr>
        <w:t>, a contar da data de recebimento da solicitação emitida pelo Departamento de Manutenção de Frota e Equipamentos.</w:t>
      </w:r>
    </w:p>
    <w:p w:rsidR="00CD7E3E" w:rsidRDefault="00CD7E3E" w:rsidP="003F169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D7E3E" w:rsidRDefault="00CD7E3E" w:rsidP="003F169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8075C" w:rsidRPr="003F1699" w:rsidRDefault="0024211E" w:rsidP="003F16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1699">
        <w:rPr>
          <w:rFonts w:ascii="Arial" w:hAnsi="Arial" w:cs="Arial"/>
          <w:b/>
          <w:sz w:val="20"/>
          <w:szCs w:val="20"/>
        </w:rPr>
        <w:t>3</w:t>
      </w:r>
      <w:r w:rsidR="00733B9C" w:rsidRPr="003F1699">
        <w:rPr>
          <w:rFonts w:ascii="Arial" w:hAnsi="Arial" w:cs="Arial"/>
          <w:b/>
          <w:sz w:val="20"/>
          <w:szCs w:val="20"/>
        </w:rPr>
        <w:t>.5</w:t>
      </w:r>
      <w:r w:rsidR="003F1699" w:rsidRPr="003F1699">
        <w:rPr>
          <w:rFonts w:ascii="Arial" w:hAnsi="Arial" w:cs="Arial"/>
          <w:b/>
          <w:sz w:val="20"/>
          <w:szCs w:val="20"/>
        </w:rPr>
        <w:t>.</w:t>
      </w:r>
      <w:r w:rsidR="009F34B7" w:rsidRPr="003F1699">
        <w:rPr>
          <w:rFonts w:ascii="Arial" w:hAnsi="Arial" w:cs="Arial"/>
          <w:sz w:val="20"/>
          <w:szCs w:val="20"/>
        </w:rPr>
        <w:t xml:space="preserve"> </w:t>
      </w:r>
      <w:r w:rsidR="0098075C" w:rsidRPr="003F1699">
        <w:rPr>
          <w:rFonts w:ascii="Arial" w:hAnsi="Arial" w:cs="Arial"/>
          <w:sz w:val="20"/>
          <w:szCs w:val="20"/>
        </w:rPr>
        <w:t xml:space="preserve">A empresa vencedora deverá entregar o objeto no almoxarifado do Departamento de Manutenção de Frota e Equipamentos da SAECIL – Superintendência de Água e Esgotos da Cidade de Leme, sito </w:t>
      </w:r>
      <w:r w:rsidR="004814DC" w:rsidRPr="003F1699">
        <w:rPr>
          <w:rFonts w:ascii="Arial" w:hAnsi="Arial" w:cs="Arial"/>
          <w:sz w:val="20"/>
          <w:szCs w:val="20"/>
        </w:rPr>
        <w:t>a</w:t>
      </w:r>
      <w:r w:rsidR="0098075C" w:rsidRPr="003F1699">
        <w:rPr>
          <w:rFonts w:ascii="Arial" w:hAnsi="Arial" w:cs="Arial"/>
          <w:sz w:val="20"/>
          <w:szCs w:val="20"/>
        </w:rPr>
        <w:t xml:space="preserve"> Rua Prestes Maia, 477, Jardim Santana, Leme/SP, em horário comercial, das 07:00 às 11:00 e das 12:30 ás 16:00 horas, de segunda à sexta feira.</w:t>
      </w:r>
    </w:p>
    <w:p w:rsidR="003F1699" w:rsidRDefault="003F1699" w:rsidP="003F1699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DF40AE" w:rsidRPr="00DF40AE" w:rsidRDefault="0024211E" w:rsidP="00DF40A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3F1699">
        <w:rPr>
          <w:rFonts w:ascii="Arial" w:hAnsi="Arial" w:cs="Arial"/>
          <w:b/>
          <w:sz w:val="20"/>
          <w:szCs w:val="20"/>
        </w:rPr>
        <w:t>3</w:t>
      </w:r>
      <w:r w:rsidR="00733B9C" w:rsidRPr="003F1699">
        <w:rPr>
          <w:rFonts w:ascii="Arial" w:hAnsi="Arial" w:cs="Arial"/>
          <w:b/>
          <w:sz w:val="20"/>
          <w:szCs w:val="20"/>
        </w:rPr>
        <w:t>.6</w:t>
      </w:r>
      <w:r w:rsidR="003F1699">
        <w:rPr>
          <w:rFonts w:ascii="Arial" w:hAnsi="Arial" w:cs="Arial"/>
          <w:b/>
          <w:sz w:val="20"/>
          <w:szCs w:val="20"/>
        </w:rPr>
        <w:t>.</w:t>
      </w:r>
      <w:r w:rsidR="009F34B7" w:rsidRPr="003F1699">
        <w:rPr>
          <w:rFonts w:ascii="Arial" w:hAnsi="Arial" w:cs="Arial"/>
          <w:sz w:val="20"/>
          <w:szCs w:val="20"/>
        </w:rPr>
        <w:t xml:space="preserve"> </w:t>
      </w:r>
      <w:r w:rsidR="00DF40AE" w:rsidRPr="00DF40AE">
        <w:rPr>
          <w:rFonts w:ascii="Arial" w:hAnsi="Arial" w:cs="Arial"/>
          <w:sz w:val="20"/>
          <w:szCs w:val="20"/>
        </w:rPr>
        <w:t xml:space="preserve">Caso </w:t>
      </w:r>
      <w:proofErr w:type="gramStart"/>
      <w:r w:rsidR="00DF40AE" w:rsidRPr="00DF40AE">
        <w:rPr>
          <w:rFonts w:ascii="Arial" w:hAnsi="Arial" w:cs="Arial"/>
          <w:sz w:val="20"/>
          <w:szCs w:val="20"/>
        </w:rPr>
        <w:t>o(</w:t>
      </w:r>
      <w:proofErr w:type="gramEnd"/>
      <w:r w:rsidR="00DF40AE" w:rsidRPr="00DF40AE">
        <w:rPr>
          <w:rFonts w:ascii="Arial" w:hAnsi="Arial" w:cs="Arial"/>
          <w:sz w:val="20"/>
          <w:szCs w:val="20"/>
        </w:rPr>
        <w:t>s) objeto(s) não corresponda(m) às especificações constantes no Termo de Referência (Anexo I) ou que estejam danificados pelo manuseio, estocagem, em desacordo com as especificações, o(s) mesmo(s) será(ao) devolvido(s) e deverá(</w:t>
      </w:r>
      <w:proofErr w:type="spellStart"/>
      <w:r w:rsidR="00DF40AE" w:rsidRPr="00DF40AE">
        <w:rPr>
          <w:rFonts w:ascii="Arial" w:hAnsi="Arial" w:cs="Arial"/>
          <w:sz w:val="20"/>
          <w:szCs w:val="20"/>
        </w:rPr>
        <w:t>ão</w:t>
      </w:r>
      <w:proofErr w:type="spellEnd"/>
      <w:r w:rsidR="00DF40AE" w:rsidRPr="00DF40AE">
        <w:rPr>
          <w:rFonts w:ascii="Arial" w:hAnsi="Arial" w:cs="Arial"/>
          <w:sz w:val="20"/>
          <w:szCs w:val="20"/>
        </w:rPr>
        <w:t xml:space="preserve">) ser substituído(s) pela </w:t>
      </w:r>
      <w:r w:rsidR="00DF40AE" w:rsidRPr="00DF40AE">
        <w:rPr>
          <w:rFonts w:ascii="Arial" w:hAnsi="Arial" w:cs="Arial"/>
          <w:b/>
          <w:sz w:val="20"/>
          <w:szCs w:val="20"/>
        </w:rPr>
        <w:t>LICITANTE VENCEDORA</w:t>
      </w:r>
      <w:r w:rsidR="00DF40AE" w:rsidRPr="00DF40AE">
        <w:rPr>
          <w:rFonts w:ascii="Arial" w:hAnsi="Arial" w:cs="Arial"/>
          <w:sz w:val="20"/>
          <w:szCs w:val="20"/>
        </w:rPr>
        <w:t xml:space="preserve"> no prazo máximo de 05 (cinco) dias corridos, contados do recebimento da notificação, sob pena de aplicação das medidas previstas na Lei Federal n.º  8666/93.</w:t>
      </w:r>
    </w:p>
    <w:p w:rsidR="003F1699" w:rsidRDefault="003F1699" w:rsidP="003F169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4A76E7" w:rsidRPr="003F1699" w:rsidRDefault="0024211E" w:rsidP="003F16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1699">
        <w:rPr>
          <w:rFonts w:ascii="Arial" w:hAnsi="Arial" w:cs="Arial"/>
          <w:b/>
          <w:sz w:val="20"/>
          <w:szCs w:val="20"/>
        </w:rPr>
        <w:t>3</w:t>
      </w:r>
      <w:r w:rsidR="00733B9C" w:rsidRPr="003F1699">
        <w:rPr>
          <w:rFonts w:ascii="Arial" w:hAnsi="Arial" w:cs="Arial"/>
          <w:b/>
          <w:sz w:val="20"/>
          <w:szCs w:val="20"/>
        </w:rPr>
        <w:t>.7</w:t>
      </w:r>
      <w:r w:rsidR="003F1699">
        <w:rPr>
          <w:rFonts w:ascii="Arial" w:hAnsi="Arial" w:cs="Arial"/>
          <w:b/>
          <w:sz w:val="20"/>
          <w:szCs w:val="20"/>
        </w:rPr>
        <w:t>.</w:t>
      </w:r>
      <w:r w:rsidRPr="003F1699">
        <w:rPr>
          <w:rFonts w:ascii="Arial" w:hAnsi="Arial" w:cs="Arial"/>
          <w:b/>
          <w:sz w:val="20"/>
          <w:szCs w:val="20"/>
        </w:rPr>
        <w:t xml:space="preserve"> </w:t>
      </w:r>
      <w:r w:rsidR="009F34B7" w:rsidRPr="003F1699">
        <w:rPr>
          <w:rFonts w:ascii="Arial" w:hAnsi="Arial" w:cs="Arial"/>
          <w:sz w:val="20"/>
          <w:szCs w:val="20"/>
        </w:rPr>
        <w:t xml:space="preserve">A inspeção e fiscalização pela </w:t>
      </w:r>
      <w:r w:rsidR="0098075C" w:rsidRPr="003F1699">
        <w:rPr>
          <w:rFonts w:ascii="Arial" w:hAnsi="Arial" w:cs="Arial"/>
          <w:b/>
          <w:sz w:val="20"/>
          <w:szCs w:val="20"/>
        </w:rPr>
        <w:t xml:space="preserve">Autarquia, </w:t>
      </w:r>
      <w:r w:rsidR="009F34B7" w:rsidRPr="003F1699">
        <w:rPr>
          <w:rFonts w:ascii="Arial" w:hAnsi="Arial" w:cs="Arial"/>
          <w:sz w:val="20"/>
          <w:szCs w:val="20"/>
        </w:rPr>
        <w:t xml:space="preserve">não isentam, tão pouco diminui a responsabilidade da </w:t>
      </w:r>
      <w:r w:rsidR="00733B9C" w:rsidRPr="003F1699">
        <w:rPr>
          <w:rFonts w:ascii="Arial" w:hAnsi="Arial" w:cs="Arial"/>
          <w:b/>
          <w:sz w:val="20"/>
          <w:szCs w:val="20"/>
        </w:rPr>
        <w:t>CONTRATADA</w:t>
      </w:r>
      <w:r w:rsidR="009F34B7" w:rsidRPr="003F1699">
        <w:rPr>
          <w:rFonts w:ascii="Arial" w:hAnsi="Arial" w:cs="Arial"/>
          <w:b/>
          <w:sz w:val="20"/>
          <w:szCs w:val="20"/>
        </w:rPr>
        <w:t xml:space="preserve"> </w:t>
      </w:r>
      <w:r w:rsidR="009F34B7" w:rsidRPr="003F1699">
        <w:rPr>
          <w:rFonts w:ascii="Arial" w:hAnsi="Arial" w:cs="Arial"/>
          <w:sz w:val="20"/>
          <w:szCs w:val="20"/>
        </w:rPr>
        <w:t>quanto à garantia dos produtos.</w:t>
      </w:r>
    </w:p>
    <w:p w:rsidR="0024211E" w:rsidRPr="003F1699" w:rsidRDefault="0024211E" w:rsidP="003F1699">
      <w:pPr>
        <w:pStyle w:val="SemEspaamento"/>
        <w:rPr>
          <w:rFonts w:ascii="Arial" w:hAnsi="Arial" w:cs="Arial"/>
          <w:sz w:val="20"/>
          <w:szCs w:val="20"/>
        </w:rPr>
      </w:pPr>
    </w:p>
    <w:p w:rsidR="003969FA" w:rsidRDefault="0024211E" w:rsidP="003F1699">
      <w:pPr>
        <w:pStyle w:val="SemEspaamento"/>
        <w:jc w:val="both"/>
        <w:rPr>
          <w:rStyle w:val="fontstyle01"/>
          <w:rFonts w:ascii="Arial" w:hAnsi="Arial" w:cs="Arial"/>
          <w:b w:val="0"/>
        </w:rPr>
      </w:pPr>
      <w:r w:rsidRPr="003F1699">
        <w:rPr>
          <w:rFonts w:ascii="Arial" w:hAnsi="Arial" w:cs="Arial"/>
          <w:b/>
          <w:sz w:val="20"/>
          <w:szCs w:val="20"/>
        </w:rPr>
        <w:t>3</w:t>
      </w:r>
      <w:r w:rsidR="003969FA" w:rsidRPr="003F1699">
        <w:rPr>
          <w:rFonts w:ascii="Arial" w:hAnsi="Arial" w:cs="Arial"/>
          <w:b/>
          <w:sz w:val="20"/>
          <w:szCs w:val="20"/>
        </w:rPr>
        <w:t>.8</w:t>
      </w:r>
      <w:r w:rsidR="003F1699">
        <w:rPr>
          <w:rFonts w:ascii="Arial" w:hAnsi="Arial" w:cs="Arial"/>
          <w:b/>
          <w:sz w:val="20"/>
          <w:szCs w:val="20"/>
        </w:rPr>
        <w:t>.</w:t>
      </w:r>
      <w:r w:rsidRPr="003F1699">
        <w:rPr>
          <w:rFonts w:ascii="Arial" w:hAnsi="Arial" w:cs="Arial"/>
          <w:b/>
          <w:sz w:val="20"/>
          <w:szCs w:val="20"/>
        </w:rPr>
        <w:t xml:space="preserve"> </w:t>
      </w:r>
      <w:r w:rsidR="003969FA" w:rsidRPr="003F1699">
        <w:rPr>
          <w:rStyle w:val="fontstyle01"/>
          <w:rFonts w:ascii="Arial" w:hAnsi="Arial" w:cs="Arial"/>
          <w:b w:val="0"/>
        </w:rPr>
        <w:t xml:space="preserve">Prazo de Garantia das peças de no mínimo de 90 (noventa) dias </w:t>
      </w:r>
      <w:r w:rsidRPr="003F1699">
        <w:rPr>
          <w:rStyle w:val="fontstyle01"/>
          <w:rFonts w:ascii="Arial" w:hAnsi="Arial" w:cs="Arial"/>
          <w:b w:val="0"/>
        </w:rPr>
        <w:t xml:space="preserve">contra defeitos de fabricação, </w:t>
      </w:r>
      <w:r w:rsidR="003969FA" w:rsidRPr="003F1699">
        <w:rPr>
          <w:rStyle w:val="fontstyle01"/>
          <w:rFonts w:ascii="Arial" w:hAnsi="Arial" w:cs="Arial"/>
          <w:b w:val="0"/>
        </w:rPr>
        <w:t>contados</w:t>
      </w:r>
      <w:r w:rsidRPr="003F1699"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  <w:r w:rsidR="003969FA" w:rsidRPr="003F1699">
        <w:rPr>
          <w:rStyle w:val="fontstyle01"/>
          <w:rFonts w:ascii="Arial" w:hAnsi="Arial" w:cs="Arial"/>
          <w:b w:val="0"/>
        </w:rPr>
        <w:t>a partir do recebimento definitivo do objeto.</w:t>
      </w:r>
    </w:p>
    <w:p w:rsidR="003F1699" w:rsidRPr="003F1699" w:rsidRDefault="003F1699" w:rsidP="003F16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76E7" w:rsidRPr="003F1699" w:rsidRDefault="0024211E" w:rsidP="003F16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1699">
        <w:rPr>
          <w:rFonts w:ascii="Arial" w:hAnsi="Arial" w:cs="Arial"/>
          <w:b/>
          <w:sz w:val="20"/>
          <w:szCs w:val="20"/>
        </w:rPr>
        <w:t>3</w:t>
      </w:r>
      <w:r w:rsidR="003969FA" w:rsidRPr="003F1699">
        <w:rPr>
          <w:rFonts w:ascii="Arial" w:hAnsi="Arial" w:cs="Arial"/>
          <w:b/>
          <w:sz w:val="20"/>
          <w:szCs w:val="20"/>
        </w:rPr>
        <w:t>.9</w:t>
      </w:r>
      <w:r w:rsidR="003F1699">
        <w:rPr>
          <w:rFonts w:ascii="Arial" w:hAnsi="Arial" w:cs="Arial"/>
          <w:b/>
          <w:sz w:val="20"/>
          <w:szCs w:val="20"/>
        </w:rPr>
        <w:t>.</w:t>
      </w:r>
      <w:r w:rsidR="004A76E7" w:rsidRPr="003F1699">
        <w:rPr>
          <w:rFonts w:ascii="Arial" w:hAnsi="Arial" w:cs="Arial"/>
          <w:sz w:val="20"/>
          <w:szCs w:val="20"/>
        </w:rPr>
        <w:t xml:space="preserve"> Será de inteira responsabilidade da empresa Contratada, as despesas e custos com transporte e pessoal de apoio para o transporte e entrega dos produtos durante o período de execução do contrato.</w:t>
      </w:r>
    </w:p>
    <w:p w:rsidR="00891C83" w:rsidRPr="003F1699" w:rsidRDefault="00891C83" w:rsidP="003F1699">
      <w:pPr>
        <w:pStyle w:val="SemEspaamento"/>
        <w:rPr>
          <w:rFonts w:ascii="Arial" w:hAnsi="Arial" w:cs="Arial"/>
          <w:sz w:val="20"/>
          <w:szCs w:val="20"/>
        </w:rPr>
      </w:pPr>
    </w:p>
    <w:p w:rsidR="001E4401" w:rsidRPr="003F1699" w:rsidRDefault="001E4401" w:rsidP="003F1699">
      <w:pPr>
        <w:pStyle w:val="SemEspaamento"/>
        <w:rPr>
          <w:rFonts w:ascii="Arial" w:hAnsi="Arial" w:cs="Arial"/>
          <w:sz w:val="20"/>
          <w:szCs w:val="20"/>
        </w:rPr>
      </w:pPr>
      <w:r w:rsidRPr="003F1699">
        <w:rPr>
          <w:rFonts w:ascii="Arial" w:hAnsi="Arial" w:cs="Arial"/>
          <w:b/>
          <w:sz w:val="20"/>
          <w:szCs w:val="20"/>
        </w:rPr>
        <w:t xml:space="preserve">Fiscal Responsável pelo recebimento dos produtos: </w:t>
      </w:r>
      <w:r w:rsidRPr="003F1699">
        <w:rPr>
          <w:rFonts w:ascii="Arial" w:hAnsi="Arial" w:cs="Arial"/>
          <w:sz w:val="20"/>
          <w:szCs w:val="20"/>
        </w:rPr>
        <w:t>Cristiano Pires de Andrade.</w:t>
      </w:r>
    </w:p>
    <w:p w:rsidR="0077471F" w:rsidRPr="003F1699" w:rsidRDefault="0077471F" w:rsidP="003F1699">
      <w:pPr>
        <w:pStyle w:val="SemEspaamento"/>
        <w:rPr>
          <w:rFonts w:ascii="Arial" w:hAnsi="Arial" w:cs="Arial"/>
          <w:sz w:val="20"/>
          <w:szCs w:val="20"/>
        </w:rPr>
      </w:pPr>
    </w:p>
    <w:p w:rsidR="001E4401" w:rsidRPr="003F1699" w:rsidRDefault="00EB0E3E" w:rsidP="003F1699">
      <w:pPr>
        <w:pStyle w:val="SemEspaamento"/>
        <w:rPr>
          <w:rFonts w:ascii="Arial" w:hAnsi="Arial" w:cs="Arial"/>
          <w:sz w:val="20"/>
          <w:szCs w:val="20"/>
        </w:rPr>
      </w:pPr>
      <w:r w:rsidRPr="003F1699">
        <w:rPr>
          <w:rFonts w:ascii="Arial" w:hAnsi="Arial" w:cs="Arial"/>
          <w:b/>
          <w:sz w:val="20"/>
          <w:szCs w:val="20"/>
        </w:rPr>
        <w:t>Validade da proposta:</w:t>
      </w:r>
      <w:r w:rsidR="007503B3" w:rsidRPr="003F1699">
        <w:rPr>
          <w:rFonts w:ascii="Arial" w:hAnsi="Arial" w:cs="Arial"/>
          <w:sz w:val="20"/>
          <w:szCs w:val="20"/>
        </w:rPr>
        <w:t xml:space="preserve"> não podendo ser inferior a 60 (sessenta) dias.</w:t>
      </w:r>
    </w:p>
    <w:p w:rsidR="007503B3" w:rsidRPr="003F1699" w:rsidRDefault="007503B3" w:rsidP="003F1699">
      <w:pPr>
        <w:pStyle w:val="SemEspaamento"/>
        <w:rPr>
          <w:rFonts w:ascii="Arial" w:hAnsi="Arial" w:cs="Arial"/>
          <w:sz w:val="20"/>
          <w:szCs w:val="20"/>
        </w:rPr>
      </w:pPr>
    </w:p>
    <w:p w:rsidR="0077471F" w:rsidRPr="003F1699" w:rsidRDefault="0077471F" w:rsidP="003F1699">
      <w:pPr>
        <w:pStyle w:val="SemEspaamento"/>
        <w:rPr>
          <w:rFonts w:ascii="Arial" w:hAnsi="Arial" w:cs="Arial"/>
          <w:sz w:val="20"/>
          <w:szCs w:val="20"/>
        </w:rPr>
      </w:pPr>
    </w:p>
    <w:p w:rsidR="00794F4B" w:rsidRPr="003F1699" w:rsidRDefault="00493795" w:rsidP="003F1699">
      <w:pPr>
        <w:pStyle w:val="SemEspaamento"/>
        <w:rPr>
          <w:rFonts w:ascii="Arial" w:hAnsi="Arial" w:cs="Arial"/>
          <w:sz w:val="20"/>
          <w:szCs w:val="20"/>
        </w:rPr>
      </w:pPr>
      <w:r w:rsidRPr="003F1699">
        <w:rPr>
          <w:rFonts w:ascii="Arial" w:hAnsi="Arial" w:cs="Arial"/>
          <w:sz w:val="20"/>
          <w:szCs w:val="20"/>
        </w:rPr>
        <w:t>Leme</w:t>
      </w:r>
      <w:r w:rsidR="00614604" w:rsidRPr="003F1699">
        <w:rPr>
          <w:rFonts w:ascii="Arial" w:hAnsi="Arial" w:cs="Arial"/>
          <w:sz w:val="20"/>
          <w:szCs w:val="20"/>
        </w:rPr>
        <w:t>,</w:t>
      </w:r>
      <w:r w:rsidR="00C91918">
        <w:rPr>
          <w:rFonts w:ascii="Arial" w:hAnsi="Arial" w:cs="Arial"/>
          <w:sz w:val="20"/>
          <w:szCs w:val="20"/>
        </w:rPr>
        <w:t xml:space="preserve"> 24 de outubro de 2023.</w:t>
      </w:r>
    </w:p>
    <w:p w:rsidR="00645B4C" w:rsidRPr="003F1699" w:rsidRDefault="00645B4C" w:rsidP="003F1699">
      <w:pPr>
        <w:pStyle w:val="SemEspaamento"/>
        <w:rPr>
          <w:rFonts w:ascii="Arial" w:eastAsiaTheme="minorEastAsia" w:hAnsi="Arial" w:cs="Arial"/>
          <w:sz w:val="20"/>
          <w:szCs w:val="20"/>
        </w:rPr>
      </w:pPr>
    </w:p>
    <w:p w:rsidR="001E4401" w:rsidRPr="003F1699" w:rsidRDefault="001E4401" w:rsidP="003F1699">
      <w:pPr>
        <w:pStyle w:val="SemEspaamento"/>
        <w:rPr>
          <w:rFonts w:ascii="Arial" w:eastAsiaTheme="minorEastAsia" w:hAnsi="Arial" w:cs="Arial"/>
          <w:sz w:val="20"/>
          <w:szCs w:val="20"/>
        </w:rPr>
      </w:pPr>
    </w:p>
    <w:p w:rsidR="0077471F" w:rsidRPr="003F1699" w:rsidRDefault="0077471F" w:rsidP="003F1699">
      <w:pPr>
        <w:pStyle w:val="SemEspaamento"/>
        <w:rPr>
          <w:rFonts w:ascii="Arial" w:eastAsiaTheme="minorEastAsia" w:hAnsi="Arial" w:cs="Arial"/>
          <w:sz w:val="20"/>
          <w:szCs w:val="20"/>
        </w:rPr>
      </w:pPr>
    </w:p>
    <w:p w:rsidR="00645B4C" w:rsidRPr="003F1699" w:rsidRDefault="00645B4C" w:rsidP="003F1699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 w:rsidRPr="003F1699">
        <w:rPr>
          <w:rFonts w:ascii="Arial" w:eastAsiaTheme="minorEastAsia" w:hAnsi="Arial" w:cs="Arial"/>
          <w:sz w:val="20"/>
          <w:szCs w:val="20"/>
        </w:rPr>
        <w:t>______________________________</w:t>
      </w:r>
    </w:p>
    <w:p w:rsidR="00645B4C" w:rsidRPr="003F1699" w:rsidRDefault="00645B4C" w:rsidP="003F1699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 w:rsidRPr="003F1699">
        <w:rPr>
          <w:rFonts w:ascii="Arial" w:eastAsiaTheme="minorEastAsia" w:hAnsi="Arial" w:cs="Arial"/>
          <w:sz w:val="20"/>
          <w:szCs w:val="20"/>
        </w:rPr>
        <w:t>Cristiano Pires de Andrade</w:t>
      </w:r>
    </w:p>
    <w:p w:rsidR="00645B4C" w:rsidRPr="003F1699" w:rsidRDefault="00645B4C" w:rsidP="003F1699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 w:rsidRPr="003F1699">
        <w:rPr>
          <w:rFonts w:ascii="Arial" w:eastAsiaTheme="minorEastAsia" w:hAnsi="Arial" w:cs="Arial"/>
          <w:sz w:val="20"/>
          <w:szCs w:val="20"/>
        </w:rPr>
        <w:t>Chefe do Departamento de Manutenção de Frota e Equipamentos</w:t>
      </w:r>
    </w:p>
    <w:p w:rsidR="00645B4C" w:rsidRPr="003F1699" w:rsidRDefault="00645B4C" w:rsidP="003F1699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</w:p>
    <w:p w:rsidR="00645B4C" w:rsidRPr="003F1699" w:rsidRDefault="00645B4C" w:rsidP="003F1699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</w:p>
    <w:p w:rsidR="006F414A" w:rsidRPr="003F1699" w:rsidRDefault="006F414A" w:rsidP="003F1699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</w:p>
    <w:p w:rsidR="00645B4C" w:rsidRPr="003F1699" w:rsidRDefault="00645B4C" w:rsidP="003F1699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</w:p>
    <w:p w:rsidR="00645B4C" w:rsidRPr="003F1699" w:rsidRDefault="00645B4C" w:rsidP="003F1699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 w:rsidRPr="003F1699">
        <w:rPr>
          <w:rFonts w:ascii="Arial" w:eastAsiaTheme="minorEastAsia" w:hAnsi="Arial" w:cs="Arial"/>
          <w:sz w:val="20"/>
          <w:szCs w:val="20"/>
        </w:rPr>
        <w:t>__________________________</w:t>
      </w:r>
    </w:p>
    <w:p w:rsidR="00645B4C" w:rsidRPr="003F1699" w:rsidRDefault="00645B4C" w:rsidP="003F1699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 w:rsidRPr="003F1699">
        <w:rPr>
          <w:rFonts w:ascii="Arial" w:eastAsiaTheme="minorEastAsia" w:hAnsi="Arial" w:cs="Arial"/>
          <w:sz w:val="20"/>
          <w:szCs w:val="20"/>
        </w:rPr>
        <w:t xml:space="preserve">Adilson </w:t>
      </w:r>
      <w:r w:rsidR="00EB37D4" w:rsidRPr="003F1699">
        <w:rPr>
          <w:rFonts w:ascii="Arial" w:eastAsiaTheme="minorEastAsia" w:hAnsi="Arial" w:cs="Arial"/>
          <w:sz w:val="20"/>
          <w:szCs w:val="20"/>
        </w:rPr>
        <w:t xml:space="preserve">José de </w:t>
      </w:r>
      <w:r w:rsidRPr="003F1699">
        <w:rPr>
          <w:rFonts w:ascii="Arial" w:eastAsiaTheme="minorEastAsia" w:hAnsi="Arial" w:cs="Arial"/>
          <w:sz w:val="20"/>
          <w:szCs w:val="20"/>
        </w:rPr>
        <w:t>Godoi</w:t>
      </w:r>
    </w:p>
    <w:p w:rsidR="00645B4C" w:rsidRDefault="00614604" w:rsidP="003F1699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 w:rsidRPr="003F1699">
        <w:rPr>
          <w:rFonts w:ascii="Arial" w:eastAsiaTheme="minorEastAsia" w:hAnsi="Arial" w:cs="Arial"/>
          <w:sz w:val="20"/>
          <w:szCs w:val="20"/>
        </w:rPr>
        <w:t>Chefe da</w:t>
      </w:r>
      <w:r w:rsidR="00645B4C" w:rsidRPr="003F1699">
        <w:rPr>
          <w:rFonts w:ascii="Arial" w:eastAsiaTheme="minorEastAsia" w:hAnsi="Arial" w:cs="Arial"/>
          <w:sz w:val="20"/>
          <w:szCs w:val="20"/>
        </w:rPr>
        <w:t xml:space="preserve"> Divisão Técnica Operacional</w:t>
      </w:r>
    </w:p>
    <w:p w:rsidR="006D5628" w:rsidRDefault="006D5628" w:rsidP="003F1699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</w:p>
    <w:p w:rsidR="006D5628" w:rsidRDefault="006D5628" w:rsidP="003F1699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</w:p>
    <w:p w:rsidR="006D5628" w:rsidRDefault="006D5628" w:rsidP="003F1699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</w:p>
    <w:p w:rsidR="006D5628" w:rsidRDefault="006D5628" w:rsidP="003F1699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</w:p>
    <w:p w:rsidR="006D5628" w:rsidRDefault="006D5628" w:rsidP="003F1699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______________________________</w:t>
      </w:r>
    </w:p>
    <w:p w:rsidR="006D5628" w:rsidRDefault="006D5628" w:rsidP="003F1699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Maurício Rodrigues Ramos</w:t>
      </w:r>
    </w:p>
    <w:p w:rsidR="006D5628" w:rsidRPr="003F1699" w:rsidRDefault="006D5628" w:rsidP="003F1699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Diretor-Presidente </w:t>
      </w:r>
    </w:p>
    <w:sectPr w:rsidR="006D5628" w:rsidRPr="003F1699" w:rsidSect="00A94496">
      <w:headerReference w:type="default" r:id="rId7"/>
      <w:footerReference w:type="default" r:id="rId8"/>
      <w:pgSz w:w="11906" w:h="16838"/>
      <w:pgMar w:top="28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7ED" w:rsidRDefault="00B127ED" w:rsidP="00B24719">
      <w:pPr>
        <w:spacing w:after="0" w:line="240" w:lineRule="auto"/>
      </w:pPr>
      <w:r>
        <w:separator/>
      </w:r>
    </w:p>
  </w:endnote>
  <w:endnote w:type="continuationSeparator" w:id="0">
    <w:p w:rsidR="00B127ED" w:rsidRDefault="00B127ED" w:rsidP="00B2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9149358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14604" w:rsidRPr="00614604" w:rsidRDefault="00614604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4604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6146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1460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146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866B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6146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1460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6146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1460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146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866B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6146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62A6D" w:rsidRDefault="00562A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7ED" w:rsidRDefault="00B127ED" w:rsidP="00B24719">
      <w:pPr>
        <w:spacing w:after="0" w:line="240" w:lineRule="auto"/>
      </w:pPr>
      <w:r>
        <w:separator/>
      </w:r>
    </w:p>
  </w:footnote>
  <w:footnote w:type="continuationSeparator" w:id="0">
    <w:p w:rsidR="00B127ED" w:rsidRDefault="00B127ED" w:rsidP="00B2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6D" w:rsidRDefault="00562A6D">
    <w:pPr>
      <w:pStyle w:val="Cabealho"/>
    </w:pPr>
  </w:p>
  <w:p w:rsidR="00B24719" w:rsidRDefault="00B24719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05"/>
    <w:rsid w:val="00007FEB"/>
    <w:rsid w:val="0006758F"/>
    <w:rsid w:val="00067C40"/>
    <w:rsid w:val="000742C6"/>
    <w:rsid w:val="000747DE"/>
    <w:rsid w:val="00083B5A"/>
    <w:rsid w:val="00085EAD"/>
    <w:rsid w:val="000A520D"/>
    <w:rsid w:val="000F0C05"/>
    <w:rsid w:val="000F4D1E"/>
    <w:rsid w:val="00116667"/>
    <w:rsid w:val="001202B7"/>
    <w:rsid w:val="00132C25"/>
    <w:rsid w:val="00133D79"/>
    <w:rsid w:val="00184AB7"/>
    <w:rsid w:val="0018703E"/>
    <w:rsid w:val="001A1A11"/>
    <w:rsid w:val="001A7080"/>
    <w:rsid w:val="001E4401"/>
    <w:rsid w:val="001F5E76"/>
    <w:rsid w:val="00202F31"/>
    <w:rsid w:val="00214E04"/>
    <w:rsid w:val="00217729"/>
    <w:rsid w:val="0022251F"/>
    <w:rsid w:val="00223572"/>
    <w:rsid w:val="00231A7B"/>
    <w:rsid w:val="00237BAA"/>
    <w:rsid w:val="0024211E"/>
    <w:rsid w:val="00245651"/>
    <w:rsid w:val="00287924"/>
    <w:rsid w:val="002A3138"/>
    <w:rsid w:val="002B27AC"/>
    <w:rsid w:val="002B5336"/>
    <w:rsid w:val="002D1892"/>
    <w:rsid w:val="002E485A"/>
    <w:rsid w:val="002F7F90"/>
    <w:rsid w:val="003035F0"/>
    <w:rsid w:val="0031394E"/>
    <w:rsid w:val="003325B1"/>
    <w:rsid w:val="00333616"/>
    <w:rsid w:val="0037081D"/>
    <w:rsid w:val="003745B7"/>
    <w:rsid w:val="00382702"/>
    <w:rsid w:val="003875DA"/>
    <w:rsid w:val="003969FA"/>
    <w:rsid w:val="003A63FA"/>
    <w:rsid w:val="003B64BD"/>
    <w:rsid w:val="003D4D19"/>
    <w:rsid w:val="003F1699"/>
    <w:rsid w:val="003F32C3"/>
    <w:rsid w:val="003F52B3"/>
    <w:rsid w:val="003F7633"/>
    <w:rsid w:val="004171C8"/>
    <w:rsid w:val="004404AB"/>
    <w:rsid w:val="004714CD"/>
    <w:rsid w:val="004814DC"/>
    <w:rsid w:val="00493795"/>
    <w:rsid w:val="004A2D19"/>
    <w:rsid w:val="004A76E7"/>
    <w:rsid w:val="004B44C0"/>
    <w:rsid w:val="004D2EDC"/>
    <w:rsid w:val="004D7DE1"/>
    <w:rsid w:val="004F1A60"/>
    <w:rsid w:val="0052120F"/>
    <w:rsid w:val="00562A6D"/>
    <w:rsid w:val="005950F8"/>
    <w:rsid w:val="005A6AAD"/>
    <w:rsid w:val="005C3C9E"/>
    <w:rsid w:val="005F0A6E"/>
    <w:rsid w:val="005F44DF"/>
    <w:rsid w:val="00614604"/>
    <w:rsid w:val="00627642"/>
    <w:rsid w:val="00631210"/>
    <w:rsid w:val="00641243"/>
    <w:rsid w:val="00645B4C"/>
    <w:rsid w:val="0066425D"/>
    <w:rsid w:val="00696063"/>
    <w:rsid w:val="006A16D7"/>
    <w:rsid w:val="006D5628"/>
    <w:rsid w:val="006D77C6"/>
    <w:rsid w:val="006E7905"/>
    <w:rsid w:val="006F414A"/>
    <w:rsid w:val="007032DF"/>
    <w:rsid w:val="007134C6"/>
    <w:rsid w:val="007212C3"/>
    <w:rsid w:val="0073145F"/>
    <w:rsid w:val="00733B9C"/>
    <w:rsid w:val="007359A6"/>
    <w:rsid w:val="00737D59"/>
    <w:rsid w:val="007503B3"/>
    <w:rsid w:val="00750DB7"/>
    <w:rsid w:val="007522BC"/>
    <w:rsid w:val="00757193"/>
    <w:rsid w:val="007604FF"/>
    <w:rsid w:val="00762DE6"/>
    <w:rsid w:val="007746A0"/>
    <w:rsid w:val="0077471F"/>
    <w:rsid w:val="007913EE"/>
    <w:rsid w:val="00794F4B"/>
    <w:rsid w:val="007B5CE6"/>
    <w:rsid w:val="007E3BD2"/>
    <w:rsid w:val="00800C36"/>
    <w:rsid w:val="008338C3"/>
    <w:rsid w:val="00841576"/>
    <w:rsid w:val="00864DAD"/>
    <w:rsid w:val="00891C83"/>
    <w:rsid w:val="00893499"/>
    <w:rsid w:val="008C16C4"/>
    <w:rsid w:val="008D004B"/>
    <w:rsid w:val="008E6E84"/>
    <w:rsid w:val="00936A87"/>
    <w:rsid w:val="00937FEE"/>
    <w:rsid w:val="00967DFE"/>
    <w:rsid w:val="0098075C"/>
    <w:rsid w:val="00991092"/>
    <w:rsid w:val="009B6DA8"/>
    <w:rsid w:val="009C5693"/>
    <w:rsid w:val="009D29EB"/>
    <w:rsid w:val="009F0CF5"/>
    <w:rsid w:val="009F34B7"/>
    <w:rsid w:val="009F7507"/>
    <w:rsid w:val="00A5323A"/>
    <w:rsid w:val="00A72D03"/>
    <w:rsid w:val="00A844FE"/>
    <w:rsid w:val="00A85DB8"/>
    <w:rsid w:val="00A94496"/>
    <w:rsid w:val="00AA6B97"/>
    <w:rsid w:val="00AC3911"/>
    <w:rsid w:val="00AD12A5"/>
    <w:rsid w:val="00AE5D20"/>
    <w:rsid w:val="00AF7707"/>
    <w:rsid w:val="00B042AA"/>
    <w:rsid w:val="00B127ED"/>
    <w:rsid w:val="00B24719"/>
    <w:rsid w:val="00B51EB4"/>
    <w:rsid w:val="00B60C51"/>
    <w:rsid w:val="00BB013A"/>
    <w:rsid w:val="00BC1C5B"/>
    <w:rsid w:val="00C30495"/>
    <w:rsid w:val="00C355D7"/>
    <w:rsid w:val="00C5076C"/>
    <w:rsid w:val="00C603B8"/>
    <w:rsid w:val="00C72191"/>
    <w:rsid w:val="00C74477"/>
    <w:rsid w:val="00C91918"/>
    <w:rsid w:val="00C92DD8"/>
    <w:rsid w:val="00CA4824"/>
    <w:rsid w:val="00CC0A0F"/>
    <w:rsid w:val="00CD5349"/>
    <w:rsid w:val="00CD7E3E"/>
    <w:rsid w:val="00CE26C0"/>
    <w:rsid w:val="00CF1F20"/>
    <w:rsid w:val="00D23C5C"/>
    <w:rsid w:val="00D347FC"/>
    <w:rsid w:val="00D600EC"/>
    <w:rsid w:val="00D6233A"/>
    <w:rsid w:val="00D62C62"/>
    <w:rsid w:val="00D64792"/>
    <w:rsid w:val="00D66D18"/>
    <w:rsid w:val="00D82C27"/>
    <w:rsid w:val="00D832F0"/>
    <w:rsid w:val="00D96040"/>
    <w:rsid w:val="00D9694E"/>
    <w:rsid w:val="00DC7B18"/>
    <w:rsid w:val="00DC7D85"/>
    <w:rsid w:val="00DE5DB0"/>
    <w:rsid w:val="00DF40AE"/>
    <w:rsid w:val="00E11B1A"/>
    <w:rsid w:val="00E443A7"/>
    <w:rsid w:val="00E502E0"/>
    <w:rsid w:val="00E5355A"/>
    <w:rsid w:val="00E8134C"/>
    <w:rsid w:val="00E81F5D"/>
    <w:rsid w:val="00E92805"/>
    <w:rsid w:val="00EB0E3E"/>
    <w:rsid w:val="00EB37D4"/>
    <w:rsid w:val="00EB3FDE"/>
    <w:rsid w:val="00EB54C5"/>
    <w:rsid w:val="00EB56DB"/>
    <w:rsid w:val="00EC7EC7"/>
    <w:rsid w:val="00ED65C2"/>
    <w:rsid w:val="00EF6403"/>
    <w:rsid w:val="00F21F55"/>
    <w:rsid w:val="00F42226"/>
    <w:rsid w:val="00F866B3"/>
    <w:rsid w:val="00FA1708"/>
    <w:rsid w:val="00FB7C27"/>
    <w:rsid w:val="00FD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2D401"/>
  <w15:docId w15:val="{2645AEA0-1F37-4367-B7FD-F9861244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19"/>
  </w:style>
  <w:style w:type="paragraph" w:styleId="Rodap">
    <w:name w:val="footer"/>
    <w:basedOn w:val="Normal"/>
    <w:link w:val="Rodap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19"/>
  </w:style>
  <w:style w:type="paragraph" w:styleId="SemEspaamento">
    <w:name w:val="No Spacing"/>
    <w:uiPriority w:val="1"/>
    <w:qFormat/>
    <w:rsid w:val="0077471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2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22BC"/>
    <w:rPr>
      <w:rFonts w:ascii="Segoe UI" w:hAnsi="Segoe UI" w:cs="Segoe UI"/>
      <w:sz w:val="18"/>
      <w:szCs w:val="18"/>
    </w:rPr>
  </w:style>
  <w:style w:type="paragraph" w:customStyle="1" w:styleId="WW-NormalWeb">
    <w:name w:val="WW-Normal (Web)"/>
    <w:basedOn w:val="Normal"/>
    <w:rsid w:val="007604FF"/>
    <w:pPr>
      <w:suppressAutoHyphens/>
      <w:autoSpaceDE w:val="0"/>
      <w:autoSpaceDN w:val="0"/>
      <w:spacing w:before="100" w:after="10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9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9F34B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F34B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7913EE"/>
    <w:rPr>
      <w:rFonts w:ascii="TimesNewRomanPS-BoldMT" w:hAnsi="TimesNewRomanPS-BoldMT" w:hint="default"/>
      <w:b/>
      <w:bCs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Fontepargpadro"/>
    <w:rsid w:val="007913EE"/>
    <w:rPr>
      <w:rFonts w:ascii="TimesNewRomanPSMT" w:hAnsi="TimesNewRomanPSM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Fontepargpadro"/>
    <w:rsid w:val="007913EE"/>
    <w:rPr>
      <w:rFonts w:ascii="TimesNewRoman" w:hAnsi="TimesNewRoman" w:hint="default"/>
      <w:b/>
      <w:bCs/>
      <w:i w:val="0"/>
      <w:iCs w:val="0"/>
      <w:color w:val="231F20"/>
      <w:sz w:val="20"/>
      <w:szCs w:val="20"/>
    </w:rPr>
  </w:style>
  <w:style w:type="character" w:customStyle="1" w:styleId="fontstyle41">
    <w:name w:val="fontstyle41"/>
    <w:basedOn w:val="Fontepargpadro"/>
    <w:rsid w:val="007913EE"/>
    <w:rPr>
      <w:rFonts w:ascii="TimesNewRoman" w:hAnsi="TimesNewRoman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392D9-C9B0-4C48-BA22-2B72703F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633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Atendimento</cp:lastModifiedBy>
  <cp:revision>9</cp:revision>
  <cp:lastPrinted>2023-10-25T12:14:00Z</cp:lastPrinted>
  <dcterms:created xsi:type="dcterms:W3CDTF">2023-10-11T18:56:00Z</dcterms:created>
  <dcterms:modified xsi:type="dcterms:W3CDTF">2023-10-25T14:27:00Z</dcterms:modified>
</cp:coreProperties>
</file>