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84" w:rsidRPr="003657A8" w:rsidRDefault="008A2B50" w:rsidP="005C3C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5C3C0A">
        <w:rPr>
          <w:rFonts w:ascii="Arial" w:hAnsi="Arial" w:cs="Arial"/>
          <w:b/>
          <w:sz w:val="20"/>
          <w:szCs w:val="20"/>
        </w:rPr>
        <w:t xml:space="preserve"> - </w:t>
      </w:r>
      <w:r w:rsidR="00CA7784" w:rsidRPr="003657A8">
        <w:rPr>
          <w:rFonts w:ascii="Arial" w:hAnsi="Arial" w:cs="Arial"/>
          <w:b/>
          <w:sz w:val="20"/>
          <w:szCs w:val="20"/>
        </w:rPr>
        <w:t>TERMO DE REFERÊNCIA</w:t>
      </w:r>
    </w:p>
    <w:p w:rsidR="00CA7784" w:rsidRPr="003657A8" w:rsidRDefault="00CA7784" w:rsidP="005C3C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1. DESCRIÇÃO DO OBJETO</w:t>
      </w:r>
    </w:p>
    <w:p w:rsidR="00CA7784" w:rsidRPr="003657A8" w:rsidRDefault="00CA7784" w:rsidP="005C3C0A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4113"/>
        <w:gridCol w:w="851"/>
        <w:gridCol w:w="723"/>
        <w:gridCol w:w="1407"/>
        <w:gridCol w:w="1410"/>
      </w:tblGrid>
      <w:tr w:rsidR="008A2B50" w:rsidRPr="002F62D9" w:rsidTr="00E0582E">
        <w:trPr>
          <w:jc w:val="center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13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E0582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Unit. Estim. 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E0582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Estimado </w:t>
            </w:r>
          </w:p>
        </w:tc>
      </w:tr>
      <w:tr w:rsidR="008A2B50" w:rsidRPr="002F62D9" w:rsidTr="00E0582E">
        <w:trPr>
          <w:jc w:val="center"/>
        </w:trPr>
        <w:tc>
          <w:tcPr>
            <w:tcW w:w="557" w:type="dxa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13" w:type="dxa"/>
            <w:vAlign w:val="center"/>
          </w:tcPr>
          <w:p w:rsidR="008A2B50" w:rsidRPr="00E0582E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0582E">
              <w:rPr>
                <w:rFonts w:ascii="Arial" w:hAnsi="Arial" w:cs="Arial"/>
                <w:b/>
                <w:sz w:val="16"/>
                <w:szCs w:val="16"/>
              </w:rPr>
              <w:t xml:space="preserve">Bomba centrífuga </w:t>
            </w:r>
            <w:proofErr w:type="spellStart"/>
            <w:r w:rsidRPr="00E0582E">
              <w:rPr>
                <w:rFonts w:ascii="Arial" w:hAnsi="Arial" w:cs="Arial"/>
                <w:b/>
                <w:sz w:val="16"/>
                <w:szCs w:val="16"/>
              </w:rPr>
              <w:t>re-autoescorvante</w:t>
            </w:r>
            <w:proofErr w:type="spellEnd"/>
            <w:r w:rsidRPr="00E0582E">
              <w:rPr>
                <w:rFonts w:ascii="Arial" w:hAnsi="Arial" w:cs="Arial"/>
                <w:b/>
                <w:sz w:val="16"/>
                <w:szCs w:val="16"/>
              </w:rPr>
              <w:t>, construída em ferro fundido e com revestimento cerâmico.</w:t>
            </w:r>
          </w:p>
          <w:p w:rsidR="00E0582E" w:rsidRDefault="00E0582E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Rotor: 374,5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Vazão: 540m</w:t>
            </w:r>
            <w:r w:rsidRPr="002F62D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2F62D9">
              <w:rPr>
                <w:rFonts w:ascii="Arial" w:hAnsi="Arial" w:cs="Arial"/>
                <w:sz w:val="16"/>
                <w:szCs w:val="16"/>
              </w:rPr>
              <w:t>/h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Altura: 30mca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Rend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>. %: 77,9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Consumo: 77,05cv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RPM Bomba: 1392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NPSH  Req.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: 3,26m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Ø Pol. Mot.: 230mm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Ø Pol. Bomba: 292mm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Default="008A2B50" w:rsidP="005C3C0A">
            <w:pPr>
              <w:tabs>
                <w:tab w:val="left" w:pos="322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Correia 5V 800 - </w:t>
            </w: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>. 5 unid.</w:t>
            </w:r>
          </w:p>
          <w:p w:rsidR="008A2B50" w:rsidRDefault="008A2B50" w:rsidP="005C3C0A">
            <w:pPr>
              <w:tabs>
                <w:tab w:val="left" w:pos="322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A2B50" w:rsidRPr="002F62D9" w:rsidRDefault="008A2B50" w:rsidP="005C3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628DD">
              <w:rPr>
                <w:rFonts w:ascii="Arial" w:hAnsi="Arial" w:cs="Arial"/>
                <w:b/>
                <w:sz w:val="16"/>
                <w:szCs w:val="16"/>
              </w:rPr>
              <w:t>Equipamento de referência:</w:t>
            </w:r>
            <w:r w:rsidRPr="007628DD">
              <w:rPr>
                <w:rFonts w:ascii="Arial" w:hAnsi="Arial" w:cs="Arial"/>
                <w:sz w:val="16"/>
                <w:szCs w:val="16"/>
              </w:rPr>
              <w:t xml:space="preserve"> Bomba</w:t>
            </w:r>
            <w:r w:rsidRPr="002F62D9">
              <w:rPr>
                <w:rFonts w:ascii="Arial" w:hAnsi="Arial" w:cs="Arial"/>
                <w:sz w:val="16"/>
                <w:szCs w:val="16"/>
              </w:rPr>
              <w:t xml:space="preserve"> ESCO Master LP10, equivalente ou de melhor qualidade. </w:t>
            </w:r>
          </w:p>
        </w:tc>
        <w:tc>
          <w:tcPr>
            <w:tcW w:w="851" w:type="dxa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8A2B50" w:rsidRPr="002F62D9" w:rsidRDefault="00E0582E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7" w:type="dxa"/>
            <w:vAlign w:val="center"/>
          </w:tcPr>
          <w:p w:rsidR="008A2B50" w:rsidRDefault="00E0582E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R$ 86.290,14</w:t>
            </w:r>
          </w:p>
        </w:tc>
        <w:tc>
          <w:tcPr>
            <w:tcW w:w="1410" w:type="dxa"/>
            <w:vAlign w:val="center"/>
          </w:tcPr>
          <w:p w:rsidR="008A2B50" w:rsidRDefault="00E0582E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R$ 86.290,14</w:t>
            </w:r>
          </w:p>
        </w:tc>
      </w:tr>
    </w:tbl>
    <w:p w:rsidR="005C3C0A" w:rsidRDefault="005C3C0A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582E" w:rsidRDefault="00E0582E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2. JUSTIFICATIVA</w:t>
      </w:r>
    </w:p>
    <w:p w:rsidR="00CA7784" w:rsidRPr="003657A8" w:rsidRDefault="00CA7784" w:rsidP="005C3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A presente aquisição justifica-se em virtude da necessidade d</w:t>
      </w:r>
      <w:r w:rsidR="00E0582E">
        <w:rPr>
          <w:rFonts w:ascii="Arial" w:hAnsi="Arial" w:cs="Arial"/>
          <w:sz w:val="20"/>
          <w:szCs w:val="20"/>
        </w:rPr>
        <w:t xml:space="preserve">e </w:t>
      </w:r>
      <w:r w:rsidRPr="003657A8">
        <w:rPr>
          <w:rFonts w:ascii="Arial" w:hAnsi="Arial" w:cs="Arial"/>
          <w:sz w:val="20"/>
          <w:szCs w:val="20"/>
        </w:rPr>
        <w:t>a Autarquia possuir equipamento</w:t>
      </w:r>
      <w:r w:rsidR="00E0582E">
        <w:rPr>
          <w:rFonts w:ascii="Arial" w:hAnsi="Arial" w:cs="Arial"/>
          <w:sz w:val="20"/>
          <w:szCs w:val="20"/>
        </w:rPr>
        <w:t>s</w:t>
      </w:r>
      <w:r w:rsidRPr="003657A8">
        <w:rPr>
          <w:rFonts w:ascii="Arial" w:hAnsi="Arial" w:cs="Arial"/>
          <w:sz w:val="20"/>
          <w:szCs w:val="20"/>
        </w:rPr>
        <w:t xml:space="preserve"> de reserva, para que outros equipamentos possam ser retirados para a realização de manutenções.</w:t>
      </w:r>
    </w:p>
    <w:p w:rsidR="00CA7784" w:rsidRPr="003657A8" w:rsidRDefault="00CA7784" w:rsidP="005C3C0A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582E" w:rsidRDefault="00E0582E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3. ESPECIFICAÇÃO TÉCNICA DO OBJETO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A CONTRATADA deverá fornecer o equipamento novo, modelo em linha atual de fabricação, fornecido em embalagem original, com as características elencadas conforme I</w:t>
      </w:r>
      <w:r w:rsidRPr="003657A8">
        <w:rPr>
          <w:rFonts w:ascii="Arial" w:hAnsi="Arial" w:cs="Arial"/>
          <w:b/>
          <w:sz w:val="20"/>
          <w:szCs w:val="20"/>
        </w:rPr>
        <w:t>tem</w:t>
      </w:r>
      <w:r w:rsidRPr="003657A8">
        <w:rPr>
          <w:rFonts w:ascii="Arial" w:hAnsi="Arial" w:cs="Arial"/>
          <w:sz w:val="20"/>
          <w:szCs w:val="20"/>
        </w:rPr>
        <w:t xml:space="preserve"> </w:t>
      </w:r>
      <w:r w:rsidRPr="003657A8">
        <w:rPr>
          <w:rFonts w:ascii="Arial" w:hAnsi="Arial" w:cs="Arial"/>
          <w:b/>
          <w:sz w:val="20"/>
          <w:szCs w:val="20"/>
        </w:rPr>
        <w:t xml:space="preserve">1 </w:t>
      </w:r>
      <w:r w:rsidR="005C3C0A">
        <w:rPr>
          <w:rFonts w:ascii="Arial" w:hAnsi="Arial" w:cs="Arial"/>
          <w:b/>
          <w:sz w:val="20"/>
          <w:szCs w:val="20"/>
        </w:rPr>
        <w:t>-</w:t>
      </w:r>
      <w:r w:rsidRPr="003657A8">
        <w:rPr>
          <w:rFonts w:ascii="Arial" w:hAnsi="Arial" w:cs="Arial"/>
          <w:b/>
          <w:sz w:val="20"/>
          <w:szCs w:val="20"/>
        </w:rPr>
        <w:t xml:space="preserve"> DESCRIÇÃO DO OBJETO.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O equipamento deverá ser fornecido completo, incluindo todos os acessórios e peças necessários ao seu perfeito funcionamento.</w:t>
      </w:r>
    </w:p>
    <w:p w:rsidR="00CA7784" w:rsidRPr="003657A8" w:rsidRDefault="00CA7784" w:rsidP="005C3C0A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E0582E" w:rsidRDefault="00E0582E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4. ENTREGA E CRITÉRIOS DE ACEITAÇÃO DO OBJETO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 xml:space="preserve">O equipamento deverá ser entregue no prazo máximo de até </w:t>
      </w:r>
      <w:r w:rsidR="00E0582E">
        <w:rPr>
          <w:rFonts w:ascii="Arial" w:hAnsi="Arial" w:cs="Arial"/>
          <w:sz w:val="20"/>
          <w:szCs w:val="20"/>
        </w:rPr>
        <w:t>9</w:t>
      </w:r>
      <w:r w:rsidRPr="003657A8">
        <w:rPr>
          <w:rFonts w:ascii="Arial" w:hAnsi="Arial" w:cs="Arial"/>
          <w:sz w:val="20"/>
          <w:szCs w:val="20"/>
        </w:rPr>
        <w:t>0 (</w:t>
      </w:r>
      <w:r w:rsidR="00E0582E">
        <w:rPr>
          <w:rFonts w:ascii="Arial" w:hAnsi="Arial" w:cs="Arial"/>
          <w:sz w:val="20"/>
          <w:szCs w:val="20"/>
        </w:rPr>
        <w:t>nov</w:t>
      </w:r>
      <w:r w:rsidR="00EA2B9D" w:rsidRPr="003657A8">
        <w:rPr>
          <w:rFonts w:ascii="Arial" w:hAnsi="Arial" w:cs="Arial"/>
          <w:sz w:val="20"/>
          <w:szCs w:val="20"/>
        </w:rPr>
        <w:t>enta</w:t>
      </w:r>
      <w:r w:rsidRPr="003657A8">
        <w:rPr>
          <w:rFonts w:ascii="Arial" w:hAnsi="Arial" w:cs="Arial"/>
          <w:sz w:val="20"/>
          <w:szCs w:val="20"/>
        </w:rPr>
        <w:t xml:space="preserve">) dias corridos, contados a partir da data de recebimento do Pedido de Fornecimento, no seguinte endereço: Rua Padre Julião, 971 </w:t>
      </w:r>
      <w:r w:rsidR="005C3C0A">
        <w:rPr>
          <w:rFonts w:ascii="Arial" w:hAnsi="Arial" w:cs="Arial"/>
          <w:sz w:val="20"/>
          <w:szCs w:val="20"/>
        </w:rPr>
        <w:t>-</w:t>
      </w:r>
      <w:r w:rsidRPr="003657A8">
        <w:rPr>
          <w:rFonts w:ascii="Arial" w:hAnsi="Arial" w:cs="Arial"/>
          <w:sz w:val="20"/>
          <w:szCs w:val="20"/>
        </w:rPr>
        <w:t xml:space="preserve"> Centro - Leme/SP, entre </w:t>
      </w:r>
      <w:r w:rsidR="00AA4406">
        <w:rPr>
          <w:rFonts w:ascii="Arial" w:hAnsi="Arial" w:cs="Arial"/>
          <w:sz w:val="20"/>
          <w:szCs w:val="20"/>
        </w:rPr>
        <w:t>0</w:t>
      </w:r>
      <w:r w:rsidRPr="003657A8">
        <w:rPr>
          <w:rFonts w:ascii="Arial" w:hAnsi="Arial" w:cs="Arial"/>
          <w:sz w:val="20"/>
          <w:szCs w:val="20"/>
        </w:rPr>
        <w:t>7h</w:t>
      </w:r>
      <w:r w:rsidR="00AA4406">
        <w:rPr>
          <w:rFonts w:ascii="Arial" w:hAnsi="Arial" w:cs="Arial"/>
          <w:sz w:val="20"/>
          <w:szCs w:val="20"/>
        </w:rPr>
        <w:t>00</w:t>
      </w:r>
      <w:r w:rsidRPr="003657A8">
        <w:rPr>
          <w:rFonts w:ascii="Arial" w:hAnsi="Arial" w:cs="Arial"/>
          <w:sz w:val="20"/>
          <w:szCs w:val="20"/>
        </w:rPr>
        <w:t xml:space="preserve"> e 16</w:t>
      </w:r>
      <w:r w:rsidR="00AA4406">
        <w:rPr>
          <w:rFonts w:ascii="Arial" w:hAnsi="Arial" w:cs="Arial"/>
          <w:sz w:val="20"/>
          <w:szCs w:val="20"/>
        </w:rPr>
        <w:t>h</w:t>
      </w:r>
      <w:r w:rsidRPr="003657A8">
        <w:rPr>
          <w:rFonts w:ascii="Arial" w:hAnsi="Arial" w:cs="Arial"/>
          <w:sz w:val="20"/>
          <w:szCs w:val="20"/>
        </w:rPr>
        <w:t>30, em dias úteis.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Todas as despesas pertinentes à entrega do equipamento correrão por conta da empresa vencedora.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O recebimento provisório, para posterior verificação da conformidade do equipamento com as exigências deste Termo de Referência</w:t>
      </w:r>
      <w:r w:rsidR="005C3C0A">
        <w:rPr>
          <w:rFonts w:ascii="Arial" w:hAnsi="Arial" w:cs="Arial"/>
          <w:sz w:val="20"/>
          <w:szCs w:val="20"/>
        </w:rPr>
        <w:t>,</w:t>
      </w:r>
      <w:r w:rsidRPr="003657A8">
        <w:rPr>
          <w:rFonts w:ascii="Arial" w:hAnsi="Arial" w:cs="Arial"/>
          <w:sz w:val="20"/>
          <w:szCs w:val="20"/>
        </w:rPr>
        <w:t xml:space="preserve"> dar-se-á</w:t>
      </w:r>
      <w:r w:rsidR="005C3C0A">
        <w:rPr>
          <w:rFonts w:ascii="Arial" w:hAnsi="Arial" w:cs="Arial"/>
          <w:sz w:val="20"/>
          <w:szCs w:val="20"/>
        </w:rPr>
        <w:t xml:space="preserve"> em até 5 (cinco) dias corridos.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O recebimento definitivo dar-se-á em até 10 (dez) dias corridos, contados da data de efetivação do recebimento provisório.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Fazendo-se necessári</w:t>
      </w:r>
      <w:r w:rsidR="005C3C0A">
        <w:rPr>
          <w:rFonts w:ascii="Arial" w:hAnsi="Arial" w:cs="Arial"/>
          <w:sz w:val="20"/>
          <w:szCs w:val="20"/>
        </w:rPr>
        <w:t>a</w:t>
      </w:r>
      <w:r w:rsidRPr="003657A8">
        <w:rPr>
          <w:rFonts w:ascii="Arial" w:hAnsi="Arial" w:cs="Arial"/>
          <w:sz w:val="20"/>
          <w:szCs w:val="20"/>
        </w:rPr>
        <w:t xml:space="preserve"> a substituição do equipamento, a CONTRATADA terá o prazo de 15 (quinze) dias úteis para executá-l</w:t>
      </w:r>
      <w:r w:rsidR="005C3C0A">
        <w:rPr>
          <w:rFonts w:ascii="Arial" w:hAnsi="Arial" w:cs="Arial"/>
          <w:sz w:val="20"/>
          <w:szCs w:val="20"/>
        </w:rPr>
        <w:t>a</w:t>
      </w:r>
      <w:r w:rsidRPr="003657A8">
        <w:rPr>
          <w:rFonts w:ascii="Arial" w:hAnsi="Arial" w:cs="Arial"/>
          <w:sz w:val="20"/>
          <w:szCs w:val="20"/>
        </w:rPr>
        <w:t>, contados do primeiro dia útil subsequente àquele do recebimento da notificação expedida pela CONTRATANTE, que poderá ser feita por correio eletrônico, para a adoção das medidas corretivas.</w:t>
      </w:r>
    </w:p>
    <w:p w:rsidR="00CA7784" w:rsidRPr="003657A8" w:rsidRDefault="00CA7784" w:rsidP="005C3C0A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lastRenderedPageBreak/>
        <w:t>O recebimento provisório ou definitivo do objeto não exclui a responsabilidade da CONTRATADA pelos prejuízos result</w:t>
      </w:r>
      <w:r w:rsidR="005C3C0A">
        <w:rPr>
          <w:rFonts w:ascii="Arial" w:hAnsi="Arial" w:cs="Arial"/>
          <w:sz w:val="20"/>
          <w:szCs w:val="20"/>
        </w:rPr>
        <w:t>antes da incorreta execução do C</w:t>
      </w:r>
      <w:r w:rsidRPr="003657A8">
        <w:rPr>
          <w:rFonts w:ascii="Arial" w:hAnsi="Arial" w:cs="Arial"/>
          <w:sz w:val="20"/>
          <w:szCs w:val="20"/>
        </w:rPr>
        <w:t>ontrato.</w:t>
      </w:r>
    </w:p>
    <w:p w:rsidR="00CA7784" w:rsidRPr="003657A8" w:rsidRDefault="00CA7784" w:rsidP="005C3C0A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E0582E" w:rsidRDefault="00E0582E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5. OBRIGAÇÕES DA CONTRATANTE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Receber o objeto no prazo e condições estabelecidas no Termo de Referência.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A SAECIL não responderá por quaisquer compromissos assumidos pela CONTRATADA com terceiros, ainda que vinculados à execução do presente Termo, bem como por qualquer dano causado a terceiros em decorrência de ato da CONTRATADA, de seus empregados, prepostos ou subordinados.</w:t>
      </w:r>
    </w:p>
    <w:p w:rsidR="00CA7784" w:rsidRPr="003657A8" w:rsidRDefault="00CA7784" w:rsidP="005C3C0A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E0582E" w:rsidRDefault="00E0582E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6. OBRIGAÇÕES DA CONTRATADA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A CONTRATADA deve cumprir todas as obrigações constantes no presente Termo, assumindo exclusivamente seus riscos e as despesas decorrentes da boa e perfeita execução do objeto.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Efetuar a entrega do objeto em perfeitas condições, conforme especificações, prazo e local constantes no Termo, acompanhado da respectiva nota fiscal, na qual constarão as indicações referente à marca, fabricante, modelo, procedência e prazo de garantia.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O objeto deverá estar acompanhado do manual do usuário, com uma versão em português, e da relação da rede de assistência técnica autorizada.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Substituir, reparar, corrigir, remover ou reconstruir, às suas expensas, no prazo fixado neste Termo, o produto com avarias ou defeitos.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Comunicar à Administração, no prazo máximo de 24 (vinte e quatro) horas que antecede a data da entrega, os motivos que impossibilitem o cumprimento do prazo previsto, com a devida comprovação.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Durante o período de garantia do equipamento, fica a CONTRATADA responsável por todas as despesas decorrentes da retirada e envio à assistência técnica, e posterior devolução à SAECIL.</w:t>
      </w:r>
    </w:p>
    <w:p w:rsidR="00CA7784" w:rsidRPr="003657A8" w:rsidRDefault="00CA7784" w:rsidP="005C3C0A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E0582E" w:rsidRDefault="00E0582E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7. VISITA TÉCNICA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 xml:space="preserve">Fica facultada à </w:t>
      </w:r>
      <w:r w:rsidR="00E0582E">
        <w:rPr>
          <w:rFonts w:ascii="Arial" w:hAnsi="Arial" w:cs="Arial"/>
          <w:sz w:val="20"/>
          <w:szCs w:val="20"/>
        </w:rPr>
        <w:t>p</w:t>
      </w:r>
      <w:r w:rsidRPr="003657A8">
        <w:rPr>
          <w:rFonts w:ascii="Arial" w:hAnsi="Arial" w:cs="Arial"/>
          <w:sz w:val="20"/>
          <w:szCs w:val="20"/>
        </w:rPr>
        <w:t>roponente realizar visita técnica para verificação dos equipamentos objeto deste Termo, para sanar dúvidas.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A visita deverá ser agendada junto à Divisão Técni</w:t>
      </w:r>
      <w:r w:rsidR="002E652E" w:rsidRPr="003657A8">
        <w:rPr>
          <w:rFonts w:ascii="Arial" w:hAnsi="Arial" w:cs="Arial"/>
          <w:sz w:val="20"/>
          <w:szCs w:val="20"/>
        </w:rPr>
        <w:t>ca de Serviços de Esgoto</w:t>
      </w:r>
      <w:r w:rsidR="005C3C0A">
        <w:rPr>
          <w:rFonts w:ascii="Arial" w:hAnsi="Arial" w:cs="Arial"/>
          <w:sz w:val="20"/>
          <w:szCs w:val="20"/>
        </w:rPr>
        <w:t>s</w:t>
      </w:r>
      <w:r w:rsidRPr="003657A8">
        <w:rPr>
          <w:rFonts w:ascii="Arial" w:hAnsi="Arial" w:cs="Arial"/>
          <w:sz w:val="20"/>
          <w:szCs w:val="20"/>
        </w:rPr>
        <w:t>, através do telefone (19) 3573-6200.</w:t>
      </w:r>
    </w:p>
    <w:p w:rsidR="00CA7784" w:rsidRPr="003657A8" w:rsidRDefault="00CA7784" w:rsidP="005C3C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784" w:rsidRPr="005C3C0A" w:rsidRDefault="00CA7784" w:rsidP="005C3C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C0A">
        <w:rPr>
          <w:rFonts w:ascii="Arial" w:hAnsi="Arial" w:cs="Arial"/>
          <w:sz w:val="20"/>
          <w:szCs w:val="20"/>
        </w:rPr>
        <w:t xml:space="preserve">Leme, </w:t>
      </w:r>
      <w:r w:rsidR="006A22A9">
        <w:rPr>
          <w:rFonts w:ascii="Arial" w:hAnsi="Arial" w:cs="Arial"/>
          <w:sz w:val="20"/>
          <w:szCs w:val="20"/>
        </w:rPr>
        <w:t>28 de julho de 2021</w:t>
      </w:r>
      <w:bookmarkStart w:id="0" w:name="_GoBack"/>
      <w:bookmarkEnd w:id="0"/>
      <w:r w:rsidRPr="005C3C0A">
        <w:rPr>
          <w:rFonts w:ascii="Arial" w:hAnsi="Arial" w:cs="Arial"/>
          <w:sz w:val="20"/>
          <w:szCs w:val="20"/>
        </w:rPr>
        <w:t>.</w:t>
      </w:r>
    </w:p>
    <w:p w:rsidR="00CA7784" w:rsidRPr="003657A8" w:rsidRDefault="00CA7784" w:rsidP="005C3C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A7784" w:rsidRPr="00A705FF" w:rsidRDefault="00CA7784" w:rsidP="005C3C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A7784" w:rsidRPr="00A705FF" w:rsidRDefault="00CA7784" w:rsidP="005C3C0A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705FF">
        <w:rPr>
          <w:rFonts w:ascii="Arial" w:hAnsi="Arial" w:cs="Arial"/>
          <w:color w:val="000000" w:themeColor="text1"/>
          <w:sz w:val="20"/>
          <w:szCs w:val="20"/>
        </w:rPr>
        <w:t>_______________________________</w:t>
      </w:r>
    </w:p>
    <w:p w:rsidR="00CA7784" w:rsidRPr="00A705FF" w:rsidRDefault="00CA7784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705FF">
        <w:rPr>
          <w:rFonts w:ascii="Arial" w:hAnsi="Arial" w:cs="Arial"/>
          <w:color w:val="000000" w:themeColor="text1"/>
          <w:sz w:val="20"/>
          <w:szCs w:val="20"/>
        </w:rPr>
        <w:t>Wellinton Tadeu Poletti</w:t>
      </w:r>
    </w:p>
    <w:p w:rsidR="00CA7784" w:rsidRPr="00A705FF" w:rsidRDefault="00CA7784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705FF">
        <w:rPr>
          <w:rFonts w:ascii="Arial" w:hAnsi="Arial" w:cs="Arial"/>
          <w:color w:val="000000" w:themeColor="text1"/>
          <w:sz w:val="20"/>
          <w:szCs w:val="20"/>
        </w:rPr>
        <w:t>Divisão Técnica de Serviços de Esgotos</w:t>
      </w:r>
    </w:p>
    <w:p w:rsidR="002238FA" w:rsidRDefault="002238FA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38FA" w:rsidRDefault="002238FA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38FA" w:rsidRDefault="002238FA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38FA" w:rsidRDefault="002238FA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38FA" w:rsidRPr="005C3C0A" w:rsidRDefault="002238FA" w:rsidP="002238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3C0A">
        <w:rPr>
          <w:rFonts w:ascii="Arial" w:hAnsi="Arial" w:cs="Arial"/>
          <w:sz w:val="20"/>
          <w:szCs w:val="20"/>
        </w:rPr>
        <w:t>_______________________________</w:t>
      </w:r>
    </w:p>
    <w:p w:rsidR="002238FA" w:rsidRPr="005C3C0A" w:rsidRDefault="00E0582E" w:rsidP="002238F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277EC1" w:rsidRPr="003657A8" w:rsidRDefault="002238FA" w:rsidP="002238F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277EC1" w:rsidRPr="003657A8" w:rsidSect="00E0582E">
      <w:footerReference w:type="default" r:id="rId6"/>
      <w:pgSz w:w="11906" w:h="16838" w:code="9"/>
      <w:pgMar w:top="2098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FB" w:rsidRDefault="007576FB" w:rsidP="00EE0207">
      <w:pPr>
        <w:spacing w:after="0" w:line="240" w:lineRule="auto"/>
      </w:pPr>
      <w:r>
        <w:separator/>
      </w:r>
    </w:p>
  </w:endnote>
  <w:endnote w:type="continuationSeparator" w:id="0">
    <w:p w:rsidR="007576FB" w:rsidRDefault="007576FB" w:rsidP="00EE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4576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0207" w:rsidRDefault="00EE020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2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2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0207" w:rsidRDefault="00EE0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FB" w:rsidRDefault="007576FB" w:rsidP="00EE0207">
      <w:pPr>
        <w:spacing w:after="0" w:line="240" w:lineRule="auto"/>
      </w:pPr>
      <w:r>
        <w:separator/>
      </w:r>
    </w:p>
  </w:footnote>
  <w:footnote w:type="continuationSeparator" w:id="0">
    <w:p w:rsidR="007576FB" w:rsidRDefault="007576FB" w:rsidP="00EE0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84"/>
    <w:rsid w:val="002238FA"/>
    <w:rsid w:val="002578FD"/>
    <w:rsid w:val="00277EC1"/>
    <w:rsid w:val="0029062C"/>
    <w:rsid w:val="002E5F3A"/>
    <w:rsid w:val="002E652E"/>
    <w:rsid w:val="00311EDF"/>
    <w:rsid w:val="003657A8"/>
    <w:rsid w:val="004D691A"/>
    <w:rsid w:val="005A369B"/>
    <w:rsid w:val="005C3C0A"/>
    <w:rsid w:val="006A22A9"/>
    <w:rsid w:val="007576FB"/>
    <w:rsid w:val="008A2B50"/>
    <w:rsid w:val="00947243"/>
    <w:rsid w:val="00A118FF"/>
    <w:rsid w:val="00A705FF"/>
    <w:rsid w:val="00AA4406"/>
    <w:rsid w:val="00CA7784"/>
    <w:rsid w:val="00D53C79"/>
    <w:rsid w:val="00E0582E"/>
    <w:rsid w:val="00EA2B9D"/>
    <w:rsid w:val="00E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0CBE"/>
  <w15:docId w15:val="{9EDDE02C-6441-4587-80D9-6899913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7784"/>
    <w:pPr>
      <w:ind w:left="720"/>
      <w:contextualSpacing/>
    </w:pPr>
  </w:style>
  <w:style w:type="table" w:styleId="Tabelacomgrade">
    <w:name w:val="Table Grid"/>
    <w:basedOn w:val="Tabelanormal"/>
    <w:uiPriority w:val="59"/>
    <w:rsid w:val="00CA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52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0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207"/>
  </w:style>
  <w:style w:type="paragraph" w:styleId="Rodap">
    <w:name w:val="footer"/>
    <w:basedOn w:val="Normal"/>
    <w:link w:val="RodapChar"/>
    <w:uiPriority w:val="99"/>
    <w:unhideWhenUsed/>
    <w:rsid w:val="00EE0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</dc:creator>
  <cp:lastModifiedBy>RenatoComin</cp:lastModifiedBy>
  <cp:revision>12</cp:revision>
  <cp:lastPrinted>2021-07-28T13:35:00Z</cp:lastPrinted>
  <dcterms:created xsi:type="dcterms:W3CDTF">2021-02-25T13:53:00Z</dcterms:created>
  <dcterms:modified xsi:type="dcterms:W3CDTF">2021-07-28T13:35:00Z</dcterms:modified>
</cp:coreProperties>
</file>