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E87" w:rsidRPr="007C4923" w:rsidRDefault="00383E87" w:rsidP="00383E87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bookmarkStart w:id="0" w:name="_GoBack"/>
      <w:bookmarkEnd w:id="0"/>
    </w:p>
    <w:p w:rsidR="00383E87" w:rsidRPr="007C4923" w:rsidRDefault="00383E87" w:rsidP="00383E87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383E87" w:rsidRPr="007C4923" w:rsidRDefault="00383E87" w:rsidP="00383E87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383E87" w:rsidRPr="007C4923" w:rsidRDefault="00383E87" w:rsidP="00383E87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9836B0" w:rsidRPr="007C4923" w:rsidRDefault="009836B0" w:rsidP="00383E87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383E87" w:rsidRPr="007C4923" w:rsidRDefault="00383E87" w:rsidP="00383E87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7C4923">
        <w:rPr>
          <w:rFonts w:ascii="Arial" w:eastAsia="Calibri" w:hAnsi="Arial" w:cs="Arial"/>
          <w:b/>
          <w:sz w:val="20"/>
          <w:szCs w:val="20"/>
        </w:rPr>
        <w:t xml:space="preserve">EXTRATO DO CONTRATO </w:t>
      </w:r>
      <w:proofErr w:type="gramStart"/>
      <w:r w:rsidRPr="007C4923">
        <w:rPr>
          <w:rFonts w:ascii="Arial" w:eastAsia="Calibri" w:hAnsi="Arial" w:cs="Arial"/>
          <w:b/>
          <w:sz w:val="20"/>
          <w:szCs w:val="20"/>
        </w:rPr>
        <w:t>N.º</w:t>
      </w:r>
      <w:proofErr w:type="gramEnd"/>
      <w:r w:rsidRPr="007C4923">
        <w:rPr>
          <w:rFonts w:ascii="Arial" w:eastAsia="Calibri" w:hAnsi="Arial" w:cs="Arial"/>
          <w:b/>
          <w:sz w:val="20"/>
          <w:szCs w:val="20"/>
        </w:rPr>
        <w:t xml:space="preserve"> </w:t>
      </w:r>
      <w:r w:rsidR="00F6142B">
        <w:rPr>
          <w:rFonts w:ascii="Arial" w:eastAsia="Calibri" w:hAnsi="Arial" w:cs="Arial"/>
          <w:b/>
          <w:sz w:val="20"/>
          <w:szCs w:val="20"/>
        </w:rPr>
        <w:t>01</w:t>
      </w:r>
      <w:r w:rsidRPr="007C4923">
        <w:rPr>
          <w:rFonts w:ascii="Arial" w:eastAsia="Calibri" w:hAnsi="Arial" w:cs="Arial"/>
          <w:b/>
          <w:sz w:val="20"/>
          <w:szCs w:val="20"/>
        </w:rPr>
        <w:t>/20</w:t>
      </w:r>
      <w:r w:rsidR="00AF6825">
        <w:rPr>
          <w:rFonts w:ascii="Arial" w:eastAsia="Calibri" w:hAnsi="Arial" w:cs="Arial"/>
          <w:b/>
          <w:sz w:val="20"/>
          <w:szCs w:val="20"/>
        </w:rPr>
        <w:t>2</w:t>
      </w:r>
      <w:r w:rsidR="00F6142B">
        <w:rPr>
          <w:rFonts w:ascii="Arial" w:eastAsia="Calibri" w:hAnsi="Arial" w:cs="Arial"/>
          <w:b/>
          <w:sz w:val="20"/>
          <w:szCs w:val="20"/>
        </w:rPr>
        <w:t>1</w:t>
      </w:r>
    </w:p>
    <w:p w:rsidR="00383E87" w:rsidRPr="007C4923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7C4923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7C4923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>CONTRATANTE:</w:t>
      </w:r>
      <w:r w:rsidRPr="00F6142B">
        <w:rPr>
          <w:rFonts w:ascii="Arial" w:eastAsia="Calibri" w:hAnsi="Arial" w:cs="Arial"/>
          <w:sz w:val="20"/>
          <w:szCs w:val="20"/>
        </w:rPr>
        <w:t xml:space="preserve"> SAECIL – Superintendência de Água e Esgotos da Cidade de Leme</w:t>
      </w: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F6142B" w:rsidRPr="00F6142B" w:rsidRDefault="00383E87" w:rsidP="00F6142B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>CONTRATADA:</w:t>
      </w:r>
      <w:r w:rsidR="00F6142B" w:rsidRPr="00F6142B">
        <w:rPr>
          <w:rFonts w:ascii="Arial" w:eastAsiaTheme="minorEastAsia" w:hAnsi="Arial" w:cs="Arial"/>
          <w:sz w:val="20"/>
          <w:szCs w:val="20"/>
          <w:lang w:eastAsia="pt-BR"/>
        </w:rPr>
        <w:t xml:space="preserve"> </w:t>
      </w:r>
      <w:proofErr w:type="spellStart"/>
      <w:r w:rsidR="00F6142B" w:rsidRPr="00F6142B">
        <w:rPr>
          <w:rFonts w:ascii="Arial" w:eastAsia="Calibri" w:hAnsi="Arial" w:cs="Arial"/>
          <w:sz w:val="20"/>
          <w:szCs w:val="20"/>
        </w:rPr>
        <w:t>Belgiquímica</w:t>
      </w:r>
      <w:proofErr w:type="spellEnd"/>
      <w:r w:rsidR="00F6142B" w:rsidRPr="00F6142B">
        <w:rPr>
          <w:rFonts w:ascii="Arial" w:eastAsia="Calibri" w:hAnsi="Arial" w:cs="Arial"/>
          <w:sz w:val="20"/>
          <w:szCs w:val="20"/>
        </w:rPr>
        <w:t xml:space="preserve"> Produtos Químicos Ltda.–EPP</w:t>
      </w:r>
    </w:p>
    <w:p w:rsidR="00371A1E" w:rsidRPr="00F6142B" w:rsidRDefault="00371A1E" w:rsidP="00CB3E01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>MODALIDADE:</w:t>
      </w:r>
      <w:r w:rsidRPr="00F6142B">
        <w:rPr>
          <w:rFonts w:ascii="Arial" w:eastAsia="Calibri" w:hAnsi="Arial" w:cs="Arial"/>
          <w:sz w:val="20"/>
          <w:szCs w:val="20"/>
        </w:rPr>
        <w:t xml:space="preserve"> </w:t>
      </w:r>
      <w:r w:rsidR="00F6142B" w:rsidRPr="00F6142B">
        <w:rPr>
          <w:rFonts w:ascii="Arial" w:eastAsia="Calibri" w:hAnsi="Arial" w:cs="Arial"/>
          <w:sz w:val="20"/>
          <w:szCs w:val="20"/>
        </w:rPr>
        <w:t xml:space="preserve"> Pregão Eletrônico </w:t>
      </w:r>
      <w:proofErr w:type="gramStart"/>
      <w:r w:rsidR="00371A1E" w:rsidRPr="00F6142B">
        <w:rPr>
          <w:rFonts w:ascii="Arial" w:eastAsia="Calibri" w:hAnsi="Arial" w:cs="Arial"/>
          <w:sz w:val="20"/>
          <w:szCs w:val="20"/>
        </w:rPr>
        <w:t>n.º</w:t>
      </w:r>
      <w:proofErr w:type="gramEnd"/>
      <w:r w:rsidR="00371A1E" w:rsidRPr="00F6142B">
        <w:rPr>
          <w:rFonts w:ascii="Arial" w:eastAsia="Calibri" w:hAnsi="Arial" w:cs="Arial"/>
          <w:sz w:val="20"/>
          <w:szCs w:val="20"/>
        </w:rPr>
        <w:t xml:space="preserve"> </w:t>
      </w:r>
      <w:r w:rsidR="00F6142B" w:rsidRPr="00F6142B">
        <w:rPr>
          <w:rFonts w:ascii="Arial" w:eastAsia="Calibri" w:hAnsi="Arial" w:cs="Arial"/>
          <w:sz w:val="20"/>
          <w:szCs w:val="20"/>
        </w:rPr>
        <w:t>12</w:t>
      </w:r>
      <w:r w:rsidR="009836B0" w:rsidRPr="00F6142B">
        <w:rPr>
          <w:rFonts w:ascii="Arial" w:eastAsia="Calibri" w:hAnsi="Arial" w:cs="Arial"/>
          <w:sz w:val="20"/>
          <w:szCs w:val="20"/>
        </w:rPr>
        <w:t>/</w:t>
      </w:r>
      <w:r w:rsidRPr="00F6142B">
        <w:rPr>
          <w:rFonts w:ascii="Arial" w:eastAsia="Calibri" w:hAnsi="Arial" w:cs="Arial"/>
          <w:sz w:val="20"/>
          <w:szCs w:val="20"/>
        </w:rPr>
        <w:t>20</w:t>
      </w:r>
      <w:r w:rsidR="00AF6825" w:rsidRPr="00F6142B">
        <w:rPr>
          <w:rFonts w:ascii="Arial" w:eastAsia="Calibri" w:hAnsi="Arial" w:cs="Arial"/>
          <w:sz w:val="20"/>
          <w:szCs w:val="20"/>
        </w:rPr>
        <w:t>20</w:t>
      </w:r>
    </w:p>
    <w:p w:rsidR="00383E87" w:rsidRPr="00F6142B" w:rsidRDefault="00383E87" w:rsidP="00383E87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9836B0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 xml:space="preserve">OBJETO: </w:t>
      </w:r>
      <w:r w:rsidR="00F6142B" w:rsidRPr="00F6142B">
        <w:rPr>
          <w:rFonts w:ascii="Arial" w:eastAsia="Calibri" w:hAnsi="Arial" w:cs="Arial"/>
          <w:sz w:val="20"/>
          <w:szCs w:val="20"/>
        </w:rPr>
        <w:t>Aquisição de 65 (sessenta e cinco) toneladas de sulfato de alumínio líquido a 50% (cinquenta por cento) isento de ferro, para tratamento de água, em conformidade com o Anexo I – Termo de Referência do Edital.</w:t>
      </w:r>
    </w:p>
    <w:p w:rsidR="009836B0" w:rsidRPr="00F6142B" w:rsidRDefault="009836B0" w:rsidP="00383E87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371A1E" w:rsidRPr="00F6142B" w:rsidRDefault="00383E87" w:rsidP="00383E87">
      <w:pPr>
        <w:spacing w:after="0" w:line="240" w:lineRule="auto"/>
        <w:jc w:val="both"/>
        <w:rPr>
          <w:rFonts w:ascii="Arial" w:eastAsiaTheme="minorEastAsia" w:hAnsi="Arial" w:cs="Arial"/>
          <w:sz w:val="20"/>
          <w:szCs w:val="20"/>
          <w:lang w:eastAsia="pt-BR"/>
        </w:rPr>
      </w:pPr>
      <w:r w:rsidRPr="00F6142B">
        <w:rPr>
          <w:rFonts w:ascii="Arial" w:eastAsia="Calibri" w:hAnsi="Arial" w:cs="Arial"/>
          <w:b/>
          <w:sz w:val="20"/>
          <w:szCs w:val="20"/>
        </w:rPr>
        <w:t>VALOR:</w:t>
      </w:r>
      <w:r w:rsidR="00F6142B" w:rsidRPr="00F6142B">
        <w:rPr>
          <w:rFonts w:ascii="Arial" w:eastAsiaTheme="minorEastAsia" w:hAnsi="Arial" w:cs="Arial"/>
          <w:sz w:val="20"/>
          <w:szCs w:val="20"/>
          <w:lang w:eastAsia="pt-BR"/>
        </w:rPr>
        <w:t xml:space="preserve"> </w:t>
      </w:r>
      <w:r w:rsidR="00F6142B" w:rsidRPr="00F6142B">
        <w:rPr>
          <w:rFonts w:ascii="Arial" w:eastAsia="Calibri" w:hAnsi="Arial" w:cs="Arial"/>
          <w:sz w:val="20"/>
          <w:szCs w:val="20"/>
        </w:rPr>
        <w:t>R$ 47.385,00 (quarenta e sete mil trezentos e oitenta e cinco reais)</w:t>
      </w:r>
      <w:r w:rsidR="00AF6825" w:rsidRPr="00F6142B">
        <w:rPr>
          <w:rFonts w:ascii="Arial" w:eastAsiaTheme="minorEastAsia" w:hAnsi="Arial" w:cs="Arial"/>
          <w:sz w:val="20"/>
          <w:szCs w:val="20"/>
          <w:lang w:eastAsia="pt-BR"/>
        </w:rPr>
        <w:t xml:space="preserve"> </w:t>
      </w:r>
    </w:p>
    <w:p w:rsidR="00CB3E01" w:rsidRPr="00F6142B" w:rsidRDefault="00371A1E" w:rsidP="00383E87">
      <w:pPr>
        <w:spacing w:after="0" w:line="240" w:lineRule="auto"/>
        <w:jc w:val="both"/>
        <w:rPr>
          <w:rFonts w:ascii="Arial" w:eastAsia="Calibri" w:hAnsi="Arial" w:cs="Arial"/>
          <w:b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 xml:space="preserve"> </w:t>
      </w:r>
    </w:p>
    <w:p w:rsidR="00383E87" w:rsidRPr="00F6142B" w:rsidRDefault="00383E87" w:rsidP="00383E87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>PRAZO:</w:t>
      </w:r>
      <w:r w:rsidRPr="00F6142B">
        <w:rPr>
          <w:rFonts w:ascii="Arial" w:eastAsia="Calibri" w:hAnsi="Arial" w:cs="Arial"/>
          <w:sz w:val="20"/>
          <w:szCs w:val="20"/>
        </w:rPr>
        <w:t xml:space="preserve"> 12 (doze) meses </w:t>
      </w:r>
    </w:p>
    <w:p w:rsidR="00383E87" w:rsidRPr="00F6142B" w:rsidRDefault="00383E87" w:rsidP="00383E87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b/>
          <w:sz w:val="20"/>
          <w:szCs w:val="20"/>
        </w:rPr>
        <w:t>DATA DA ASSINATURA:</w:t>
      </w:r>
      <w:r w:rsidRPr="00F6142B">
        <w:rPr>
          <w:rFonts w:ascii="Arial" w:eastAsia="Calibri" w:hAnsi="Arial" w:cs="Arial"/>
          <w:sz w:val="20"/>
          <w:szCs w:val="20"/>
        </w:rPr>
        <w:t xml:space="preserve"> </w:t>
      </w:r>
      <w:r w:rsidR="00F6142B" w:rsidRPr="00F6142B">
        <w:rPr>
          <w:rFonts w:ascii="Arial" w:eastAsia="Calibri" w:hAnsi="Arial" w:cs="Arial"/>
          <w:sz w:val="20"/>
          <w:szCs w:val="20"/>
        </w:rPr>
        <w:t>18</w:t>
      </w:r>
      <w:r w:rsidR="00994AB6" w:rsidRPr="00F6142B">
        <w:rPr>
          <w:rFonts w:ascii="Arial" w:eastAsia="Calibri" w:hAnsi="Arial" w:cs="Arial"/>
          <w:sz w:val="20"/>
          <w:szCs w:val="20"/>
        </w:rPr>
        <w:t>/0</w:t>
      </w:r>
      <w:r w:rsidR="00F6142B" w:rsidRPr="00F6142B">
        <w:rPr>
          <w:rFonts w:ascii="Arial" w:eastAsia="Calibri" w:hAnsi="Arial" w:cs="Arial"/>
          <w:sz w:val="20"/>
          <w:szCs w:val="20"/>
        </w:rPr>
        <w:t>1</w:t>
      </w:r>
      <w:r w:rsidR="00994AB6" w:rsidRPr="00F6142B">
        <w:rPr>
          <w:rFonts w:ascii="Arial" w:eastAsia="Calibri" w:hAnsi="Arial" w:cs="Arial"/>
          <w:sz w:val="20"/>
          <w:szCs w:val="20"/>
        </w:rPr>
        <w:t>/20</w:t>
      </w:r>
      <w:r w:rsidR="00AF6825" w:rsidRPr="00F6142B">
        <w:rPr>
          <w:rFonts w:ascii="Arial" w:eastAsia="Calibri" w:hAnsi="Arial" w:cs="Arial"/>
          <w:sz w:val="20"/>
          <w:szCs w:val="20"/>
        </w:rPr>
        <w:t>2</w:t>
      </w:r>
      <w:r w:rsidR="00F6142B" w:rsidRPr="00F6142B">
        <w:rPr>
          <w:rFonts w:ascii="Arial" w:eastAsia="Calibri" w:hAnsi="Arial" w:cs="Arial"/>
          <w:sz w:val="20"/>
          <w:szCs w:val="20"/>
        </w:rPr>
        <w:t>1</w:t>
      </w:r>
      <w:r w:rsidR="00994AB6" w:rsidRPr="00F6142B">
        <w:rPr>
          <w:rFonts w:ascii="Arial" w:eastAsia="Calibri" w:hAnsi="Arial" w:cs="Arial"/>
          <w:sz w:val="20"/>
          <w:szCs w:val="20"/>
        </w:rPr>
        <w:t xml:space="preserve"> </w:t>
      </w:r>
    </w:p>
    <w:p w:rsidR="00994AB6" w:rsidRPr="00F6142B" w:rsidRDefault="00994AB6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sz w:val="20"/>
          <w:szCs w:val="20"/>
        </w:rPr>
        <w:t>Leme,</w:t>
      </w:r>
      <w:r w:rsidR="007C4923" w:rsidRPr="00F6142B">
        <w:rPr>
          <w:rFonts w:ascii="Arial" w:eastAsia="Calibri" w:hAnsi="Arial" w:cs="Arial"/>
          <w:sz w:val="20"/>
          <w:szCs w:val="20"/>
        </w:rPr>
        <w:t xml:space="preserve"> </w:t>
      </w:r>
      <w:r w:rsidR="00F6142B" w:rsidRPr="00F6142B">
        <w:rPr>
          <w:rFonts w:ascii="Arial" w:eastAsia="Calibri" w:hAnsi="Arial" w:cs="Arial"/>
          <w:sz w:val="20"/>
          <w:szCs w:val="20"/>
        </w:rPr>
        <w:t>18</w:t>
      </w:r>
      <w:r w:rsidR="00AF6825" w:rsidRPr="00F6142B">
        <w:rPr>
          <w:rFonts w:ascii="Arial" w:eastAsia="Calibri" w:hAnsi="Arial" w:cs="Arial"/>
          <w:sz w:val="20"/>
          <w:szCs w:val="20"/>
        </w:rPr>
        <w:t xml:space="preserve"> de </w:t>
      </w:r>
      <w:r w:rsidR="00F6142B" w:rsidRPr="00F6142B">
        <w:rPr>
          <w:rFonts w:ascii="Arial" w:eastAsia="Calibri" w:hAnsi="Arial" w:cs="Arial"/>
          <w:sz w:val="20"/>
          <w:szCs w:val="20"/>
        </w:rPr>
        <w:t>janeiro de 2021.</w:t>
      </w: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</w:p>
    <w:p w:rsidR="00383E87" w:rsidRPr="00F6142B" w:rsidRDefault="00F6142B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sz w:val="20"/>
          <w:szCs w:val="20"/>
        </w:rPr>
        <w:t xml:space="preserve">Fernando Wagner Klein </w:t>
      </w:r>
    </w:p>
    <w:p w:rsidR="00383E87" w:rsidRPr="00F6142B" w:rsidRDefault="0030443D" w:rsidP="00383E87">
      <w:pPr>
        <w:spacing w:after="0" w:line="240" w:lineRule="auto"/>
        <w:rPr>
          <w:rFonts w:ascii="Arial" w:eastAsia="Calibri" w:hAnsi="Arial" w:cs="Arial"/>
          <w:sz w:val="20"/>
          <w:szCs w:val="20"/>
        </w:rPr>
      </w:pPr>
      <w:r w:rsidRPr="00F6142B">
        <w:rPr>
          <w:rFonts w:ascii="Arial" w:eastAsia="Calibri" w:hAnsi="Arial" w:cs="Arial"/>
          <w:sz w:val="20"/>
          <w:szCs w:val="20"/>
        </w:rPr>
        <w:t>Diretor–</w:t>
      </w:r>
      <w:r w:rsidR="007C4923" w:rsidRPr="00F6142B">
        <w:rPr>
          <w:rFonts w:ascii="Arial" w:eastAsia="Calibri" w:hAnsi="Arial" w:cs="Arial"/>
          <w:sz w:val="20"/>
          <w:szCs w:val="20"/>
        </w:rPr>
        <w:t xml:space="preserve">Presidente </w:t>
      </w:r>
    </w:p>
    <w:p w:rsidR="00383E87" w:rsidRPr="00F6142B" w:rsidRDefault="00383E87" w:rsidP="00383E87">
      <w:pPr>
        <w:spacing w:after="0" w:line="240" w:lineRule="auto"/>
        <w:rPr>
          <w:rFonts w:ascii="Arial" w:eastAsia="Calibri" w:hAnsi="Arial" w:cs="Arial"/>
          <w:b/>
          <w:sz w:val="20"/>
          <w:szCs w:val="20"/>
        </w:rPr>
      </w:pPr>
    </w:p>
    <w:p w:rsidR="00C35696" w:rsidRPr="009836B0" w:rsidRDefault="00C35696" w:rsidP="00383E87">
      <w:pPr>
        <w:spacing w:after="0" w:line="240" w:lineRule="auto"/>
        <w:rPr>
          <w:rFonts w:ascii="Arial" w:eastAsia="Calibri" w:hAnsi="Arial" w:cs="Arial"/>
          <w:b/>
          <w:sz w:val="20"/>
          <w:szCs w:val="20"/>
        </w:rPr>
      </w:pPr>
    </w:p>
    <w:p w:rsidR="00977EEB" w:rsidRDefault="0038556B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371A1E" w:rsidRDefault="00371A1E" w:rsidP="00383E87">
      <w:pPr>
        <w:pStyle w:val="SemEspaamento"/>
        <w:rPr>
          <w:rFonts w:ascii="Arial" w:hAnsi="Arial" w:cs="Arial"/>
        </w:rPr>
      </w:pPr>
    </w:p>
    <w:p w:rsidR="007123B9" w:rsidRDefault="007123B9" w:rsidP="00383E87">
      <w:pPr>
        <w:pStyle w:val="SemEspaamento"/>
        <w:rPr>
          <w:rFonts w:ascii="Arial" w:hAnsi="Arial" w:cs="Arial"/>
        </w:rPr>
      </w:pPr>
    </w:p>
    <w:sectPr w:rsidR="007123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E87"/>
    <w:rsid w:val="00074DE7"/>
    <w:rsid w:val="002C5951"/>
    <w:rsid w:val="0030443D"/>
    <w:rsid w:val="00340105"/>
    <w:rsid w:val="00352085"/>
    <w:rsid w:val="00371A1E"/>
    <w:rsid w:val="00373295"/>
    <w:rsid w:val="00383E87"/>
    <w:rsid w:val="0038556B"/>
    <w:rsid w:val="003D2C10"/>
    <w:rsid w:val="00493AC5"/>
    <w:rsid w:val="004E4190"/>
    <w:rsid w:val="004F4633"/>
    <w:rsid w:val="005476CE"/>
    <w:rsid w:val="005D548D"/>
    <w:rsid w:val="00640436"/>
    <w:rsid w:val="00681DF6"/>
    <w:rsid w:val="007123B9"/>
    <w:rsid w:val="00725659"/>
    <w:rsid w:val="00753C29"/>
    <w:rsid w:val="00785132"/>
    <w:rsid w:val="007C4923"/>
    <w:rsid w:val="007C4ACF"/>
    <w:rsid w:val="008F62AD"/>
    <w:rsid w:val="00970420"/>
    <w:rsid w:val="009836B0"/>
    <w:rsid w:val="00994AB6"/>
    <w:rsid w:val="00A42188"/>
    <w:rsid w:val="00A45D28"/>
    <w:rsid w:val="00AF6825"/>
    <w:rsid w:val="00B57C0C"/>
    <w:rsid w:val="00B90919"/>
    <w:rsid w:val="00BF27EC"/>
    <w:rsid w:val="00C35696"/>
    <w:rsid w:val="00C6731D"/>
    <w:rsid w:val="00CB3E01"/>
    <w:rsid w:val="00DB1A41"/>
    <w:rsid w:val="00F6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6D60B3-3EE1-49BB-8380-218340495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383E87"/>
    <w:pPr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851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851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RenatoComin</cp:lastModifiedBy>
  <cp:revision>2</cp:revision>
  <cp:lastPrinted>2021-01-15T17:57:00Z</cp:lastPrinted>
  <dcterms:created xsi:type="dcterms:W3CDTF">2023-06-07T13:09:00Z</dcterms:created>
  <dcterms:modified xsi:type="dcterms:W3CDTF">2023-06-07T13:09:00Z</dcterms:modified>
</cp:coreProperties>
</file>