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CONTRATO </w:t>
      </w:r>
      <w:proofErr w:type="gramStart"/>
      <w:r w:rsidRPr="00B75A0D">
        <w:rPr>
          <w:rFonts w:ascii="Arial" w:hAnsi="Arial" w:cs="Arial"/>
          <w:b/>
        </w:rPr>
        <w:t>N.º</w:t>
      </w:r>
      <w:proofErr w:type="gramEnd"/>
      <w:r w:rsidRPr="00B75A0D">
        <w:rPr>
          <w:rFonts w:ascii="Arial" w:hAnsi="Arial" w:cs="Arial"/>
          <w:b/>
        </w:rPr>
        <w:t xml:space="preserve"> </w:t>
      </w:r>
      <w:r w:rsidR="00552D88">
        <w:rPr>
          <w:rFonts w:ascii="Arial" w:hAnsi="Arial" w:cs="Arial"/>
          <w:b/>
        </w:rPr>
        <w:t>30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552D88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52D88" w:rsidRDefault="005317BC" w:rsidP="00552D88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552D88" w:rsidRPr="00AB3258">
        <w:rPr>
          <w:rFonts w:ascii="Arial" w:hAnsi="Arial" w:cs="Arial"/>
        </w:rPr>
        <w:t>Telefônica Brasil S/A.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proofErr w:type="gramStart"/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.º</w:t>
      </w:r>
      <w:proofErr w:type="gramEnd"/>
      <w:r w:rsidR="00C55F39" w:rsidRPr="00B75A0D">
        <w:rPr>
          <w:rFonts w:ascii="Arial" w:hAnsi="Arial" w:cs="Arial"/>
        </w:rPr>
        <w:t xml:space="preserve"> </w:t>
      </w:r>
      <w:r w:rsidR="00552D88">
        <w:rPr>
          <w:rFonts w:ascii="Arial" w:hAnsi="Arial" w:cs="Arial"/>
        </w:rPr>
        <w:t>17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552D88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>Prorrogação ao contrato original</w:t>
      </w:r>
      <w:r w:rsidR="00C67868" w:rsidRPr="00C67868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 xml:space="preserve">para </w:t>
      </w:r>
      <w:r w:rsidR="00552D88">
        <w:rPr>
          <w:rFonts w:ascii="Arial" w:hAnsi="Arial" w:cs="Arial"/>
        </w:rPr>
        <w:t xml:space="preserve">a </w:t>
      </w:r>
      <w:r w:rsidR="00552D88">
        <w:rPr>
          <w:rFonts w:ascii="Arial" w:hAnsi="Arial" w:cs="Arial"/>
        </w:rPr>
        <w:t>c</w:t>
      </w:r>
      <w:r w:rsidR="00552D88" w:rsidRPr="00AB3258">
        <w:rPr>
          <w:rFonts w:ascii="Arial" w:hAnsi="Arial" w:cs="Arial"/>
        </w:rPr>
        <w:t xml:space="preserve">ontratação de empresa especializada para prestação de serviços de telecomunicações STFC (Serviço Telefônico Fixo Comutado) Local e Longa Distância; Serviço 0800 Local; Conexão a Internet Dedicado; Prestação de Serviços SMP (Serviço </w:t>
      </w:r>
      <w:r w:rsidR="00552D88">
        <w:rPr>
          <w:rFonts w:ascii="Arial" w:hAnsi="Arial" w:cs="Arial"/>
        </w:rPr>
        <w:t>M</w:t>
      </w:r>
      <w:r w:rsidR="00552D88" w:rsidRPr="00AB3258">
        <w:rPr>
          <w:rFonts w:ascii="Arial" w:hAnsi="Arial" w:cs="Arial"/>
        </w:rPr>
        <w:t xml:space="preserve">óvel </w:t>
      </w:r>
      <w:r w:rsidR="00552D88">
        <w:rPr>
          <w:rFonts w:ascii="Arial" w:hAnsi="Arial" w:cs="Arial"/>
        </w:rPr>
        <w:t>P</w:t>
      </w:r>
      <w:r w:rsidR="00552D88" w:rsidRPr="00AB3258">
        <w:rPr>
          <w:rFonts w:ascii="Arial" w:hAnsi="Arial" w:cs="Arial"/>
        </w:rPr>
        <w:t>essoal) local e longa distância, em conformidade com as especificações constantes dos Anexos I, Termo de Referência</w:t>
      </w:r>
      <w:r w:rsidR="00552D88">
        <w:rPr>
          <w:rFonts w:ascii="Arial" w:hAnsi="Arial" w:cs="Arial"/>
        </w:rPr>
        <w:t xml:space="preserve"> do Edital</w:t>
      </w:r>
      <w:r w:rsidR="00552D88" w:rsidRPr="00AB3258">
        <w:rPr>
          <w:rFonts w:ascii="Arial" w:hAnsi="Arial" w:cs="Arial"/>
        </w:rPr>
        <w:t>; 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Locais para prestação dos serviços; </w:t>
      </w:r>
      <w:r w:rsidR="00552D88">
        <w:rPr>
          <w:rFonts w:ascii="Arial" w:hAnsi="Arial" w:cs="Arial"/>
        </w:rPr>
        <w:t xml:space="preserve">e </w:t>
      </w:r>
      <w:r w:rsidR="00552D88" w:rsidRPr="00AB3258">
        <w:rPr>
          <w:rFonts w:ascii="Arial" w:hAnsi="Arial" w:cs="Arial"/>
        </w:rPr>
        <w:t>III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Estimativa de valores fixos e variáveis e demais </w:t>
      </w:r>
      <w:r w:rsidR="00552D88">
        <w:rPr>
          <w:rFonts w:ascii="Arial" w:hAnsi="Arial" w:cs="Arial"/>
        </w:rPr>
        <w:t>A</w:t>
      </w:r>
      <w:r w:rsidR="00552D88" w:rsidRPr="00AB3258">
        <w:rPr>
          <w:rFonts w:ascii="Arial" w:hAnsi="Arial" w:cs="Arial"/>
        </w:rPr>
        <w:t xml:space="preserve">nexos, nos termos das concessões outorgadas pela ANATEL </w:t>
      </w:r>
      <w:r w:rsidR="00552D88">
        <w:rPr>
          <w:rFonts w:ascii="Arial" w:hAnsi="Arial" w:cs="Arial"/>
        </w:rPr>
        <w:t>(</w:t>
      </w:r>
      <w:r w:rsidR="00552D88" w:rsidRPr="00AB3258">
        <w:rPr>
          <w:rFonts w:ascii="Arial" w:hAnsi="Arial" w:cs="Arial"/>
        </w:rPr>
        <w:t>Agência Nacional de Telecomunicações</w:t>
      </w:r>
      <w:r w:rsidR="00552D88">
        <w:rPr>
          <w:rFonts w:ascii="Arial" w:hAnsi="Arial" w:cs="Arial"/>
        </w:rPr>
        <w:t>)</w:t>
      </w:r>
      <w:r w:rsidR="00552D88">
        <w:rPr>
          <w:rFonts w:ascii="Arial" w:hAnsi="Arial" w:cs="Arial"/>
        </w:rPr>
        <w:t xml:space="preserve">, </w:t>
      </w:r>
      <w:r w:rsidR="00552D88" w:rsidRPr="00AB3258">
        <w:rPr>
          <w:rFonts w:ascii="Arial" w:hAnsi="Arial" w:cs="Arial"/>
          <w:b/>
        </w:rPr>
        <w:t xml:space="preserve">com início em 03 de </w:t>
      </w:r>
      <w:r w:rsidR="00552D88">
        <w:rPr>
          <w:rFonts w:ascii="Arial" w:hAnsi="Arial" w:cs="Arial"/>
          <w:b/>
        </w:rPr>
        <w:t>setembro</w:t>
      </w:r>
      <w:r w:rsidR="00552D88" w:rsidRPr="00AB3258">
        <w:rPr>
          <w:rFonts w:ascii="Arial" w:hAnsi="Arial" w:cs="Arial"/>
          <w:b/>
        </w:rPr>
        <w:t xml:space="preserve"> de 2019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552D88" w:rsidRPr="00590C55" w:rsidRDefault="00552D88" w:rsidP="00552D88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R$ 94.200,00 (noventa e quatro mil e duzentos reais).</w:t>
      </w:r>
    </w:p>
    <w:p w:rsidR="00552D88" w:rsidRDefault="00552D88" w:rsidP="00BD6C62">
      <w:pPr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C6786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212320">
        <w:rPr>
          <w:rFonts w:ascii="Arial" w:hAnsi="Arial" w:cs="Arial"/>
        </w:rPr>
        <w:t>2</w:t>
      </w:r>
      <w:r w:rsidR="00C67868">
        <w:rPr>
          <w:rFonts w:ascii="Arial" w:hAnsi="Arial" w:cs="Arial"/>
        </w:rPr>
        <w:t>/0</w:t>
      </w:r>
      <w:r w:rsidR="00552D88">
        <w:rPr>
          <w:rFonts w:ascii="Arial" w:hAnsi="Arial" w:cs="Arial"/>
        </w:rPr>
        <w:t>9</w:t>
      </w:r>
      <w:r w:rsidR="00C67868">
        <w:rPr>
          <w:rFonts w:ascii="Arial" w:hAnsi="Arial" w:cs="Arial"/>
        </w:rPr>
        <w:t>/2019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</w:t>
      </w:r>
      <w:r w:rsidR="00212320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 xml:space="preserve"> de </w:t>
      </w:r>
      <w:r w:rsidR="00552D88">
        <w:rPr>
          <w:rFonts w:ascii="Arial" w:hAnsi="Arial" w:cs="Arial"/>
        </w:rPr>
        <w:t>setembro</w:t>
      </w:r>
      <w:r w:rsidR="00CF501C">
        <w:rPr>
          <w:rFonts w:ascii="Arial" w:hAnsi="Arial" w:cs="Arial"/>
        </w:rPr>
        <w:t xml:space="preserve"> de 201</w:t>
      </w:r>
      <w:r w:rsidR="00C67868">
        <w:rPr>
          <w:rFonts w:ascii="Arial" w:hAnsi="Arial" w:cs="Arial"/>
        </w:rPr>
        <w:t>9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13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52D88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2032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2019-04-24T12:25:00Z</cp:lastPrinted>
  <dcterms:created xsi:type="dcterms:W3CDTF">2019-09-02T11:20:00Z</dcterms:created>
  <dcterms:modified xsi:type="dcterms:W3CDTF">2019-09-02T11:20:00Z</dcterms:modified>
</cp:coreProperties>
</file>