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523AF674" w14:textId="77777777" w:rsidR="006C0EAB" w:rsidRDefault="006C0EAB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39F232A" w14:textId="77777777" w:rsidR="007573EF" w:rsidRPr="00A835FA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FE0F7D2" w14:textId="77777777" w:rsidR="00785C6D" w:rsidRPr="00A835FA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</w:t>
      </w:r>
      <w:proofErr w:type="gramStart"/>
      <w:r w:rsidRPr="00482365">
        <w:rPr>
          <w:rFonts w:ascii="Arial" w:hAnsi="Arial" w:cs="Arial"/>
          <w:b/>
          <w:sz w:val="20"/>
          <w:lang w:val="pt-BR"/>
        </w:rPr>
        <w:t>..</w:t>
      </w:r>
      <w:proofErr w:type="gramEnd"/>
      <w:r w:rsidRPr="00482365">
        <w:rPr>
          <w:rFonts w:ascii="Arial" w:hAnsi="Arial" w:cs="Arial"/>
          <w:b/>
          <w:sz w:val="20"/>
          <w:lang w:val="pt-BR"/>
        </w:rPr>
        <w:t>/</w:t>
      </w:r>
      <w:proofErr w:type="gramStart"/>
      <w:r w:rsidRPr="00482365">
        <w:rPr>
          <w:rFonts w:ascii="Arial" w:hAnsi="Arial" w:cs="Arial"/>
          <w:b/>
          <w:sz w:val="20"/>
          <w:lang w:val="pt-BR"/>
        </w:rPr>
        <w:t>20</w:t>
      </w:r>
      <w:r w:rsidR="00D57CEA">
        <w:rPr>
          <w:rFonts w:ascii="Arial" w:hAnsi="Arial" w:cs="Arial"/>
          <w:b/>
          <w:sz w:val="20"/>
          <w:lang w:val="pt-BR"/>
        </w:rPr>
        <w:t>..</w:t>
      </w:r>
      <w:proofErr w:type="gramEnd"/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7D42003" w14:textId="77777777" w:rsidR="00392693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77777777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os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>
        <w:rPr>
          <w:rFonts w:ascii="Arial" w:hAnsi="Arial" w:cs="Arial"/>
          <w:sz w:val="20"/>
          <w:lang w:val="pt-BR"/>
        </w:rPr>
        <w:t>ns</w:t>
      </w:r>
      <w:r w:rsidRPr="00482365">
        <w:rPr>
          <w:rFonts w:ascii="Arial" w:hAnsi="Arial" w:cs="Arial"/>
          <w:sz w:val="20"/>
          <w:lang w:val="pt-BR"/>
        </w:rPr>
        <w:t xml:space="preserve"> abaixo discriminado</w:t>
      </w:r>
      <w:r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58FFC2CE" w14:textId="77777777" w:rsidR="007A424F" w:rsidRDefault="007A424F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60ED1D4A" w14:textId="77777777" w:rsidR="009566B1" w:rsidRDefault="009566B1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4190"/>
        <w:gridCol w:w="851"/>
        <w:gridCol w:w="1134"/>
        <w:gridCol w:w="1275"/>
        <w:gridCol w:w="1276"/>
      </w:tblGrid>
      <w:tr w:rsidR="00925652" w:rsidRPr="00DF128F" w14:paraId="79716B52" w14:textId="77777777" w:rsidTr="00276A35">
        <w:trPr>
          <w:trHeight w:val="60"/>
          <w:jc w:val="center"/>
        </w:trPr>
        <w:tc>
          <w:tcPr>
            <w:tcW w:w="92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33A2A31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1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01</w:t>
            </w:r>
          </w:p>
        </w:tc>
      </w:tr>
      <w:tr w:rsidR="00925652" w:rsidRPr="00DF128F" w14:paraId="25888E61" w14:textId="77777777" w:rsidTr="00276A35">
        <w:trPr>
          <w:trHeight w:val="2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2F1A9C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1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1C82DA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1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Descrição do objeto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4B72A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1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83BB86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1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BDC16B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1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B2197D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F1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Valor Total (R$)</w:t>
            </w:r>
          </w:p>
        </w:tc>
      </w:tr>
      <w:tr w:rsidR="00925652" w:rsidRPr="00DF128F" w14:paraId="0C44EC85" w14:textId="77777777" w:rsidTr="00276A35">
        <w:trPr>
          <w:trHeight w:val="1219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CADB09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4199CC" w14:textId="77777777" w:rsidR="00925652" w:rsidRPr="002F533A" w:rsidRDefault="00925652" w:rsidP="00276A3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5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Caminhão trucado 6x2, novo, ano de fabricação e mo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softHyphen/>
            </w:r>
            <w:r w:rsidRPr="002F53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delo mínimo 2025/25, na cor branca;</w:t>
            </w:r>
          </w:p>
          <w:p w14:paraId="5EB6036C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7AE2EB0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Motor eletrônico a diesel, turbo </w:t>
            </w:r>
            <w:proofErr w:type="spellStart"/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intercooler</w:t>
            </w:r>
            <w:proofErr w:type="spellEnd"/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6 cilindros em linha, potência mínima de 270 CV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4041D15B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Caixa de mudanças de marchas (manual, automática ou automatizada) com no mínimo 6 à frente e 1 à ré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38096B79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Cabine curta em chapa de aço, com assentos para 3 ocupantes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5C6CCB82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 entre eixo de 4,775mm a 4.900mm (Ajuste caso necessário a encargo da Contratada)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54C8302A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Peso bruto total (PBT) homologado de 23.000 kg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1EEC915A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Freios: Sistema ABS, freio de estacionamento pneumá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softHyphen/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tico, freio motor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7490F838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Direção hidráulica ou elétrica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788F63F7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 tanque de combustível com capacidade mínima de 200 litros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2FFB0307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 condicionado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4BAFE69A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Pneus de no mínimo 275/80 R22,5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362E9197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 equipamentos e acessórios obrigatórios exigidos pela CNT (cinto de segurança, estepe, chave de rodas, macaco, triangulo entre outros)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33941A0F" w14:textId="77777777" w:rsidR="00925652" w:rsidRDefault="00925652" w:rsidP="00276A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Demais itens obrigatórios por Lei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</w:p>
          <w:p w14:paraId="53B880DF" w14:textId="77777777" w:rsidR="00925652" w:rsidRPr="002F533A" w:rsidRDefault="00925652" w:rsidP="00276A3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2F53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 garantia total de fábrica de 01 (um) ano, contados a partir da data do recebimento definitivo do objeto, sem limite de quilometragem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34D987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8A0D2C" w14:textId="77777777" w:rsidR="00925652" w:rsidRDefault="00925652" w:rsidP="00276A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2837DD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R$ 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3DBD3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R$ ...............</w:t>
            </w:r>
          </w:p>
        </w:tc>
      </w:tr>
      <w:tr w:rsidR="00925652" w:rsidRPr="00DF128F" w14:paraId="688C8C2A" w14:textId="77777777" w:rsidTr="00276A35">
        <w:trPr>
          <w:trHeight w:val="222"/>
          <w:jc w:val="center"/>
        </w:trPr>
        <w:tc>
          <w:tcPr>
            <w:tcW w:w="92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26D01" w14:textId="77777777" w:rsidR="00925652" w:rsidRPr="00DF128F" w:rsidRDefault="00925652" w:rsidP="00276A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Valor Total do Lote 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 R$ ............................</w:t>
            </w:r>
          </w:p>
        </w:tc>
      </w:tr>
    </w:tbl>
    <w:p w14:paraId="2F888BDA" w14:textId="77777777" w:rsidR="004A5DD7" w:rsidRDefault="004A5DD7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5E8039A2" w14:textId="77777777" w:rsidR="00925652" w:rsidRDefault="00925652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tbl>
      <w:tblPr>
        <w:tblW w:w="9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199"/>
        <w:gridCol w:w="851"/>
        <w:gridCol w:w="1162"/>
        <w:gridCol w:w="1275"/>
        <w:gridCol w:w="1276"/>
      </w:tblGrid>
      <w:tr w:rsidR="00FC56E5" w:rsidRPr="0096729D" w14:paraId="612E96E0" w14:textId="77777777" w:rsidTr="00937319">
        <w:trPr>
          <w:trHeight w:val="111"/>
          <w:jc w:val="center"/>
        </w:trPr>
        <w:tc>
          <w:tcPr>
            <w:tcW w:w="9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471EA19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LOTE 02</w:t>
            </w:r>
          </w:p>
        </w:tc>
      </w:tr>
      <w:tr w:rsidR="00FC56E5" w:rsidRPr="0096729D" w14:paraId="27DBDD54" w14:textId="77777777" w:rsidTr="00937319">
        <w:trPr>
          <w:trHeight w:val="357"/>
          <w:jc w:val="center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5EE864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061612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Descrição do objeto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89B743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484F98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225449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0834BB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Valor Total (R$)</w:t>
            </w:r>
          </w:p>
        </w:tc>
      </w:tr>
      <w:tr w:rsidR="00FC56E5" w:rsidRPr="0096729D" w14:paraId="3D7AF314" w14:textId="77777777" w:rsidTr="00937319">
        <w:trPr>
          <w:trHeight w:val="4838"/>
          <w:jc w:val="center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69F95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E4D638" w14:textId="77777777" w:rsidR="00FC56E5" w:rsidRDefault="00FC56E5" w:rsidP="00937319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Caminhão toco 4x2, novo, ano de fabricação e modelo mínimo 2025/25, na cor branca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3FAF9F0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Motor eletrônico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à</w:t>
            </w: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 diesel, turbo </w:t>
            </w:r>
            <w:proofErr w:type="spellStart"/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intercooler</w:t>
            </w:r>
            <w:proofErr w:type="spellEnd"/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 cilindros em linha, potência mínima de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 CV;</w:t>
            </w:r>
          </w:p>
          <w:p w14:paraId="4E532CA0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Caixa de mudanças de marchas (manual, automática ou automatizada) com no mínimo 6 à frente e 1 à ré;</w:t>
            </w:r>
          </w:p>
          <w:p w14:paraId="67E3D80E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Cabine curta em chapa de aço, com assentos para 3 ocupantes;</w:t>
            </w:r>
          </w:p>
          <w:p w14:paraId="2AE47A70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- Com entre eixo de 4800mm a 4900mm (Ajuste caso necessário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sob responsabilidade</w:t>
            </w: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 da Contratada);</w:t>
            </w:r>
          </w:p>
          <w:p w14:paraId="1A39DD00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Peso bruto total (PBT) homologado de 16.000 kg;</w:t>
            </w:r>
          </w:p>
          <w:p w14:paraId="38E01953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Freios: Sistema ABS, freio de estacionamento pneumá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softHyphen/>
            </w: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tico, freio motor;</w:t>
            </w:r>
          </w:p>
          <w:p w14:paraId="08385435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Direção hidráulica ou elétrica;</w:t>
            </w:r>
          </w:p>
          <w:p w14:paraId="74031A91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Com tanque de combustível com capacidade mínima de 200 litros;</w:t>
            </w:r>
          </w:p>
          <w:p w14:paraId="361F180D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Ar condicionado;</w:t>
            </w:r>
          </w:p>
          <w:p w14:paraId="61EA6970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Pneus de no mínimo 275/80 R22,5;</w:t>
            </w:r>
          </w:p>
          <w:p w14:paraId="78DBC8CC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Com equipamentos e acessórios obrigatórios exigidos pela CNT (cinto de segurança, estepe, chave de rodas, macaco, triangulo entre outros);</w:t>
            </w:r>
          </w:p>
          <w:p w14:paraId="22B33585" w14:textId="77777777" w:rsidR="00FC56E5" w:rsidRDefault="00FC56E5" w:rsidP="009373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Demais itens obrigatórios por Lei;</w:t>
            </w:r>
          </w:p>
          <w:p w14:paraId="5018E916" w14:textId="77777777" w:rsidR="00FC56E5" w:rsidRPr="0096729D" w:rsidRDefault="00FC56E5" w:rsidP="0093731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>- Com garantia total de fábrica de 01 (um) ano, contad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 a partir da data do recebimento definitivo do objeto, sem limite de quilometragem.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2CC8D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E3C13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339299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R$ ...............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BCE6C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R$ ............... </w:t>
            </w:r>
          </w:p>
        </w:tc>
      </w:tr>
      <w:tr w:rsidR="00FC56E5" w:rsidRPr="0096729D" w14:paraId="5840A3A6" w14:textId="77777777" w:rsidTr="00937319">
        <w:trPr>
          <w:trHeight w:val="4668"/>
          <w:jc w:val="center"/>
        </w:trPr>
        <w:tc>
          <w:tcPr>
            <w:tcW w:w="4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C2B32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1EA58" w14:textId="77777777" w:rsidR="00FC56E5" w:rsidRPr="00BC21E3" w:rsidRDefault="00FC56E5" w:rsidP="0093731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1E3">
              <w:rPr>
                <w:rFonts w:ascii="Arial" w:hAnsi="Arial" w:cs="Arial"/>
                <w:b/>
                <w:bCs/>
                <w:sz w:val="16"/>
                <w:szCs w:val="16"/>
              </w:rPr>
              <w:t>Caminhão toco 4x2, novo, ano de fabricação e modelo mínimo 2025/25, na cor branca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5A7E8E5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9E5223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 xml:space="preserve">- Motor eletrônico </w:t>
            </w:r>
            <w:r>
              <w:rPr>
                <w:rFonts w:ascii="Arial" w:hAnsi="Arial" w:cs="Arial"/>
                <w:sz w:val="16"/>
                <w:szCs w:val="16"/>
              </w:rPr>
              <w:t>à</w:t>
            </w:r>
            <w:r w:rsidRPr="00BC21E3">
              <w:rPr>
                <w:rFonts w:ascii="Arial" w:hAnsi="Arial" w:cs="Arial"/>
                <w:sz w:val="16"/>
                <w:szCs w:val="16"/>
              </w:rPr>
              <w:t xml:space="preserve"> diesel, turbo </w:t>
            </w:r>
            <w:proofErr w:type="spellStart"/>
            <w:r w:rsidRPr="00BC21E3">
              <w:rPr>
                <w:rFonts w:ascii="Arial" w:hAnsi="Arial" w:cs="Arial"/>
                <w:sz w:val="16"/>
                <w:szCs w:val="16"/>
              </w:rPr>
              <w:t>intercooler</w:t>
            </w:r>
            <w:proofErr w:type="spellEnd"/>
            <w:r w:rsidRPr="00BC21E3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BC21E3">
              <w:rPr>
                <w:rFonts w:ascii="Arial" w:hAnsi="Arial" w:cs="Arial"/>
                <w:sz w:val="16"/>
                <w:szCs w:val="16"/>
              </w:rPr>
              <w:t xml:space="preserve"> cilindros em linha, potência mínima de 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BC21E3">
              <w:rPr>
                <w:rFonts w:ascii="Arial" w:hAnsi="Arial" w:cs="Arial"/>
                <w:sz w:val="16"/>
                <w:szCs w:val="16"/>
              </w:rPr>
              <w:t>5 CV;</w:t>
            </w:r>
          </w:p>
          <w:p w14:paraId="05C1E45B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Caixa de mudanças de marchas (manual, automática ou automatizada) com no mínimo 6 à frente e 1 à ré;</w:t>
            </w:r>
          </w:p>
          <w:p w14:paraId="7A623027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Cabine curta em chapa de aço, com assentos para 3 ocupantes;</w:t>
            </w:r>
          </w:p>
          <w:p w14:paraId="23DE31BE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Com entre eixo de 3.500mm (</w:t>
            </w: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Ajuste caso necessário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sob responsabilidade</w:t>
            </w:r>
            <w:r w:rsidRPr="0096729D">
              <w:rPr>
                <w:rFonts w:ascii="Arial" w:hAnsi="Arial" w:cs="Arial"/>
                <w:color w:val="000000"/>
                <w:sz w:val="16"/>
                <w:szCs w:val="16"/>
              </w:rPr>
              <w:t xml:space="preserve"> da Contratada</w:t>
            </w:r>
            <w:r w:rsidRPr="00BC21E3">
              <w:rPr>
                <w:rFonts w:ascii="Arial" w:hAnsi="Arial" w:cs="Arial"/>
                <w:sz w:val="16"/>
                <w:szCs w:val="16"/>
              </w:rPr>
              <w:t>);</w:t>
            </w:r>
          </w:p>
          <w:p w14:paraId="1E271D51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Peso bruto total (PBT) homologado de 16.000 kg;</w:t>
            </w:r>
          </w:p>
          <w:p w14:paraId="5D9C775A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Freios: Sistema ABS, freio de estacionamento pneumático, freio motor;</w:t>
            </w:r>
          </w:p>
          <w:p w14:paraId="569BAA1C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Direção hidráulica ou elétrica;</w:t>
            </w:r>
          </w:p>
          <w:p w14:paraId="2CD9DC06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Com tanque de combustível com capacidade mínima de 200 litros;</w:t>
            </w:r>
          </w:p>
          <w:p w14:paraId="3CDAA294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Ar condicionado;</w:t>
            </w:r>
          </w:p>
          <w:p w14:paraId="2A9BDDC9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Pneus de no mínimo 275/80 R22,5;</w:t>
            </w:r>
          </w:p>
          <w:p w14:paraId="38982F94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Com equipamentos e acessórios obrigatórios exigidos pela CNT (cinto de segurança, estepe, chave de rodas, macaco, triangulo entre outros);</w:t>
            </w:r>
          </w:p>
          <w:p w14:paraId="41660626" w14:textId="77777777" w:rsidR="00FC56E5" w:rsidRPr="00BC21E3" w:rsidRDefault="00FC56E5" w:rsidP="009373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Demais itens obrigatórios por Lei;</w:t>
            </w:r>
          </w:p>
          <w:p w14:paraId="0206C14A" w14:textId="77777777" w:rsidR="00FC56E5" w:rsidRPr="0096729D" w:rsidRDefault="00FC56E5" w:rsidP="0093731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21E3">
              <w:rPr>
                <w:rFonts w:ascii="Arial" w:hAnsi="Arial" w:cs="Arial"/>
                <w:sz w:val="16"/>
                <w:szCs w:val="16"/>
              </w:rPr>
              <w:t>- Com garantia total de fábrica de 01 (um) ano, contad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BC21E3">
              <w:rPr>
                <w:rFonts w:ascii="Arial" w:hAnsi="Arial" w:cs="Arial"/>
                <w:sz w:val="16"/>
                <w:szCs w:val="16"/>
              </w:rPr>
              <w:t xml:space="preserve"> a partir da data do recebimento definitivo do objeto, sem limite de quilometragem.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1F36C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45147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BECF82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R$ 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2B8957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R$ ...............</w:t>
            </w:r>
          </w:p>
        </w:tc>
      </w:tr>
      <w:tr w:rsidR="00FC56E5" w:rsidRPr="0096729D" w14:paraId="32687F61" w14:textId="77777777" w:rsidTr="00937319">
        <w:trPr>
          <w:trHeight w:val="87"/>
          <w:jc w:val="center"/>
        </w:trPr>
        <w:tc>
          <w:tcPr>
            <w:tcW w:w="9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D2F75D" w14:textId="77777777" w:rsidR="00FC56E5" w:rsidRPr="0096729D" w:rsidRDefault="00FC56E5" w:rsidP="009373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672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Valor Total do Lote 02: R$ ............................</w:t>
            </w:r>
          </w:p>
        </w:tc>
      </w:tr>
    </w:tbl>
    <w:p w14:paraId="1BB962DA" w14:textId="77777777" w:rsidR="00925652" w:rsidRDefault="00925652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highlight w:val="yellow"/>
          <w:lang w:val="pt-BR"/>
        </w:rPr>
      </w:pPr>
    </w:p>
    <w:p w14:paraId="669DDCB9" w14:textId="645B4029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4A5DD7">
        <w:rPr>
          <w:rFonts w:ascii="Arial" w:hAnsi="Arial" w:cs="Arial"/>
          <w:b/>
          <w:sz w:val="20"/>
          <w:highlight w:val="yellow"/>
          <w:lang w:val="pt-BR"/>
        </w:rPr>
        <w:t xml:space="preserve">VALOR </w:t>
      </w:r>
      <w:r w:rsidR="00383CC6" w:rsidRPr="004A5DD7">
        <w:rPr>
          <w:rFonts w:ascii="Arial" w:hAnsi="Arial" w:cs="Arial"/>
          <w:b/>
          <w:sz w:val="20"/>
          <w:highlight w:val="yellow"/>
          <w:lang w:val="pt-BR"/>
        </w:rPr>
        <w:t>GLOBAL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 xml:space="preserve"> D</w:t>
      </w:r>
      <w:r w:rsidR="007573EF" w:rsidRPr="004A5DD7">
        <w:rPr>
          <w:rFonts w:ascii="Arial" w:hAnsi="Arial" w:cs="Arial"/>
          <w:b/>
          <w:sz w:val="20"/>
          <w:highlight w:val="yellow"/>
          <w:lang w:val="pt-BR"/>
        </w:rPr>
        <w:t>A PROPOSTA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>:</w:t>
      </w:r>
      <w:r w:rsidR="00BF0061" w:rsidRPr="004A5DD7">
        <w:rPr>
          <w:rFonts w:ascii="Arial" w:hAnsi="Arial" w:cs="Arial"/>
          <w:b/>
          <w:sz w:val="20"/>
          <w:highlight w:val="yellow"/>
          <w:lang w:val="pt-BR"/>
        </w:rPr>
        <w:t xml:space="preserve"> </w:t>
      </w:r>
      <w:r w:rsidRPr="004A5DD7">
        <w:rPr>
          <w:rFonts w:ascii="Arial" w:hAnsi="Arial" w:cs="Arial"/>
          <w:b/>
          <w:sz w:val="20"/>
          <w:highlight w:val="yellow"/>
          <w:lang w:val="pt-BR"/>
        </w:rPr>
        <w:t>R$ ......................................................................</w:t>
      </w:r>
    </w:p>
    <w:p w14:paraId="512994ED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1B80A48D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A37BE9A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>O prazo de fornecimento</w:t>
      </w:r>
      <w:r>
        <w:rPr>
          <w:rFonts w:ascii="Arial" w:hAnsi="Arial" w:cs="Arial"/>
          <w:sz w:val="20"/>
          <w:szCs w:val="20"/>
        </w:rPr>
        <w:t xml:space="preserve">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5C19F1E9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lastRenderedPageBreak/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800C40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8C77" w14:textId="77777777" w:rsidR="002C2002" w:rsidRDefault="002C2002" w:rsidP="005117C6">
      <w:r>
        <w:separator/>
      </w:r>
    </w:p>
  </w:endnote>
  <w:endnote w:type="continuationSeparator" w:id="0">
    <w:p w14:paraId="60A8A704" w14:textId="77777777" w:rsidR="002C2002" w:rsidRDefault="002C2002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D800" w14:textId="77777777" w:rsidR="002C2002" w:rsidRDefault="002C2002" w:rsidP="005117C6">
      <w:r>
        <w:separator/>
      </w:r>
    </w:p>
  </w:footnote>
  <w:footnote w:type="continuationSeparator" w:id="0">
    <w:p w14:paraId="057B1FA6" w14:textId="77777777" w:rsidR="002C2002" w:rsidRDefault="002C2002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2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1"/>
  </w:num>
  <w:num w:numId="23" w16cid:durableId="2048984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002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1765"/>
    <w:rsid w:val="003F2DBE"/>
    <w:rsid w:val="003F7B97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437DE"/>
    <w:rsid w:val="00551884"/>
    <w:rsid w:val="00562CE9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B645F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302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9C6"/>
    <w:rsid w:val="007B2D02"/>
    <w:rsid w:val="007B7826"/>
    <w:rsid w:val="007B7872"/>
    <w:rsid w:val="007C2449"/>
    <w:rsid w:val="007C769C"/>
    <w:rsid w:val="007D1B70"/>
    <w:rsid w:val="007D2548"/>
    <w:rsid w:val="007F1881"/>
    <w:rsid w:val="00800C40"/>
    <w:rsid w:val="00806F6B"/>
    <w:rsid w:val="0083204E"/>
    <w:rsid w:val="00835FBC"/>
    <w:rsid w:val="0085184B"/>
    <w:rsid w:val="00860993"/>
    <w:rsid w:val="008632E5"/>
    <w:rsid w:val="0087123D"/>
    <w:rsid w:val="00872BC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652"/>
    <w:rsid w:val="00925C25"/>
    <w:rsid w:val="009363E6"/>
    <w:rsid w:val="00942FC6"/>
    <w:rsid w:val="0094443D"/>
    <w:rsid w:val="0095109B"/>
    <w:rsid w:val="00953705"/>
    <w:rsid w:val="009566B1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A21861"/>
    <w:rsid w:val="00A22926"/>
    <w:rsid w:val="00A347AF"/>
    <w:rsid w:val="00A360A0"/>
    <w:rsid w:val="00A3679E"/>
    <w:rsid w:val="00A42607"/>
    <w:rsid w:val="00A45F6F"/>
    <w:rsid w:val="00A51887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72A98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C22279"/>
    <w:rsid w:val="00C40FEC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CF4862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434"/>
    <w:rsid w:val="00D9024A"/>
    <w:rsid w:val="00DA4091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B7940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55D2"/>
    <w:rsid w:val="00FB07B4"/>
    <w:rsid w:val="00FB470D"/>
    <w:rsid w:val="00FB4D48"/>
    <w:rsid w:val="00FC1BFE"/>
    <w:rsid w:val="00FC1FAA"/>
    <w:rsid w:val="00FC56E5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2</cp:revision>
  <cp:lastPrinted>2025-07-16T16:51:00Z</cp:lastPrinted>
  <dcterms:created xsi:type="dcterms:W3CDTF">2025-09-03T17:46:00Z</dcterms:created>
  <dcterms:modified xsi:type="dcterms:W3CDTF">2025-09-03T17:46:00Z</dcterms:modified>
</cp:coreProperties>
</file>