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D6" w:rsidRPr="008F33D6" w:rsidRDefault="008F33D6" w:rsidP="008F33D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8F33D6">
        <w:rPr>
          <w:rFonts w:ascii="Arial" w:hAnsi="Arial" w:cs="Arial"/>
          <w:b/>
          <w:sz w:val="20"/>
          <w:szCs w:val="20"/>
        </w:rPr>
        <w:t>EXTRATO DO CONTRATO Nº. 25/2021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3D6">
        <w:rPr>
          <w:rFonts w:ascii="Arial" w:hAnsi="Arial" w:cs="Arial"/>
          <w:b/>
          <w:sz w:val="20"/>
          <w:szCs w:val="20"/>
        </w:rPr>
        <w:t xml:space="preserve">CONTRATANTE: </w:t>
      </w:r>
      <w:r w:rsidRPr="008F33D6">
        <w:rPr>
          <w:rFonts w:ascii="Arial" w:hAnsi="Arial" w:cs="Arial"/>
          <w:sz w:val="20"/>
          <w:szCs w:val="20"/>
        </w:rPr>
        <w:t>SAECIL - Superintendência de Água e Esgotos da Cidade de Leme.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3D6">
        <w:rPr>
          <w:rFonts w:ascii="Arial" w:hAnsi="Arial" w:cs="Arial"/>
          <w:b/>
          <w:sz w:val="20"/>
          <w:szCs w:val="20"/>
        </w:rPr>
        <w:t xml:space="preserve">CONTRATADA: </w:t>
      </w:r>
      <w:r w:rsidRPr="008F33D6">
        <w:rPr>
          <w:rFonts w:ascii="Arial" w:hAnsi="Arial" w:cs="Arial"/>
          <w:sz w:val="20"/>
          <w:szCs w:val="20"/>
        </w:rPr>
        <w:t>Pro Int Representações e Comércio Ltda.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3D6">
        <w:rPr>
          <w:rFonts w:ascii="Arial" w:hAnsi="Arial" w:cs="Arial"/>
          <w:b/>
          <w:sz w:val="20"/>
          <w:szCs w:val="20"/>
        </w:rPr>
        <w:t xml:space="preserve">MODALIDADE: </w:t>
      </w:r>
      <w:r w:rsidRPr="008F33D6">
        <w:rPr>
          <w:rFonts w:ascii="Arial" w:hAnsi="Arial" w:cs="Arial"/>
          <w:sz w:val="20"/>
          <w:szCs w:val="20"/>
        </w:rPr>
        <w:t>Dispensa de Licitação nº. 02/2021.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3D6">
        <w:rPr>
          <w:rFonts w:ascii="Arial" w:hAnsi="Arial" w:cs="Arial"/>
          <w:b/>
          <w:sz w:val="20"/>
          <w:szCs w:val="20"/>
        </w:rPr>
        <w:t xml:space="preserve">OBJETO: </w:t>
      </w:r>
      <w:r w:rsidRPr="008F33D6">
        <w:rPr>
          <w:rFonts w:ascii="Arial" w:hAnsi="Arial" w:cs="Arial"/>
          <w:sz w:val="20"/>
          <w:szCs w:val="20"/>
        </w:rPr>
        <w:t>Contratação de empresa especializada para a manutenção de 02 (duas) bombas centrífugas modelo WKL 125/4 da Estação de Captação de Água Bruta desta Autarquia.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F33D6">
        <w:rPr>
          <w:rFonts w:ascii="Arial" w:hAnsi="Arial" w:cs="Arial"/>
          <w:b/>
          <w:sz w:val="20"/>
          <w:szCs w:val="20"/>
        </w:rPr>
        <w:t xml:space="preserve">VALOR: </w:t>
      </w:r>
      <w:r w:rsidRPr="008F33D6">
        <w:rPr>
          <w:rFonts w:ascii="Arial" w:hAnsi="Arial" w:cs="Arial"/>
          <w:sz w:val="20"/>
          <w:szCs w:val="20"/>
        </w:rPr>
        <w:t>R$ 49.280,00 (quarenta e nove mil, duzentos e oitenta reais).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3D6">
        <w:rPr>
          <w:rFonts w:ascii="Arial" w:hAnsi="Arial" w:cs="Arial"/>
          <w:b/>
          <w:sz w:val="20"/>
          <w:szCs w:val="20"/>
        </w:rPr>
        <w:t xml:space="preserve">PRAZO: </w:t>
      </w:r>
      <w:r w:rsidRPr="008F33D6">
        <w:rPr>
          <w:rFonts w:ascii="Arial" w:hAnsi="Arial" w:cs="Arial"/>
          <w:sz w:val="20"/>
          <w:szCs w:val="20"/>
        </w:rPr>
        <w:t>20 (vinte) dias.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3D6">
        <w:rPr>
          <w:rFonts w:ascii="Arial" w:hAnsi="Arial" w:cs="Arial"/>
          <w:b/>
          <w:sz w:val="20"/>
          <w:szCs w:val="20"/>
        </w:rPr>
        <w:t xml:space="preserve">DATA DA ASSINATURA: </w:t>
      </w:r>
      <w:r w:rsidRPr="008F33D6">
        <w:rPr>
          <w:rFonts w:ascii="Arial" w:hAnsi="Arial" w:cs="Arial"/>
          <w:sz w:val="20"/>
          <w:szCs w:val="20"/>
        </w:rPr>
        <w:t>02/08/2021.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3D6">
        <w:rPr>
          <w:rFonts w:ascii="Arial" w:hAnsi="Arial" w:cs="Arial"/>
          <w:sz w:val="20"/>
          <w:szCs w:val="20"/>
        </w:rPr>
        <w:t>Leme, 02 de agosto de 2021.</w:t>
      </w: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F33D6" w:rsidRPr="008F33D6" w:rsidRDefault="008F33D6" w:rsidP="008F33D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33D6">
        <w:rPr>
          <w:rFonts w:ascii="Arial" w:hAnsi="Arial" w:cs="Arial"/>
          <w:sz w:val="20"/>
          <w:szCs w:val="20"/>
        </w:rPr>
        <w:t>MAURÍCIO RODRIGUES RAMOS</w:t>
      </w:r>
    </w:p>
    <w:p w:rsidR="00595313" w:rsidRPr="008F33D6" w:rsidRDefault="008F33D6" w:rsidP="008F33D6">
      <w:pPr>
        <w:spacing w:after="0" w:line="240" w:lineRule="auto"/>
        <w:jc w:val="both"/>
      </w:pPr>
      <w:bookmarkStart w:id="0" w:name="_GoBack"/>
      <w:bookmarkEnd w:id="0"/>
      <w:r w:rsidRPr="008F33D6">
        <w:rPr>
          <w:rFonts w:ascii="Arial" w:hAnsi="Arial" w:cs="Arial"/>
          <w:sz w:val="20"/>
          <w:szCs w:val="20"/>
        </w:rPr>
        <w:t xml:space="preserve">           Diretor-Presidente</w:t>
      </w:r>
    </w:p>
    <w:sectPr w:rsidR="00595313" w:rsidRPr="008F33D6" w:rsidSect="006B2570">
      <w:pgSz w:w="11906" w:h="16838"/>
      <w:pgMar w:top="2155" w:right="1134" w:bottom="158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70"/>
    <w:rsid w:val="00181E9D"/>
    <w:rsid w:val="001F15BB"/>
    <w:rsid w:val="00256CEF"/>
    <w:rsid w:val="003F6404"/>
    <w:rsid w:val="00451BA8"/>
    <w:rsid w:val="00595313"/>
    <w:rsid w:val="006B2570"/>
    <w:rsid w:val="00751815"/>
    <w:rsid w:val="00754CCE"/>
    <w:rsid w:val="008F33D6"/>
    <w:rsid w:val="009755FA"/>
    <w:rsid w:val="00A74D47"/>
    <w:rsid w:val="00A83B89"/>
    <w:rsid w:val="00A94C9B"/>
    <w:rsid w:val="00C33879"/>
    <w:rsid w:val="00CB5D4D"/>
    <w:rsid w:val="00E94BDA"/>
    <w:rsid w:val="00FA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2AAC9"/>
  <w15:chartTrackingRefBased/>
  <w15:docId w15:val="{A3BB7C63-8F0D-4F0F-8E63-FC0F3876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B2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570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2</cp:revision>
  <cp:lastPrinted>2023-05-23T19:12:00Z</cp:lastPrinted>
  <dcterms:created xsi:type="dcterms:W3CDTF">2023-06-07T18:01:00Z</dcterms:created>
  <dcterms:modified xsi:type="dcterms:W3CDTF">2023-06-07T18:01:00Z</dcterms:modified>
</cp:coreProperties>
</file>