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68" w:rsidRDefault="00750AFF" w:rsidP="00811FFD">
      <w:pPr>
        <w:spacing w:after="0" w:line="240" w:lineRule="auto"/>
        <w:rPr>
          <w:rFonts w:ascii="Arial" w:hAnsi="Arial" w:cs="Arial"/>
          <w:b/>
          <w:sz w:val="20"/>
          <w:szCs w:val="20"/>
        </w:rPr>
      </w:pPr>
      <w:r>
        <w:rPr>
          <w:rFonts w:ascii="Arial" w:hAnsi="Arial" w:cs="Arial"/>
          <w:b/>
          <w:sz w:val="20"/>
          <w:szCs w:val="20"/>
        </w:rPr>
        <w:t xml:space="preserve">                                          EDITAL DE PREGÃO PRESENCIAL N.º 07</w:t>
      </w:r>
      <w:r w:rsidR="00033D68">
        <w:rPr>
          <w:rFonts w:ascii="Arial" w:hAnsi="Arial" w:cs="Arial"/>
          <w:b/>
          <w:sz w:val="20"/>
          <w:szCs w:val="20"/>
        </w:rPr>
        <w:t>/201</w:t>
      </w:r>
      <w:r w:rsidR="00452E1D">
        <w:rPr>
          <w:rFonts w:ascii="Arial" w:hAnsi="Arial" w:cs="Arial"/>
          <w:b/>
          <w:sz w:val="20"/>
          <w:szCs w:val="20"/>
        </w:rPr>
        <w:t>7</w:t>
      </w:r>
    </w:p>
    <w:p w:rsidR="00750AFF" w:rsidRDefault="00750AFF" w:rsidP="00750AFF">
      <w:pPr>
        <w:tabs>
          <w:tab w:val="left" w:pos="2716"/>
          <w:tab w:val="center" w:pos="4535"/>
        </w:tabs>
        <w:spacing w:after="0" w:line="240" w:lineRule="auto"/>
        <w:rPr>
          <w:rFonts w:ascii="Arial" w:hAnsi="Arial" w:cs="Arial"/>
          <w:b/>
          <w:sz w:val="20"/>
          <w:szCs w:val="20"/>
        </w:rPr>
      </w:pPr>
      <w:r>
        <w:rPr>
          <w:rFonts w:ascii="Arial" w:hAnsi="Arial" w:cs="Arial"/>
          <w:b/>
          <w:sz w:val="20"/>
          <w:szCs w:val="20"/>
        </w:rPr>
        <w:tab/>
      </w:r>
    </w:p>
    <w:p w:rsidR="00090BE8" w:rsidRPr="00E1138A" w:rsidRDefault="00750AFF" w:rsidP="00750AFF">
      <w:pPr>
        <w:tabs>
          <w:tab w:val="left" w:pos="2716"/>
          <w:tab w:val="center" w:pos="4535"/>
        </w:tabs>
        <w:spacing w:after="0" w:line="240" w:lineRule="auto"/>
        <w:rPr>
          <w:rFonts w:ascii="Arial" w:hAnsi="Arial" w:cs="Arial"/>
          <w:b/>
          <w:sz w:val="20"/>
          <w:szCs w:val="20"/>
        </w:rPr>
      </w:pPr>
      <w:r>
        <w:rPr>
          <w:rFonts w:ascii="Arial" w:hAnsi="Arial" w:cs="Arial"/>
          <w:b/>
          <w:sz w:val="20"/>
          <w:szCs w:val="20"/>
        </w:rPr>
        <w:tab/>
        <w:t>REGISTRO DE PREÇOS N.º 04</w:t>
      </w:r>
      <w:r w:rsidR="00033D68">
        <w:rPr>
          <w:rFonts w:ascii="Arial" w:hAnsi="Arial" w:cs="Arial"/>
          <w:b/>
          <w:sz w:val="20"/>
          <w:szCs w:val="20"/>
        </w:rPr>
        <w:t>/201</w:t>
      </w:r>
      <w:r w:rsidR="00452E1D">
        <w:rPr>
          <w:rFonts w:ascii="Arial" w:hAnsi="Arial" w:cs="Arial"/>
          <w:b/>
          <w:sz w:val="20"/>
          <w:szCs w:val="20"/>
        </w:rPr>
        <w:t>7</w:t>
      </w:r>
    </w:p>
    <w:p w:rsidR="006C4ADB" w:rsidRDefault="006C4ADB" w:rsidP="00E1138A">
      <w:pPr>
        <w:spacing w:after="0" w:line="240" w:lineRule="auto"/>
        <w:jc w:val="center"/>
        <w:rPr>
          <w:rFonts w:ascii="Arial" w:hAnsi="Arial" w:cs="Arial"/>
          <w:b/>
          <w:sz w:val="20"/>
          <w:szCs w:val="20"/>
        </w:rPr>
      </w:pPr>
    </w:p>
    <w:p w:rsidR="00452E1D" w:rsidRDefault="00750AFF" w:rsidP="00442062">
      <w:pPr>
        <w:jc w:val="center"/>
        <w:rPr>
          <w:rFonts w:ascii="Arial" w:hAnsi="Arial" w:cs="Arial"/>
          <w:b/>
          <w:sz w:val="20"/>
          <w:szCs w:val="20"/>
        </w:rPr>
      </w:pPr>
      <w:r>
        <w:rPr>
          <w:rFonts w:ascii="Arial" w:hAnsi="Arial" w:cs="Arial"/>
          <w:b/>
          <w:sz w:val="20"/>
          <w:szCs w:val="20"/>
        </w:rPr>
        <w:t>PROCESSO ADMINISTRATIVO N.º 14</w:t>
      </w:r>
      <w:r w:rsidR="00452E1D">
        <w:rPr>
          <w:rFonts w:ascii="Arial" w:hAnsi="Arial" w:cs="Arial"/>
          <w:b/>
          <w:sz w:val="20"/>
          <w:szCs w:val="20"/>
        </w:rPr>
        <w:t>/2017</w:t>
      </w: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442062" w:rsidRPr="00E1138A" w:rsidRDefault="00442062" w:rsidP="00E1138A">
      <w:pPr>
        <w:spacing w:after="0" w:line="240" w:lineRule="auto"/>
        <w:rPr>
          <w:rFonts w:ascii="Arial" w:hAnsi="Arial" w:cs="Arial"/>
          <w:sz w:val="20"/>
          <w:szCs w:val="20"/>
        </w:rPr>
      </w:pPr>
    </w:p>
    <w:p w:rsidR="00DB4488" w:rsidRPr="00E1138A" w:rsidRDefault="00DB4488" w:rsidP="00E1138A">
      <w:pPr>
        <w:spacing w:after="0" w:line="240" w:lineRule="auto"/>
        <w:rPr>
          <w:rFonts w:ascii="Arial" w:hAnsi="Arial" w:cs="Arial"/>
          <w:sz w:val="20"/>
          <w:szCs w:val="20"/>
        </w:rPr>
      </w:pPr>
    </w:p>
    <w:p w:rsidR="006D019E" w:rsidRPr="004F6239" w:rsidRDefault="00A46D38" w:rsidP="006D019E">
      <w:pPr>
        <w:spacing w:after="0" w:line="240" w:lineRule="auto"/>
        <w:jc w:val="both"/>
        <w:rPr>
          <w:rFonts w:ascii="Arial" w:hAnsi="Arial" w:cs="Arial"/>
          <w:b/>
          <w:sz w:val="20"/>
          <w:szCs w:val="20"/>
        </w:rPr>
      </w:pPr>
      <w:r w:rsidRPr="00E1138A">
        <w:rPr>
          <w:rFonts w:ascii="Arial" w:hAnsi="Arial" w:cs="Arial"/>
          <w:b/>
          <w:sz w:val="20"/>
          <w:szCs w:val="20"/>
        </w:rPr>
        <w:t>OBJETO:</w:t>
      </w:r>
      <w:r w:rsidRPr="00E1138A">
        <w:rPr>
          <w:rFonts w:ascii="Arial" w:hAnsi="Arial" w:cs="Arial"/>
          <w:sz w:val="20"/>
          <w:szCs w:val="20"/>
        </w:rPr>
        <w:t xml:space="preserve"> </w:t>
      </w:r>
      <w:r w:rsidR="006D019E" w:rsidRPr="001B6F59">
        <w:rPr>
          <w:rFonts w:ascii="Arial" w:hAnsi="Arial" w:cs="Arial"/>
          <w:sz w:val="20"/>
          <w:szCs w:val="20"/>
        </w:rPr>
        <w:t>Registro de Preços para</w:t>
      </w:r>
      <w:r w:rsidR="00FD3D00" w:rsidRPr="001B6F59">
        <w:rPr>
          <w:rFonts w:ascii="Arial" w:hAnsi="Arial" w:cs="Arial"/>
          <w:sz w:val="20"/>
          <w:szCs w:val="20"/>
        </w:rPr>
        <w:t xml:space="preserve"> </w:t>
      </w:r>
      <w:r w:rsidR="00F85764" w:rsidRPr="000E7F14">
        <w:rPr>
          <w:rFonts w:ascii="Arial" w:hAnsi="Arial" w:cs="Arial"/>
          <w:sz w:val="20"/>
          <w:szCs w:val="20"/>
        </w:rPr>
        <w:t xml:space="preserve">contratação de empresa para a execução de </w:t>
      </w:r>
      <w:r w:rsidR="00413505">
        <w:rPr>
          <w:rFonts w:ascii="Arial" w:hAnsi="Arial" w:cs="Arial"/>
          <w:sz w:val="20"/>
          <w:szCs w:val="20"/>
        </w:rPr>
        <w:t>serviços de conservação de áreas verdes desta A</w:t>
      </w:r>
      <w:r w:rsidR="00FF5584">
        <w:rPr>
          <w:rFonts w:ascii="Arial" w:hAnsi="Arial" w:cs="Arial"/>
          <w:sz w:val="20"/>
          <w:szCs w:val="20"/>
        </w:rPr>
        <w:t>utarquia, taludes e limpeza de c</w:t>
      </w:r>
      <w:r w:rsidR="00413505">
        <w:rPr>
          <w:rFonts w:ascii="Arial" w:hAnsi="Arial" w:cs="Arial"/>
          <w:sz w:val="20"/>
          <w:szCs w:val="20"/>
        </w:rPr>
        <w:t>órregos, em diversos locais do município de Leme/SP, a serem indicados pela SAECIL – Superintendência de Água e Esgotos da Cidade de Leme,</w:t>
      </w:r>
      <w:r w:rsidR="00F85764" w:rsidRPr="000E7F14">
        <w:rPr>
          <w:rFonts w:ascii="Arial" w:hAnsi="Arial" w:cs="Arial"/>
          <w:sz w:val="20"/>
          <w:szCs w:val="20"/>
        </w:rPr>
        <w:t xml:space="preserve"> </w:t>
      </w:r>
      <w:r w:rsidR="001B6F59" w:rsidRPr="000E7F14">
        <w:rPr>
          <w:rFonts w:ascii="Arial" w:hAnsi="Arial" w:cs="Arial"/>
          <w:sz w:val="20"/>
          <w:szCs w:val="20"/>
        </w:rPr>
        <w:t xml:space="preserve">com </w:t>
      </w:r>
      <w:r w:rsidR="00F85764" w:rsidRPr="000E7F14">
        <w:rPr>
          <w:rFonts w:ascii="Arial" w:hAnsi="Arial" w:cs="Arial"/>
          <w:sz w:val="20"/>
          <w:szCs w:val="20"/>
        </w:rPr>
        <w:t>fornecimento de equipa</w:t>
      </w:r>
      <w:r w:rsidR="00484372">
        <w:rPr>
          <w:rFonts w:ascii="Arial" w:hAnsi="Arial" w:cs="Arial"/>
          <w:sz w:val="20"/>
          <w:szCs w:val="20"/>
        </w:rPr>
        <w:t>mentos, materiais</w:t>
      </w:r>
      <w:r w:rsidR="00996907">
        <w:rPr>
          <w:rFonts w:ascii="Arial" w:hAnsi="Arial" w:cs="Arial"/>
          <w:sz w:val="20"/>
          <w:szCs w:val="20"/>
        </w:rPr>
        <w:t xml:space="preserve">, </w:t>
      </w:r>
      <w:r w:rsidR="00484372">
        <w:rPr>
          <w:rFonts w:ascii="Arial" w:hAnsi="Arial" w:cs="Arial"/>
          <w:sz w:val="20"/>
          <w:szCs w:val="20"/>
        </w:rPr>
        <w:t>mão de obra e destinação de resíduo</w:t>
      </w:r>
      <w:r w:rsidR="00996907">
        <w:rPr>
          <w:rFonts w:ascii="Arial" w:hAnsi="Arial" w:cs="Arial"/>
          <w:sz w:val="20"/>
          <w:szCs w:val="20"/>
        </w:rPr>
        <w:t>s</w:t>
      </w:r>
      <w:r w:rsidR="00484372">
        <w:rPr>
          <w:rFonts w:ascii="Arial" w:hAnsi="Arial" w:cs="Arial"/>
          <w:sz w:val="20"/>
          <w:szCs w:val="20"/>
        </w:rPr>
        <w:t xml:space="preserve">, </w:t>
      </w:r>
      <w:r w:rsidR="00F85764" w:rsidRPr="000E7F14">
        <w:rPr>
          <w:rFonts w:ascii="Arial" w:hAnsi="Arial" w:cs="Arial"/>
          <w:sz w:val="20"/>
          <w:szCs w:val="20"/>
        </w:rPr>
        <w:t xml:space="preserve">conforme </w:t>
      </w:r>
      <w:r w:rsidR="004F6239" w:rsidRPr="004F6239">
        <w:rPr>
          <w:rFonts w:ascii="Arial" w:hAnsi="Arial" w:cs="Arial"/>
          <w:sz w:val="20"/>
          <w:szCs w:val="20"/>
        </w:rPr>
        <w:t>o</w:t>
      </w:r>
      <w:r w:rsidR="004F6239">
        <w:rPr>
          <w:rFonts w:ascii="Arial" w:hAnsi="Arial" w:cs="Arial"/>
          <w:sz w:val="20"/>
          <w:szCs w:val="20"/>
        </w:rPr>
        <w:t>s</w:t>
      </w:r>
      <w:r w:rsidR="004166A3" w:rsidRPr="004F6239">
        <w:rPr>
          <w:rFonts w:ascii="Arial" w:hAnsi="Arial" w:cs="Arial"/>
          <w:sz w:val="20"/>
          <w:szCs w:val="20"/>
        </w:rPr>
        <w:t xml:space="preserve"> Anexo</w:t>
      </w:r>
      <w:r w:rsidR="00413505" w:rsidRPr="004F6239">
        <w:rPr>
          <w:rFonts w:ascii="Arial" w:hAnsi="Arial" w:cs="Arial"/>
          <w:sz w:val="20"/>
          <w:szCs w:val="20"/>
        </w:rPr>
        <w:t>s</w:t>
      </w:r>
      <w:r w:rsidR="006D2B79">
        <w:rPr>
          <w:rFonts w:ascii="Arial" w:hAnsi="Arial" w:cs="Arial"/>
          <w:sz w:val="20"/>
          <w:szCs w:val="20"/>
        </w:rPr>
        <w:t>:</w:t>
      </w:r>
      <w:r w:rsidR="004F6239">
        <w:rPr>
          <w:rFonts w:ascii="Arial" w:hAnsi="Arial" w:cs="Arial"/>
          <w:sz w:val="20"/>
          <w:szCs w:val="20"/>
        </w:rPr>
        <w:t xml:space="preserve"> I – Relação dos Locais e Áreas Estimadas</w:t>
      </w:r>
      <w:r w:rsidR="00413505" w:rsidRPr="004F6239">
        <w:rPr>
          <w:rFonts w:ascii="Arial" w:hAnsi="Arial" w:cs="Arial"/>
          <w:sz w:val="20"/>
          <w:szCs w:val="20"/>
        </w:rPr>
        <w:t>, II</w:t>
      </w:r>
      <w:r w:rsidR="004F6239">
        <w:rPr>
          <w:rFonts w:ascii="Arial" w:hAnsi="Arial" w:cs="Arial"/>
          <w:sz w:val="20"/>
          <w:szCs w:val="20"/>
        </w:rPr>
        <w:t xml:space="preserve"> - Planilha Orçamentária</w:t>
      </w:r>
      <w:r w:rsidR="00413505" w:rsidRPr="004F6239">
        <w:rPr>
          <w:rFonts w:ascii="Arial" w:hAnsi="Arial" w:cs="Arial"/>
          <w:sz w:val="20"/>
          <w:szCs w:val="20"/>
        </w:rPr>
        <w:t xml:space="preserve"> e III</w:t>
      </w:r>
      <w:r w:rsidR="004F6239">
        <w:rPr>
          <w:rFonts w:ascii="Arial" w:hAnsi="Arial" w:cs="Arial"/>
          <w:sz w:val="20"/>
          <w:szCs w:val="20"/>
        </w:rPr>
        <w:t xml:space="preserve"> – Termo de Referência</w:t>
      </w:r>
      <w:r w:rsidR="00413505" w:rsidRPr="004F6239">
        <w:rPr>
          <w:rFonts w:ascii="Arial" w:hAnsi="Arial" w:cs="Arial"/>
          <w:sz w:val="20"/>
          <w:szCs w:val="20"/>
        </w:rPr>
        <w:t xml:space="preserve">, </w:t>
      </w:r>
      <w:r w:rsidR="004166A3" w:rsidRPr="004F6239">
        <w:rPr>
          <w:rFonts w:ascii="Arial" w:hAnsi="Arial" w:cs="Arial"/>
          <w:sz w:val="20"/>
          <w:szCs w:val="20"/>
        </w:rPr>
        <w:t>deste Edital</w:t>
      </w:r>
      <w:r w:rsidR="006D019E" w:rsidRPr="004F6239">
        <w:rPr>
          <w:rFonts w:ascii="Arial" w:hAnsi="Arial" w:cs="Arial"/>
          <w:sz w:val="20"/>
          <w:szCs w:val="20"/>
        </w:rPr>
        <w:t>.</w:t>
      </w:r>
    </w:p>
    <w:p w:rsidR="006D019E" w:rsidRPr="000E7F14" w:rsidRDefault="006D019E" w:rsidP="00211FFD">
      <w:pPr>
        <w:spacing w:after="0" w:line="240" w:lineRule="auto"/>
        <w:jc w:val="both"/>
        <w:rPr>
          <w:rFonts w:ascii="Arial" w:hAnsi="Arial" w:cs="Arial"/>
          <w:sz w:val="20"/>
          <w:szCs w:val="20"/>
        </w:rPr>
      </w:pPr>
    </w:p>
    <w:p w:rsidR="00A46D38" w:rsidRPr="006D2B79" w:rsidRDefault="00A46D38" w:rsidP="003D318B">
      <w:pPr>
        <w:spacing w:after="0" w:line="240" w:lineRule="auto"/>
        <w:jc w:val="both"/>
        <w:rPr>
          <w:rFonts w:ascii="Arial" w:hAnsi="Arial" w:cs="Arial"/>
          <w:b/>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sidRPr="006D2B79">
        <w:rPr>
          <w:rFonts w:ascii="Arial" w:hAnsi="Arial" w:cs="Arial"/>
          <w:b/>
          <w:sz w:val="20"/>
          <w:szCs w:val="20"/>
        </w:rPr>
        <w:t>Menor preço</w:t>
      </w:r>
      <w:r w:rsidR="00413505" w:rsidRPr="006D2B79">
        <w:rPr>
          <w:rFonts w:ascii="Arial" w:hAnsi="Arial" w:cs="Arial"/>
          <w:b/>
          <w:sz w:val="20"/>
          <w:szCs w:val="20"/>
        </w:rPr>
        <w:t xml:space="preserve"> unitário por Item</w:t>
      </w:r>
      <w:r w:rsidRPr="006D2B79">
        <w:rPr>
          <w:rFonts w:ascii="Arial" w:hAnsi="Arial" w:cs="Arial"/>
          <w:b/>
          <w:sz w:val="20"/>
          <w:szCs w:val="20"/>
        </w:rPr>
        <w:t>.</w:t>
      </w:r>
    </w:p>
    <w:p w:rsidR="00A46D38" w:rsidRPr="006D2B79" w:rsidRDefault="00A46D38" w:rsidP="003D318B">
      <w:pPr>
        <w:spacing w:after="0" w:line="240" w:lineRule="auto"/>
        <w:jc w:val="both"/>
        <w:rPr>
          <w:rFonts w:ascii="Arial" w:hAnsi="Arial" w:cs="Arial"/>
          <w:b/>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sidR="0022118C">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00750AFF">
        <w:rPr>
          <w:rFonts w:ascii="Arial" w:hAnsi="Arial" w:cs="Arial"/>
          <w:sz w:val="20"/>
          <w:szCs w:val="20"/>
        </w:rPr>
        <w:t xml:space="preserve"> Pregão Presencial nº 07</w:t>
      </w:r>
      <w:r w:rsidRPr="00E1138A">
        <w:rPr>
          <w:rFonts w:ascii="Arial" w:hAnsi="Arial" w:cs="Arial"/>
          <w:sz w:val="20"/>
          <w:szCs w:val="20"/>
        </w:rPr>
        <w:t>/20</w:t>
      </w:r>
      <w:r w:rsidR="00452E1D">
        <w:rPr>
          <w:rFonts w:ascii="Arial" w:hAnsi="Arial" w:cs="Arial"/>
          <w:sz w:val="20"/>
          <w:szCs w:val="20"/>
        </w:rPr>
        <w:t>17</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00413505">
        <w:rPr>
          <w:rFonts w:ascii="Arial" w:hAnsi="Arial" w:cs="Arial"/>
          <w:b/>
          <w:sz w:val="20"/>
          <w:szCs w:val="20"/>
        </w:rPr>
        <w:t>MENOR PREÇO UNITÁRIO POR ITEM</w:t>
      </w:r>
      <w:r w:rsidR="008E513F" w:rsidRPr="00F85764">
        <w:rPr>
          <w:rFonts w:ascii="Arial" w:hAnsi="Arial" w:cs="Arial"/>
          <w:sz w:val="20"/>
          <w:szCs w:val="20"/>
        </w:rPr>
        <w:t xml:space="preserve">, </w:t>
      </w:r>
      <w:r w:rsidR="008E513F" w:rsidRPr="00E1138A">
        <w:rPr>
          <w:rFonts w:ascii="Arial" w:hAnsi="Arial" w:cs="Arial"/>
          <w:sz w:val="20"/>
          <w:szCs w:val="20"/>
        </w:rPr>
        <w:t xml:space="preserve">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w:t>
      </w:r>
      <w:r w:rsidR="00824B09">
        <w:rPr>
          <w:rFonts w:ascii="Arial" w:hAnsi="Arial" w:cs="Arial"/>
          <w:sz w:val="20"/>
          <w:szCs w:val="20"/>
        </w:rPr>
        <w:t xml:space="preserve">erada pela Lei Complementar n.º </w:t>
      </w:r>
      <w:r w:rsidR="008E513F" w:rsidRPr="00E1138A">
        <w:rPr>
          <w:rFonts w:ascii="Arial" w:hAnsi="Arial" w:cs="Arial"/>
          <w:sz w:val="20"/>
          <w:szCs w:val="20"/>
        </w:rPr>
        <w:t>147/2014; Decreto</w:t>
      </w:r>
      <w:r w:rsidR="00B569C7">
        <w:rPr>
          <w:rFonts w:ascii="Arial" w:hAnsi="Arial" w:cs="Arial"/>
          <w:sz w:val="20"/>
          <w:szCs w:val="20"/>
        </w:rPr>
        <w:t>s</w:t>
      </w:r>
      <w:r w:rsidR="008E513F" w:rsidRPr="00E1138A">
        <w:rPr>
          <w:rFonts w:ascii="Arial" w:hAnsi="Arial" w:cs="Arial"/>
          <w:sz w:val="20"/>
          <w:szCs w:val="20"/>
        </w:rPr>
        <w:t xml:space="preserve"> Municipa</w:t>
      </w:r>
      <w:r w:rsidR="00B569C7">
        <w:rPr>
          <w:rFonts w:ascii="Arial" w:hAnsi="Arial" w:cs="Arial"/>
          <w:sz w:val="20"/>
          <w:szCs w:val="20"/>
        </w:rPr>
        <w:t>is</w:t>
      </w:r>
      <w:r w:rsidR="008E513F" w:rsidRPr="00E1138A">
        <w:rPr>
          <w:rFonts w:ascii="Arial" w:hAnsi="Arial" w:cs="Arial"/>
          <w:sz w:val="20"/>
          <w:szCs w:val="20"/>
        </w:rPr>
        <w:t xml:space="preserve"> nº. 5</w:t>
      </w:r>
      <w:r w:rsidR="00DC7D5C">
        <w:rPr>
          <w:rFonts w:ascii="Arial" w:hAnsi="Arial" w:cs="Arial"/>
          <w:sz w:val="20"/>
          <w:szCs w:val="20"/>
        </w:rPr>
        <w:t>.</w:t>
      </w:r>
      <w:r w:rsidR="008E513F" w:rsidRPr="00E1138A">
        <w:rPr>
          <w:rFonts w:ascii="Arial" w:hAnsi="Arial" w:cs="Arial"/>
          <w:sz w:val="20"/>
          <w:szCs w:val="20"/>
        </w:rPr>
        <w:t>312/06</w:t>
      </w:r>
      <w:r w:rsidR="00B569C7">
        <w:rPr>
          <w:rFonts w:ascii="Arial" w:hAnsi="Arial" w:cs="Arial"/>
          <w:sz w:val="20"/>
          <w:szCs w:val="20"/>
        </w:rPr>
        <w:t xml:space="preserve"> e </w:t>
      </w:r>
      <w:r w:rsidR="00B569C7" w:rsidRPr="00211FFD">
        <w:rPr>
          <w:rFonts w:ascii="Arial" w:hAnsi="Arial" w:cs="Arial"/>
          <w:sz w:val="20"/>
          <w:szCs w:val="20"/>
        </w:rPr>
        <w:t>5</w:t>
      </w:r>
      <w:r w:rsidR="00DC7D5C" w:rsidRPr="00211FFD">
        <w:rPr>
          <w:rFonts w:ascii="Arial" w:hAnsi="Arial" w:cs="Arial"/>
          <w:sz w:val="20"/>
          <w:szCs w:val="20"/>
        </w:rPr>
        <w:t>.</w:t>
      </w:r>
      <w:r w:rsidR="00B569C7" w:rsidRPr="00211FFD">
        <w:rPr>
          <w:rFonts w:ascii="Arial" w:hAnsi="Arial" w:cs="Arial"/>
          <w:sz w:val="20"/>
          <w:szCs w:val="20"/>
        </w:rPr>
        <w:t>678/08</w:t>
      </w:r>
      <w:r w:rsidR="008E513F" w:rsidRPr="00211FFD">
        <w:rPr>
          <w:rFonts w:ascii="Arial" w:hAnsi="Arial" w:cs="Arial"/>
          <w:sz w:val="20"/>
          <w:szCs w:val="20"/>
        </w:rPr>
        <w:t xml:space="preserve">; </w:t>
      </w:r>
      <w:r w:rsidR="008E513F" w:rsidRPr="00E1138A">
        <w:rPr>
          <w:rFonts w:ascii="Arial" w:hAnsi="Arial" w:cs="Arial"/>
          <w:sz w:val="20"/>
          <w:szCs w:val="20"/>
        </w:rPr>
        <w:t>aplicando-se,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750AFF" w:rsidRDefault="00750AFF" w:rsidP="003D318B">
      <w:pPr>
        <w:spacing w:after="0" w:line="240" w:lineRule="auto"/>
        <w:jc w:val="both"/>
        <w:rPr>
          <w:rFonts w:ascii="Arial" w:hAnsi="Arial" w:cs="Arial"/>
          <w:b/>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211FFD">
        <w:rPr>
          <w:rFonts w:ascii="Arial" w:hAnsi="Arial" w:cs="Arial"/>
          <w:b/>
          <w:sz w:val="20"/>
          <w:szCs w:val="20"/>
        </w:rPr>
        <w:t>no</w:t>
      </w:r>
      <w:r w:rsidR="00750AFF">
        <w:rPr>
          <w:rFonts w:ascii="Arial" w:hAnsi="Arial" w:cs="Arial"/>
          <w:b/>
          <w:sz w:val="20"/>
          <w:szCs w:val="20"/>
        </w:rPr>
        <w:t xml:space="preserve"> dia 06/04</w:t>
      </w:r>
      <w:r w:rsidR="00824B09">
        <w:rPr>
          <w:rFonts w:ascii="Arial" w:hAnsi="Arial" w:cs="Arial"/>
          <w:b/>
          <w:sz w:val="20"/>
          <w:szCs w:val="20"/>
        </w:rPr>
        <w:t>/2017</w:t>
      </w:r>
      <w:r w:rsidRPr="00E1138A">
        <w:rPr>
          <w:rFonts w:ascii="Arial" w:hAnsi="Arial" w:cs="Arial"/>
          <w:sz w:val="20"/>
          <w:szCs w:val="20"/>
        </w:rPr>
        <w:t xml:space="preserve">, com início </w:t>
      </w:r>
      <w:r w:rsidRPr="00211FFD">
        <w:rPr>
          <w:rFonts w:ascii="Arial" w:hAnsi="Arial" w:cs="Arial"/>
          <w:b/>
          <w:sz w:val="20"/>
          <w:szCs w:val="20"/>
        </w:rPr>
        <w:t>às</w:t>
      </w:r>
      <w:r w:rsidR="00750AFF">
        <w:rPr>
          <w:rFonts w:ascii="Arial" w:hAnsi="Arial" w:cs="Arial"/>
          <w:b/>
          <w:sz w:val="20"/>
          <w:szCs w:val="20"/>
        </w:rPr>
        <w:t xml:space="preserve"> 13h30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proofErr w:type="gramStart"/>
      <w:r w:rsidR="00815B7A" w:rsidRPr="00E1138A">
        <w:rPr>
          <w:rFonts w:ascii="Arial" w:hAnsi="Arial" w:cs="Arial"/>
          <w:sz w:val="20"/>
          <w:szCs w:val="20"/>
        </w:rPr>
        <w:t>protocolar</w:t>
      </w:r>
      <w:r w:rsidR="00F85764">
        <w:rPr>
          <w:rFonts w:ascii="Arial" w:hAnsi="Arial" w:cs="Arial"/>
          <w:sz w:val="20"/>
          <w:szCs w:val="20"/>
        </w:rPr>
        <w:t>em</w:t>
      </w:r>
      <w:proofErr w:type="gramEnd"/>
      <w:r w:rsidR="00E5148F" w:rsidRPr="00E1138A">
        <w:rPr>
          <w:rFonts w:ascii="Arial" w:hAnsi="Arial" w:cs="Arial"/>
          <w:sz w:val="20"/>
          <w:szCs w:val="20"/>
        </w:rPr>
        <w:t xml:space="preserve"> os envelopes de </w:t>
      </w:r>
      <w:r w:rsidR="00E17C68">
        <w:rPr>
          <w:rFonts w:ascii="Arial" w:hAnsi="Arial" w:cs="Arial"/>
          <w:b/>
          <w:sz w:val="20"/>
          <w:szCs w:val="20"/>
        </w:rPr>
        <w:t>n.º 1 – “</w:t>
      </w:r>
      <w:r w:rsidR="00E5148F" w:rsidRPr="00211FFD">
        <w:rPr>
          <w:rFonts w:ascii="Arial" w:hAnsi="Arial" w:cs="Arial"/>
          <w:b/>
          <w:sz w:val="20"/>
          <w:szCs w:val="20"/>
        </w:rPr>
        <w:t>PROPOSTA”</w:t>
      </w:r>
      <w:r w:rsidR="00E5148F" w:rsidRPr="00E1138A">
        <w:rPr>
          <w:rFonts w:ascii="Arial" w:hAnsi="Arial" w:cs="Arial"/>
          <w:sz w:val="20"/>
          <w:szCs w:val="20"/>
        </w:rPr>
        <w:t xml:space="preserve"> e </w:t>
      </w:r>
      <w:r w:rsidR="00211FFD">
        <w:rPr>
          <w:rFonts w:ascii="Arial" w:hAnsi="Arial" w:cs="Arial"/>
          <w:sz w:val="20"/>
          <w:szCs w:val="20"/>
        </w:rPr>
        <w:t xml:space="preserve">de </w:t>
      </w:r>
      <w:r w:rsidR="00E5148F" w:rsidRPr="00211FFD">
        <w:rPr>
          <w:rFonts w:ascii="Arial" w:hAnsi="Arial" w:cs="Arial"/>
          <w:b/>
          <w:sz w:val="20"/>
          <w:szCs w:val="20"/>
        </w:rPr>
        <w:t>n.º 2 – “HABILITAÇÃO”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750AFF">
        <w:rPr>
          <w:rFonts w:ascii="Arial" w:hAnsi="Arial" w:cs="Arial"/>
          <w:b/>
          <w:sz w:val="20"/>
          <w:szCs w:val="20"/>
        </w:rPr>
        <w:t>s 13</w:t>
      </w:r>
      <w:r w:rsidR="006D7440" w:rsidRPr="006D7440">
        <w:rPr>
          <w:rFonts w:ascii="Arial" w:hAnsi="Arial" w:cs="Arial"/>
          <w:b/>
          <w:sz w:val="20"/>
          <w:szCs w:val="20"/>
        </w:rPr>
        <w:t>h</w:t>
      </w:r>
      <w:r w:rsidR="00E5148F" w:rsidRPr="00E1138A">
        <w:rPr>
          <w:rFonts w:ascii="Arial" w:hAnsi="Arial" w:cs="Arial"/>
          <w:sz w:val="20"/>
          <w:szCs w:val="20"/>
        </w:rPr>
        <w:t xml:space="preserve"> des</w:t>
      </w:r>
      <w:r w:rsidR="003D318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DB37C8" w:rsidRDefault="00DB37C8" w:rsidP="00F85764">
      <w:pPr>
        <w:spacing w:after="0" w:line="240" w:lineRule="auto"/>
        <w:jc w:val="both"/>
        <w:rPr>
          <w:rFonts w:ascii="Arial" w:hAnsi="Arial" w:cs="Arial"/>
          <w:b/>
          <w:sz w:val="20"/>
          <w:szCs w:val="20"/>
        </w:rPr>
      </w:pPr>
    </w:p>
    <w:p w:rsidR="00750AFF" w:rsidRDefault="006D2B79" w:rsidP="00026CFE">
      <w:pPr>
        <w:pStyle w:val="PargrafodaLista"/>
        <w:numPr>
          <w:ilvl w:val="1"/>
          <w:numId w:val="14"/>
        </w:numPr>
        <w:spacing w:after="0" w:line="240" w:lineRule="auto"/>
        <w:jc w:val="both"/>
        <w:rPr>
          <w:rFonts w:ascii="Arial" w:hAnsi="Arial" w:cs="Arial"/>
          <w:sz w:val="20"/>
          <w:szCs w:val="20"/>
        </w:rPr>
      </w:pPr>
      <w:r w:rsidRPr="00750AFF">
        <w:rPr>
          <w:rFonts w:ascii="Arial" w:hAnsi="Arial" w:cs="Arial"/>
        </w:rPr>
        <w:t>A presente licitação tem por objeto o</w:t>
      </w:r>
      <w:r>
        <w:t xml:space="preserve"> </w:t>
      </w:r>
      <w:r w:rsidRPr="00026CFE">
        <w:rPr>
          <w:rFonts w:ascii="Arial" w:hAnsi="Arial" w:cs="Arial"/>
          <w:sz w:val="20"/>
          <w:szCs w:val="20"/>
        </w:rPr>
        <w:t>registro de p</w:t>
      </w:r>
      <w:r w:rsidR="00824B09" w:rsidRPr="00026CFE">
        <w:rPr>
          <w:rFonts w:ascii="Arial" w:hAnsi="Arial" w:cs="Arial"/>
          <w:sz w:val="20"/>
          <w:szCs w:val="20"/>
        </w:rPr>
        <w:t xml:space="preserve">reços para contratação de empresa para a execução </w:t>
      </w:r>
      <w:r w:rsidRPr="00026CFE">
        <w:rPr>
          <w:rFonts w:ascii="Arial" w:hAnsi="Arial" w:cs="Arial"/>
          <w:sz w:val="20"/>
          <w:szCs w:val="20"/>
        </w:rPr>
        <w:t xml:space="preserve">de serviços de conservação de áreas verdes desta Autarquia, taludes e </w:t>
      </w:r>
      <w:proofErr w:type="gramStart"/>
      <w:r w:rsidRPr="00026CFE">
        <w:rPr>
          <w:rFonts w:ascii="Arial" w:hAnsi="Arial" w:cs="Arial"/>
          <w:sz w:val="20"/>
          <w:szCs w:val="20"/>
        </w:rPr>
        <w:t>limpeza</w:t>
      </w:r>
      <w:proofErr w:type="gramEnd"/>
      <w:r w:rsidRPr="00026CFE">
        <w:rPr>
          <w:rFonts w:ascii="Arial" w:hAnsi="Arial" w:cs="Arial"/>
          <w:sz w:val="20"/>
          <w:szCs w:val="20"/>
        </w:rPr>
        <w:t xml:space="preserve"> </w:t>
      </w:r>
    </w:p>
    <w:p w:rsidR="00824B09" w:rsidRPr="00026CFE" w:rsidRDefault="006D2B79" w:rsidP="00750AFF">
      <w:pPr>
        <w:pStyle w:val="PargrafodaLista"/>
        <w:spacing w:after="0" w:line="240" w:lineRule="auto"/>
        <w:ind w:left="660"/>
        <w:jc w:val="both"/>
        <w:rPr>
          <w:rFonts w:ascii="Arial" w:hAnsi="Arial" w:cs="Arial"/>
          <w:sz w:val="20"/>
          <w:szCs w:val="20"/>
        </w:rPr>
      </w:pPr>
      <w:proofErr w:type="gramStart"/>
      <w:r w:rsidRPr="00026CFE">
        <w:rPr>
          <w:rFonts w:ascii="Arial" w:hAnsi="Arial" w:cs="Arial"/>
          <w:sz w:val="20"/>
          <w:szCs w:val="20"/>
        </w:rPr>
        <w:lastRenderedPageBreak/>
        <w:t>de</w:t>
      </w:r>
      <w:proofErr w:type="gramEnd"/>
      <w:r w:rsidRPr="00026CFE">
        <w:rPr>
          <w:rFonts w:ascii="Arial" w:hAnsi="Arial" w:cs="Arial"/>
          <w:sz w:val="20"/>
          <w:szCs w:val="20"/>
        </w:rPr>
        <w:t xml:space="preserve"> Córregos, em diversos locais do município de Leme/SP, a serem indicados pela SAECIL – Superintendência de Água e Esgotos da Cidade de Leme, com fornecimento de equipa</w:t>
      </w:r>
      <w:r w:rsidR="00442062">
        <w:rPr>
          <w:rFonts w:ascii="Arial" w:hAnsi="Arial" w:cs="Arial"/>
          <w:sz w:val="20"/>
          <w:szCs w:val="20"/>
        </w:rPr>
        <w:t>mentos, materiais</w:t>
      </w:r>
      <w:r w:rsidR="00996907">
        <w:rPr>
          <w:rFonts w:ascii="Arial" w:hAnsi="Arial" w:cs="Arial"/>
          <w:sz w:val="20"/>
          <w:szCs w:val="20"/>
        </w:rPr>
        <w:t>,</w:t>
      </w:r>
      <w:r w:rsidR="00442062">
        <w:rPr>
          <w:rFonts w:ascii="Arial" w:hAnsi="Arial" w:cs="Arial"/>
          <w:sz w:val="20"/>
          <w:szCs w:val="20"/>
        </w:rPr>
        <w:t xml:space="preserve"> mão de obra e destinação de resíduo</w:t>
      </w:r>
      <w:r w:rsidR="00996907">
        <w:rPr>
          <w:rFonts w:ascii="Arial" w:hAnsi="Arial" w:cs="Arial"/>
          <w:sz w:val="20"/>
          <w:szCs w:val="20"/>
        </w:rPr>
        <w:t>s</w:t>
      </w:r>
      <w:r w:rsidR="00442062">
        <w:rPr>
          <w:rFonts w:ascii="Arial" w:hAnsi="Arial" w:cs="Arial"/>
          <w:sz w:val="20"/>
          <w:szCs w:val="20"/>
        </w:rPr>
        <w:t>,</w:t>
      </w:r>
      <w:r w:rsidRPr="00026CFE">
        <w:rPr>
          <w:rFonts w:ascii="Arial" w:hAnsi="Arial" w:cs="Arial"/>
          <w:sz w:val="20"/>
          <w:szCs w:val="20"/>
        </w:rPr>
        <w:t xml:space="preserve"> conforme os Anexos: I – Relação dos Locais e Áreas Estimadas, II - Planilha Orçamentár</w:t>
      </w:r>
      <w:r w:rsidR="00FF5584" w:rsidRPr="00026CFE">
        <w:rPr>
          <w:rFonts w:ascii="Arial" w:hAnsi="Arial" w:cs="Arial"/>
          <w:sz w:val="20"/>
          <w:szCs w:val="20"/>
        </w:rPr>
        <w:t xml:space="preserve">ia e III – Termo de Referência </w:t>
      </w:r>
      <w:r w:rsidRPr="00026CFE">
        <w:rPr>
          <w:rFonts w:ascii="Arial" w:hAnsi="Arial" w:cs="Arial"/>
          <w:sz w:val="20"/>
          <w:szCs w:val="20"/>
        </w:rPr>
        <w:t>deste Edital.</w:t>
      </w:r>
    </w:p>
    <w:p w:rsidR="00026CFE" w:rsidRDefault="00026CFE" w:rsidP="00026CFE">
      <w:pPr>
        <w:spacing w:after="0" w:line="240" w:lineRule="auto"/>
        <w:jc w:val="both"/>
        <w:rPr>
          <w:rFonts w:ascii="Arial" w:hAnsi="Arial" w:cs="Arial"/>
          <w:color w:val="FF0000"/>
          <w:sz w:val="20"/>
          <w:szCs w:val="20"/>
        </w:rPr>
      </w:pPr>
    </w:p>
    <w:p w:rsidR="00026CFE" w:rsidRPr="00026CFE" w:rsidRDefault="00026CFE" w:rsidP="00026CFE">
      <w:pPr>
        <w:spacing w:after="0" w:line="240" w:lineRule="auto"/>
        <w:jc w:val="both"/>
        <w:rPr>
          <w:rFonts w:ascii="Arial" w:hAnsi="Arial" w:cs="Arial"/>
          <w:b/>
          <w:sz w:val="20"/>
          <w:szCs w:val="20"/>
        </w:rPr>
      </w:pPr>
      <w:proofErr w:type="gramStart"/>
      <w:r w:rsidRPr="00026CFE">
        <w:rPr>
          <w:rFonts w:ascii="Arial" w:hAnsi="Arial" w:cs="Arial"/>
          <w:b/>
          <w:sz w:val="20"/>
          <w:szCs w:val="20"/>
        </w:rPr>
        <w:t>01.01.01.</w:t>
      </w:r>
      <w:proofErr w:type="gramEnd"/>
      <w:r w:rsidRPr="00026CFE">
        <w:rPr>
          <w:rFonts w:ascii="Arial" w:hAnsi="Arial" w:cs="Arial"/>
          <w:b/>
          <w:sz w:val="20"/>
          <w:szCs w:val="20"/>
        </w:rPr>
        <w:t>Observações</w:t>
      </w:r>
    </w:p>
    <w:p w:rsidR="00ED5A1E" w:rsidRDefault="00ED5A1E" w:rsidP="00FF5584">
      <w:pPr>
        <w:spacing w:after="0" w:line="240" w:lineRule="auto"/>
        <w:jc w:val="both"/>
        <w:rPr>
          <w:rFonts w:ascii="Arial" w:hAnsi="Arial" w:cs="Arial"/>
          <w:color w:val="FF0000"/>
          <w:sz w:val="20"/>
          <w:szCs w:val="20"/>
        </w:rPr>
      </w:pPr>
    </w:p>
    <w:p w:rsidR="00026CFE" w:rsidRPr="00026CFE" w:rsidRDefault="00026CFE" w:rsidP="00026CFE">
      <w:pPr>
        <w:pStyle w:val="PargrafodaLista"/>
        <w:numPr>
          <w:ilvl w:val="0"/>
          <w:numId w:val="17"/>
        </w:numPr>
        <w:spacing w:after="0" w:line="240" w:lineRule="auto"/>
        <w:jc w:val="both"/>
        <w:rPr>
          <w:rFonts w:ascii="Arial" w:hAnsi="Arial" w:cs="Arial"/>
          <w:b/>
          <w:sz w:val="20"/>
          <w:szCs w:val="20"/>
        </w:rPr>
      </w:pPr>
      <w:r>
        <w:rPr>
          <w:rFonts w:ascii="Arial" w:hAnsi="Arial" w:cs="Arial"/>
          <w:sz w:val="20"/>
          <w:szCs w:val="20"/>
        </w:rPr>
        <w:t xml:space="preserve">Em conformidade com o Inciso I, do Artigo 48 da Lei Complementar 123/2006, alterada </w:t>
      </w:r>
      <w:r w:rsidR="00F137E3">
        <w:rPr>
          <w:rFonts w:ascii="Arial" w:hAnsi="Arial" w:cs="Arial"/>
          <w:sz w:val="20"/>
          <w:szCs w:val="20"/>
        </w:rPr>
        <w:t xml:space="preserve">pela Lei Complementar 147/2014, </w:t>
      </w:r>
      <w:r w:rsidR="00F137E3">
        <w:rPr>
          <w:rFonts w:ascii="Arial" w:hAnsi="Arial" w:cs="Arial"/>
          <w:sz w:val="20"/>
          <w:szCs w:val="20"/>
          <w:u w:val="single"/>
        </w:rPr>
        <w:t xml:space="preserve">os itens </w:t>
      </w:r>
      <w:proofErr w:type="gramStart"/>
      <w:r w:rsidR="00F137E3" w:rsidRPr="00F137E3">
        <w:rPr>
          <w:rFonts w:ascii="Arial" w:hAnsi="Arial" w:cs="Arial"/>
          <w:sz w:val="20"/>
          <w:szCs w:val="20"/>
          <w:u w:val="single"/>
        </w:rPr>
        <w:t>3</w:t>
      </w:r>
      <w:proofErr w:type="gramEnd"/>
      <w:r w:rsidR="00F137E3" w:rsidRPr="00F137E3">
        <w:rPr>
          <w:rFonts w:ascii="Arial" w:hAnsi="Arial" w:cs="Arial"/>
          <w:sz w:val="20"/>
          <w:szCs w:val="20"/>
          <w:u w:val="single"/>
        </w:rPr>
        <w:t xml:space="preserve"> e 4 do Anexo II</w:t>
      </w:r>
      <w:r w:rsidR="00F137E3" w:rsidRPr="00F137E3">
        <w:rPr>
          <w:rFonts w:ascii="Arial" w:hAnsi="Arial" w:cs="Arial"/>
          <w:sz w:val="20"/>
          <w:szCs w:val="20"/>
        </w:rPr>
        <w:t xml:space="preserve"> – Planilha Orçamentária</w:t>
      </w:r>
      <w:r w:rsidR="00F137E3">
        <w:rPr>
          <w:rFonts w:ascii="Arial" w:hAnsi="Arial" w:cs="Arial"/>
          <w:sz w:val="20"/>
          <w:szCs w:val="20"/>
        </w:rPr>
        <w:t>,</w:t>
      </w:r>
      <w:r>
        <w:rPr>
          <w:rFonts w:ascii="Arial" w:hAnsi="Arial" w:cs="Arial"/>
          <w:sz w:val="20"/>
          <w:szCs w:val="20"/>
        </w:rPr>
        <w:t xml:space="preserve"> objeto desta licitação destinam-se </w:t>
      </w:r>
      <w:r w:rsidR="00F137E3">
        <w:rPr>
          <w:rFonts w:ascii="Arial" w:hAnsi="Arial" w:cs="Arial"/>
          <w:b/>
          <w:sz w:val="20"/>
          <w:szCs w:val="20"/>
          <w:u w:val="single"/>
        </w:rPr>
        <w:t>exclusivamente</w:t>
      </w:r>
      <w:r w:rsidR="00F137E3">
        <w:rPr>
          <w:rFonts w:ascii="Arial" w:hAnsi="Arial" w:cs="Arial"/>
          <w:sz w:val="20"/>
          <w:szCs w:val="20"/>
        </w:rPr>
        <w:t xml:space="preserve"> à</w:t>
      </w:r>
      <w:r w:rsidR="00F137E3" w:rsidRPr="00F137E3">
        <w:rPr>
          <w:rFonts w:ascii="Arial" w:hAnsi="Arial" w:cs="Arial"/>
          <w:sz w:val="20"/>
          <w:szCs w:val="20"/>
        </w:rPr>
        <w:t xml:space="preserve"> </w:t>
      </w:r>
      <w:r>
        <w:rPr>
          <w:rFonts w:ascii="Arial" w:hAnsi="Arial" w:cs="Arial"/>
          <w:sz w:val="20"/>
          <w:szCs w:val="20"/>
        </w:rPr>
        <w:t>participação de microempresas e empresas de pequeno porte.</w:t>
      </w:r>
    </w:p>
    <w:p w:rsidR="00026CFE" w:rsidRDefault="00026CFE" w:rsidP="00FF5584">
      <w:pPr>
        <w:spacing w:after="0" w:line="240" w:lineRule="auto"/>
        <w:jc w:val="both"/>
        <w:rPr>
          <w:rFonts w:ascii="Arial" w:hAnsi="Arial" w:cs="Arial"/>
          <w:color w:val="FF0000"/>
          <w:sz w:val="20"/>
          <w:szCs w:val="20"/>
        </w:rPr>
      </w:pPr>
    </w:p>
    <w:p w:rsidR="00026CFE" w:rsidRDefault="00026CFE" w:rsidP="00FF5584">
      <w:pPr>
        <w:spacing w:after="0" w:line="240" w:lineRule="auto"/>
        <w:jc w:val="both"/>
        <w:rPr>
          <w:rFonts w:ascii="Arial" w:hAnsi="Arial" w:cs="Arial"/>
          <w:color w:val="FF0000"/>
          <w:sz w:val="20"/>
          <w:szCs w:val="20"/>
        </w:rPr>
      </w:pPr>
    </w:p>
    <w:p w:rsidR="00ED5A1E" w:rsidRDefault="00ED5A1E" w:rsidP="00FF5584">
      <w:pPr>
        <w:spacing w:after="0" w:line="240" w:lineRule="auto"/>
        <w:jc w:val="both"/>
        <w:rPr>
          <w:rFonts w:ascii="Arial" w:hAnsi="Arial" w:cs="Arial"/>
          <w:sz w:val="20"/>
          <w:szCs w:val="20"/>
        </w:rPr>
      </w:pPr>
      <w:r w:rsidRPr="00ED5A1E">
        <w:rPr>
          <w:rFonts w:ascii="Arial" w:hAnsi="Arial" w:cs="Arial"/>
          <w:b/>
          <w:sz w:val="20"/>
          <w:szCs w:val="20"/>
        </w:rPr>
        <w:t>01.02</w:t>
      </w:r>
      <w:r>
        <w:rPr>
          <w:rFonts w:ascii="Arial" w:hAnsi="Arial" w:cs="Arial"/>
          <w:sz w:val="20"/>
          <w:szCs w:val="20"/>
        </w:rPr>
        <w:t xml:space="preserve"> – É facultada à empresa licitante solicitar visita técnica para conhecimento das condições do local onde será executado o serviço objeto deste processo licitatório. A visita deverá ser agendada com 02 (dois) dias de antecedência, através do telefone (19) 3573-6200.</w:t>
      </w:r>
    </w:p>
    <w:p w:rsidR="00ED5A1E" w:rsidRDefault="00ED5A1E" w:rsidP="00FF5584">
      <w:pPr>
        <w:spacing w:after="0" w:line="240" w:lineRule="auto"/>
        <w:jc w:val="both"/>
        <w:rPr>
          <w:rFonts w:ascii="Arial" w:hAnsi="Arial" w:cs="Arial"/>
          <w:sz w:val="20"/>
          <w:szCs w:val="20"/>
        </w:rPr>
      </w:pPr>
    </w:p>
    <w:p w:rsidR="006B51E1" w:rsidRDefault="00ED5A1E" w:rsidP="00FF5584">
      <w:pPr>
        <w:spacing w:after="0" w:line="240" w:lineRule="auto"/>
        <w:jc w:val="both"/>
        <w:rPr>
          <w:rFonts w:ascii="Arial" w:hAnsi="Arial" w:cs="Arial"/>
          <w:sz w:val="20"/>
          <w:szCs w:val="20"/>
        </w:rPr>
      </w:pPr>
      <w:r>
        <w:rPr>
          <w:rFonts w:ascii="Arial" w:hAnsi="Arial" w:cs="Arial"/>
          <w:sz w:val="20"/>
          <w:szCs w:val="20"/>
        </w:rPr>
        <w:tab/>
      </w:r>
      <w:r w:rsidRPr="00ED5A1E">
        <w:rPr>
          <w:rFonts w:ascii="Arial" w:hAnsi="Arial" w:cs="Arial"/>
          <w:b/>
          <w:sz w:val="20"/>
          <w:szCs w:val="20"/>
        </w:rPr>
        <w:t>01.02.01</w:t>
      </w:r>
      <w:r>
        <w:rPr>
          <w:rFonts w:ascii="Arial" w:hAnsi="Arial" w:cs="Arial"/>
          <w:sz w:val="20"/>
          <w:szCs w:val="20"/>
        </w:rPr>
        <w:t xml:space="preserve"> – Tendo em vista a faculdade da realização da visita, as licitantes não poderão alegar o desconhecimento das condições e grau de </w:t>
      </w:r>
      <w:r w:rsidR="00760AC0">
        <w:rPr>
          <w:rFonts w:ascii="Arial" w:hAnsi="Arial" w:cs="Arial"/>
          <w:sz w:val="20"/>
          <w:szCs w:val="20"/>
        </w:rPr>
        <w:t>dificuldade existente</w:t>
      </w:r>
      <w:r>
        <w:rPr>
          <w:rFonts w:ascii="Arial" w:hAnsi="Arial" w:cs="Arial"/>
          <w:sz w:val="20"/>
          <w:szCs w:val="20"/>
        </w:rPr>
        <w:t xml:space="preserve"> como justificativa para se eximirem das obrigações assumidas ou em favor de eventuais pretensões de acréscimos de preços em decorrência da execução do objeto desta licitação.</w:t>
      </w:r>
    </w:p>
    <w:p w:rsidR="00760AC0" w:rsidRPr="00760AC0" w:rsidRDefault="00760AC0" w:rsidP="00FF5584">
      <w:pPr>
        <w:spacing w:after="0" w:line="240" w:lineRule="auto"/>
        <w:jc w:val="both"/>
        <w:rPr>
          <w:rFonts w:ascii="Arial" w:hAnsi="Arial" w:cs="Arial"/>
          <w:sz w:val="20"/>
          <w:szCs w:val="20"/>
        </w:rPr>
      </w:pPr>
    </w:p>
    <w:p w:rsidR="00FC3C60" w:rsidRDefault="00FC3C60" w:rsidP="00FC3C60">
      <w:pPr>
        <w:autoSpaceDE w:val="0"/>
        <w:autoSpaceDN w:val="0"/>
        <w:adjustRightInd w:val="0"/>
        <w:spacing w:after="0" w:line="240" w:lineRule="auto"/>
        <w:jc w:val="both"/>
        <w:rPr>
          <w:rFonts w:ascii="Arial" w:eastAsiaTheme="minorHAnsi" w:hAnsi="Arial" w:cs="Arial"/>
          <w:b/>
          <w:bCs/>
          <w:sz w:val="20"/>
          <w:szCs w:val="20"/>
          <w:lang w:eastAsia="en-US"/>
        </w:rPr>
      </w:pPr>
    </w:p>
    <w:p w:rsidR="00FC3C60" w:rsidRPr="00E1138A" w:rsidRDefault="00FC3C60" w:rsidP="00FC3C60">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FC3C60" w:rsidRDefault="00FC3C60" w:rsidP="003D318B">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Padre Julião, n.º 971, Centro –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E25F37" w:rsidRDefault="00E25F37" w:rsidP="003D318B">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E1138A"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03</w:t>
      </w:r>
      <w:r w:rsidR="00DE0532" w:rsidRPr="00E1138A">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03</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w:t>
      </w:r>
      <w:proofErr w:type="gramStart"/>
      <w:r w:rsidR="00DE0532" w:rsidRPr="00E1138A">
        <w:rPr>
          <w:rFonts w:ascii="Arial" w:eastAsiaTheme="minorHAnsi" w:hAnsi="Arial" w:cs="Arial"/>
          <w:sz w:val="20"/>
          <w:szCs w:val="20"/>
          <w:lang w:eastAsia="en-US"/>
        </w:rPr>
        <w:t>facultad</w:t>
      </w:r>
      <w:r w:rsidR="004562C0">
        <w:rPr>
          <w:rFonts w:ascii="Arial" w:eastAsiaTheme="minorHAnsi" w:hAnsi="Arial" w:cs="Arial"/>
          <w:sz w:val="20"/>
          <w:szCs w:val="20"/>
          <w:lang w:eastAsia="en-US"/>
        </w:rPr>
        <w:t>o</w:t>
      </w:r>
      <w:proofErr w:type="gramEnd"/>
      <w:r w:rsidR="00DE0532" w:rsidRPr="00E1138A">
        <w:rPr>
          <w:rFonts w:ascii="Arial" w:eastAsiaTheme="minorHAnsi" w:hAnsi="Arial" w:cs="Arial"/>
          <w:sz w:val="20"/>
          <w:szCs w:val="20"/>
          <w:lang w:eastAsia="en-US"/>
        </w:rPr>
        <w:t xml:space="preserve"> a qualquer interessado a apresentação de pedido de esclarecimentos sobre 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w:t>
      </w:r>
      <w:r w:rsidR="001F4FDD">
        <w:rPr>
          <w:rFonts w:ascii="Arial" w:eastAsiaTheme="minorHAnsi" w:hAnsi="Arial" w:cs="Arial"/>
          <w:sz w:val="20"/>
          <w:szCs w:val="20"/>
          <w:lang w:eastAsia="en-US"/>
        </w:rPr>
        <w:t xml:space="preserve">de </w:t>
      </w:r>
      <w:r w:rsidR="00DE0532" w:rsidRPr="00E1138A">
        <w:rPr>
          <w:rFonts w:ascii="Arial" w:eastAsiaTheme="minorHAnsi" w:hAnsi="Arial" w:cs="Arial"/>
          <w:sz w:val="20"/>
          <w:szCs w:val="20"/>
          <w:lang w:eastAsia="en-US"/>
        </w:rPr>
        <w:t xml:space="preserve">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 xml:space="preserve">nexos, por meio de requerimento endereçado à autoridade subscritora do </w:t>
      </w:r>
      <w:r w:rsidR="001F4FDD">
        <w:rPr>
          <w:rFonts w:ascii="Arial" w:eastAsiaTheme="minorHAnsi" w:hAnsi="Arial" w:cs="Arial"/>
          <w:sz w:val="20"/>
          <w:szCs w:val="20"/>
          <w:lang w:eastAsia="en-US"/>
        </w:rPr>
        <w:t>E</w:t>
      </w:r>
      <w:r w:rsidR="009A1A6E"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w:t>
      </w:r>
      <w:r w:rsidR="00D6412F" w:rsidRPr="00E1138A">
        <w:rPr>
          <w:rFonts w:ascii="Arial" w:eastAsiaTheme="minorHAnsi" w:hAnsi="Arial" w:cs="Arial"/>
          <w:sz w:val="20"/>
          <w:szCs w:val="20"/>
          <w:lang w:eastAsia="en-US"/>
        </w:rPr>
        <w:t xml:space="preserve">junto ao Departamento de Protocolo e Documentação </w:t>
      </w:r>
      <w:r w:rsidR="00DE0532" w:rsidRPr="00E1138A">
        <w:rPr>
          <w:rFonts w:ascii="Arial" w:eastAsiaTheme="minorHAnsi" w:hAnsi="Arial" w:cs="Arial"/>
          <w:sz w:val="20"/>
          <w:szCs w:val="20"/>
          <w:lang w:eastAsia="en-US"/>
        </w:rPr>
        <w:t xml:space="preserve">no endereço e horário constantes do item </w:t>
      </w:r>
      <w:r w:rsidR="00DE0532" w:rsidRPr="001F4FDD">
        <w:rPr>
          <w:rFonts w:ascii="Arial" w:eastAsiaTheme="minorHAnsi" w:hAnsi="Arial" w:cs="Arial"/>
          <w:b/>
          <w:sz w:val="20"/>
          <w:szCs w:val="20"/>
          <w:lang w:eastAsia="en-US"/>
        </w:rPr>
        <w:t>02</w:t>
      </w:r>
      <w:r w:rsidRPr="001F4FDD">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w:t>
      </w: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03</w:t>
      </w:r>
      <w:r w:rsidR="00DE0532" w:rsidRPr="00E1138A">
        <w:rPr>
          <w:rFonts w:ascii="Arial" w:eastAsiaTheme="minorHAnsi" w:hAnsi="Arial" w:cs="Arial"/>
          <w:b/>
          <w:sz w:val="20"/>
          <w:szCs w:val="20"/>
          <w:lang w:eastAsia="en-US"/>
        </w:rPr>
        <w:t>.0</w:t>
      </w:r>
      <w:r w:rsidR="00F613A7" w:rsidRPr="00E1138A">
        <w:rPr>
          <w:rFonts w:ascii="Arial" w:eastAsiaTheme="minorHAnsi" w:hAnsi="Arial" w:cs="Arial"/>
          <w:b/>
          <w:sz w:val="20"/>
          <w:szCs w:val="20"/>
          <w:lang w:eastAsia="en-US"/>
        </w:rPr>
        <w:t>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Os esclarecimentos deverão ser prestados no prazo de 02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 contar do recebimento da solicitação por parte da autoridade subscritora do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passando a integrar os autos do </w:t>
      </w:r>
      <w:r w:rsidR="001F4FDD">
        <w:rPr>
          <w:rFonts w:ascii="Arial" w:eastAsiaTheme="minorHAnsi" w:hAnsi="Arial" w:cs="Arial"/>
          <w:sz w:val="20"/>
          <w:szCs w:val="20"/>
          <w:lang w:eastAsia="en-US"/>
        </w:rPr>
        <w:t>P</w:t>
      </w:r>
      <w:r w:rsidR="009A1A6E" w:rsidRPr="00E1138A">
        <w:rPr>
          <w:rFonts w:ascii="Arial" w:eastAsiaTheme="minorHAnsi" w:hAnsi="Arial" w:cs="Arial"/>
          <w:bCs/>
          <w:sz w:val="20"/>
          <w:szCs w:val="20"/>
          <w:lang w:eastAsia="en-US"/>
        </w:rPr>
        <w:t>regão,</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dando-se ciência aos demais licitantes, através de divulgação no site oficial da </w:t>
      </w:r>
      <w:r w:rsidR="001B776E" w:rsidRPr="00E1138A">
        <w:rPr>
          <w:rFonts w:ascii="Arial" w:eastAsiaTheme="minorHAnsi" w:hAnsi="Arial" w:cs="Arial"/>
          <w:sz w:val="20"/>
          <w:szCs w:val="20"/>
          <w:lang w:eastAsia="en-US"/>
        </w:rPr>
        <w:t>SAECIL</w:t>
      </w:r>
      <w:r w:rsidR="00DE0532" w:rsidRPr="00E1138A">
        <w:rPr>
          <w:rFonts w:ascii="Arial" w:eastAsiaTheme="minorHAnsi" w:hAnsi="Arial" w:cs="Arial"/>
          <w:sz w:val="20"/>
          <w:szCs w:val="20"/>
          <w:lang w:eastAsia="en-US"/>
        </w:rPr>
        <w:t xml:space="preserve"> citado anteriormente. </w:t>
      </w:r>
    </w:p>
    <w:p w:rsidR="005B631C" w:rsidRPr="00E1138A"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lastRenderedPageBreak/>
        <w:t>04</w:t>
      </w:r>
      <w:r w:rsidR="00DE0532" w:rsidRPr="00E1138A">
        <w:rPr>
          <w:rFonts w:ascii="Arial" w:eastAsiaTheme="minorHAnsi" w:hAnsi="Arial" w:cs="Arial"/>
          <w:b/>
          <w:bCs/>
          <w:sz w:val="20"/>
          <w:szCs w:val="20"/>
          <w:lang w:eastAsia="en-US"/>
        </w:rPr>
        <w:t xml:space="preserve">. PROVIDÊNCIAS/IMPUGNAÇÃO AO EDITAL </w:t>
      </w:r>
    </w:p>
    <w:p w:rsidR="00001193" w:rsidRDefault="00001193"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w:t>
      </w:r>
      <w:r w:rsidR="004562C0">
        <w:rPr>
          <w:rFonts w:ascii="Arial" w:eastAsiaTheme="minorHAnsi" w:hAnsi="Arial" w:cs="Arial"/>
          <w:sz w:val="20"/>
          <w:szCs w:val="20"/>
          <w:lang w:eastAsia="en-US"/>
        </w:rPr>
        <w:t>o</w:t>
      </w:r>
      <w:r w:rsidR="00DE0532" w:rsidRPr="00E1138A">
        <w:rPr>
          <w:rFonts w:ascii="Arial" w:eastAsiaTheme="minorHAnsi" w:hAnsi="Arial" w:cs="Arial"/>
          <w:sz w:val="20"/>
          <w:szCs w:val="20"/>
          <w:lang w:eastAsia="en-US"/>
        </w:rPr>
        <w:t xml:space="preserve"> a qualquer interessado a apresentação de pedido de providências ou de impugnação ao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 xml:space="preserve">nexos, observado, para tanto, o prazo de até </w:t>
      </w:r>
      <w:proofErr w:type="gramStart"/>
      <w:r w:rsidR="00DE0532" w:rsidRPr="00E1138A">
        <w:rPr>
          <w:rFonts w:ascii="Arial" w:eastAsiaTheme="minorHAnsi" w:hAnsi="Arial" w:cs="Arial"/>
          <w:sz w:val="20"/>
          <w:szCs w:val="20"/>
          <w:lang w:eastAsia="en-US"/>
        </w:rPr>
        <w:t>2</w:t>
      </w:r>
      <w:proofErr w:type="gramEnd"/>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antes da data fixada para recebimento das propostas.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Default="00F623BB" w:rsidP="00E1138A">
      <w:pPr>
        <w:spacing w:after="0" w:line="240" w:lineRule="auto"/>
        <w:jc w:val="both"/>
        <w:rPr>
          <w:rFonts w:ascii="Arial" w:eastAsiaTheme="minorHAnsi" w:hAnsi="Arial" w:cs="Arial"/>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1E78F8" w:rsidRPr="00E1138A" w:rsidRDefault="001E78F8" w:rsidP="00E1138A">
      <w:pPr>
        <w:spacing w:after="0" w:line="240" w:lineRule="auto"/>
        <w:jc w:val="both"/>
        <w:rPr>
          <w:rFonts w:ascii="Arial" w:eastAsiaTheme="minorHAnsi" w:hAnsi="Arial" w:cs="Arial"/>
          <w:b/>
          <w:bCs/>
          <w:sz w:val="20"/>
          <w:szCs w:val="20"/>
          <w:lang w:eastAsia="en-US"/>
        </w:rPr>
      </w:pPr>
    </w:p>
    <w:p w:rsidR="00F623BB" w:rsidRPr="00E1138A" w:rsidRDefault="00F623BB" w:rsidP="00E1138A">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modificação(ões)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alteração(ões)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alteração(ões) no </w:t>
      </w:r>
      <w:r w:rsidR="009375FB">
        <w:rPr>
          <w:rFonts w:ascii="Arial" w:hAnsi="Arial" w:cs="Arial"/>
          <w:sz w:val="20"/>
          <w:szCs w:val="20"/>
        </w:rPr>
        <w:t>E</w:t>
      </w:r>
      <w:r w:rsidRPr="00E1138A">
        <w:rPr>
          <w:rFonts w:ascii="Arial" w:hAnsi="Arial" w:cs="Arial"/>
          <w:sz w:val="20"/>
          <w:szCs w:val="20"/>
        </w:rPr>
        <w:t>dital não afetar(em) a formulação das propostas.</w:t>
      </w:r>
    </w:p>
    <w:p w:rsidR="00AF0642" w:rsidRDefault="00AF0642" w:rsidP="00E1138A">
      <w:pPr>
        <w:spacing w:after="0" w:line="240" w:lineRule="auto"/>
        <w:jc w:val="both"/>
        <w:rPr>
          <w:rFonts w:ascii="Arial" w:hAnsi="Arial" w:cs="Arial"/>
          <w:b/>
          <w:sz w:val="20"/>
          <w:szCs w:val="20"/>
        </w:rPr>
      </w:pPr>
    </w:p>
    <w:p w:rsidR="00AF0642" w:rsidRDefault="00AF0642"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ecreto Municipal n.º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E1138A">
      <w:pPr>
        <w:spacing w:after="0" w:line="240" w:lineRule="auto"/>
        <w:jc w:val="both"/>
        <w:rPr>
          <w:rFonts w:ascii="Arial" w:hAnsi="Arial" w:cs="Arial"/>
          <w:b/>
          <w:sz w:val="20"/>
          <w:szCs w:val="20"/>
        </w:rPr>
      </w:pPr>
    </w:p>
    <w:p w:rsidR="00145ACF" w:rsidRPr="00E1138A" w:rsidRDefault="00145ACF" w:rsidP="00E1138A">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 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E1138A">
      <w:pPr>
        <w:spacing w:after="0" w:line="240" w:lineRule="auto"/>
        <w:jc w:val="both"/>
        <w:rPr>
          <w:rFonts w:ascii="Arial" w:hAnsi="Arial" w:cs="Arial"/>
          <w:b/>
          <w:sz w:val="20"/>
          <w:szCs w:val="20"/>
        </w:rPr>
      </w:pPr>
    </w:p>
    <w:p w:rsidR="00F85170" w:rsidRDefault="00F85170" w:rsidP="00E1138A">
      <w:pPr>
        <w:spacing w:after="0" w:line="240" w:lineRule="auto"/>
        <w:jc w:val="both"/>
        <w:rPr>
          <w:rFonts w:ascii="Arial" w:hAnsi="Arial" w:cs="Arial"/>
          <w:b/>
          <w:sz w:val="20"/>
          <w:szCs w:val="20"/>
        </w:rPr>
      </w:pPr>
    </w:p>
    <w:p w:rsidR="005E4637" w:rsidRPr="00A64679" w:rsidRDefault="005E4637" w:rsidP="00E1138A">
      <w:pPr>
        <w:spacing w:after="0" w:line="240" w:lineRule="auto"/>
        <w:jc w:val="both"/>
        <w:rPr>
          <w:rFonts w:ascii="Arial" w:hAnsi="Arial" w:cs="Arial"/>
          <w:b/>
          <w:sz w:val="20"/>
          <w:szCs w:val="20"/>
        </w:rPr>
      </w:pPr>
      <w:r w:rsidRPr="00A64679">
        <w:rPr>
          <w:rFonts w:ascii="Arial" w:hAnsi="Arial" w:cs="Arial"/>
          <w:b/>
          <w:sz w:val="20"/>
          <w:szCs w:val="20"/>
        </w:rPr>
        <w:t>0</w:t>
      </w:r>
      <w:r w:rsidR="00E50018" w:rsidRPr="00A64679">
        <w:rPr>
          <w:rFonts w:ascii="Arial" w:hAnsi="Arial" w:cs="Arial"/>
          <w:b/>
          <w:sz w:val="20"/>
          <w:szCs w:val="20"/>
        </w:rPr>
        <w:t>6</w:t>
      </w:r>
      <w:r w:rsidRPr="00A64679">
        <w:rPr>
          <w:rFonts w:ascii="Arial" w:hAnsi="Arial" w:cs="Arial"/>
          <w:b/>
          <w:sz w:val="20"/>
          <w:szCs w:val="20"/>
        </w:rPr>
        <w:t>. CONDIÇÕES DE PARTICIPAÇÃO</w:t>
      </w:r>
    </w:p>
    <w:p w:rsidR="005E4637" w:rsidRPr="00A64679" w:rsidRDefault="005E4637" w:rsidP="00E1138A">
      <w:pPr>
        <w:spacing w:after="0" w:line="240" w:lineRule="auto"/>
        <w:jc w:val="both"/>
        <w:rPr>
          <w:rFonts w:ascii="Arial" w:hAnsi="Arial" w:cs="Arial"/>
          <w:sz w:val="20"/>
          <w:szCs w:val="20"/>
        </w:rPr>
      </w:pPr>
    </w:p>
    <w:p w:rsidR="005E4637" w:rsidRPr="00A64679" w:rsidRDefault="005E4637" w:rsidP="00E1138A">
      <w:pPr>
        <w:spacing w:after="0" w:line="240" w:lineRule="auto"/>
        <w:jc w:val="both"/>
        <w:rPr>
          <w:rFonts w:ascii="Arial" w:hAnsi="Arial" w:cs="Arial"/>
          <w:sz w:val="20"/>
          <w:szCs w:val="20"/>
        </w:rPr>
      </w:pPr>
      <w:r w:rsidRPr="00A64679">
        <w:rPr>
          <w:rFonts w:ascii="Arial" w:hAnsi="Arial" w:cs="Arial"/>
          <w:b/>
          <w:sz w:val="20"/>
          <w:szCs w:val="20"/>
        </w:rPr>
        <w:t>0</w:t>
      </w:r>
      <w:r w:rsidR="00E50018" w:rsidRPr="00A64679">
        <w:rPr>
          <w:rFonts w:ascii="Arial" w:hAnsi="Arial" w:cs="Arial"/>
          <w:b/>
          <w:sz w:val="20"/>
          <w:szCs w:val="20"/>
        </w:rPr>
        <w:t>6</w:t>
      </w:r>
      <w:r w:rsidRPr="00A64679">
        <w:rPr>
          <w:rFonts w:ascii="Arial" w:hAnsi="Arial" w:cs="Arial"/>
          <w:b/>
          <w:sz w:val="20"/>
          <w:szCs w:val="20"/>
        </w:rPr>
        <w:t>.01.</w:t>
      </w:r>
      <w:r w:rsidRPr="00A64679">
        <w:rPr>
          <w:rFonts w:ascii="Arial" w:hAnsi="Arial" w:cs="Arial"/>
          <w:sz w:val="20"/>
          <w:szCs w:val="20"/>
        </w:rPr>
        <w:t xml:space="preserve"> Poderão participar desta licitação as empresas interessadas, do ramo de atividade pertinente ao objeto, </w:t>
      </w:r>
      <w:r w:rsidR="00264BDA" w:rsidRPr="00A64679">
        <w:rPr>
          <w:rFonts w:ascii="Arial" w:hAnsi="Arial" w:cs="Arial"/>
          <w:sz w:val="20"/>
          <w:szCs w:val="20"/>
        </w:rPr>
        <w:t xml:space="preserve">que atenderem todas as exigências constantes deste </w:t>
      </w:r>
      <w:r w:rsidR="00B21E64" w:rsidRPr="00A64679">
        <w:rPr>
          <w:rFonts w:ascii="Arial" w:hAnsi="Arial" w:cs="Arial"/>
          <w:sz w:val="20"/>
          <w:szCs w:val="20"/>
        </w:rPr>
        <w:t>E</w:t>
      </w:r>
      <w:r w:rsidR="00264BDA" w:rsidRPr="00A64679">
        <w:rPr>
          <w:rFonts w:ascii="Arial" w:hAnsi="Arial" w:cs="Arial"/>
          <w:sz w:val="20"/>
          <w:szCs w:val="20"/>
        </w:rPr>
        <w:t xml:space="preserve">dital e seus </w:t>
      </w:r>
      <w:r w:rsidR="00B21E64" w:rsidRPr="00A64679">
        <w:rPr>
          <w:rFonts w:ascii="Arial" w:hAnsi="Arial" w:cs="Arial"/>
          <w:sz w:val="20"/>
          <w:szCs w:val="20"/>
        </w:rPr>
        <w:t>A</w:t>
      </w:r>
      <w:r w:rsidR="00264BDA" w:rsidRPr="00A64679">
        <w:rPr>
          <w:rFonts w:ascii="Arial" w:hAnsi="Arial" w:cs="Arial"/>
          <w:sz w:val="20"/>
          <w:szCs w:val="20"/>
        </w:rPr>
        <w:t xml:space="preserve">nexos, </w:t>
      </w:r>
      <w:r w:rsidRPr="00A64679">
        <w:rPr>
          <w:rFonts w:ascii="Arial" w:hAnsi="Arial" w:cs="Arial"/>
          <w:sz w:val="20"/>
          <w:szCs w:val="20"/>
        </w:rPr>
        <w:t>sendo vedada a participação de empresa:</w:t>
      </w:r>
    </w:p>
    <w:p w:rsidR="00AF5357" w:rsidRPr="004562C0" w:rsidRDefault="00AF5357" w:rsidP="00E1138A">
      <w:pPr>
        <w:spacing w:after="0" w:line="240" w:lineRule="auto"/>
        <w:jc w:val="both"/>
        <w:rPr>
          <w:rFonts w:ascii="Arial" w:hAnsi="Arial" w:cs="Arial"/>
          <w:b/>
          <w:color w:val="FF0000"/>
          <w:sz w:val="20"/>
          <w:szCs w:val="20"/>
        </w:rPr>
      </w:pPr>
    </w:p>
    <w:p w:rsidR="00A64679" w:rsidRPr="000F278F" w:rsidRDefault="00A64679" w:rsidP="00A64679">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A64679" w:rsidRPr="000F278F" w:rsidRDefault="00A64679" w:rsidP="00A64679">
      <w:pPr>
        <w:spacing w:after="0" w:line="240" w:lineRule="auto"/>
        <w:ind w:left="708"/>
        <w:jc w:val="both"/>
        <w:rPr>
          <w:rFonts w:ascii="Arial" w:hAnsi="Arial" w:cs="Arial"/>
          <w:b/>
          <w:sz w:val="20"/>
          <w:szCs w:val="20"/>
        </w:rPr>
      </w:pPr>
    </w:p>
    <w:p w:rsidR="00A64679" w:rsidRPr="000F278F" w:rsidRDefault="00A64679" w:rsidP="00A64679">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0F278F">
        <w:rPr>
          <w:rFonts w:ascii="Arial" w:hAnsi="Arial" w:cs="Arial"/>
          <w:sz w:val="20"/>
          <w:szCs w:val="20"/>
        </w:rPr>
        <w:t>nico, da Lei nº. 8.666/93.</w:t>
      </w:r>
    </w:p>
    <w:p w:rsidR="00A64679" w:rsidRPr="000F278F" w:rsidRDefault="00A64679" w:rsidP="00A64679">
      <w:pPr>
        <w:spacing w:after="0" w:line="240" w:lineRule="auto"/>
        <w:jc w:val="both"/>
        <w:rPr>
          <w:rFonts w:ascii="Arial" w:hAnsi="Arial" w:cs="Arial"/>
          <w:b/>
          <w:sz w:val="20"/>
          <w:szCs w:val="20"/>
        </w:rPr>
      </w:pPr>
    </w:p>
    <w:p w:rsidR="00A64679" w:rsidRPr="000F278F" w:rsidRDefault="00A64679" w:rsidP="00A64679">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A64679" w:rsidRPr="000F278F" w:rsidRDefault="00A64679" w:rsidP="00A64679">
      <w:pPr>
        <w:spacing w:after="0" w:line="240" w:lineRule="auto"/>
        <w:jc w:val="both"/>
        <w:rPr>
          <w:rFonts w:ascii="Arial" w:hAnsi="Arial" w:cs="Arial"/>
          <w:b/>
          <w:sz w:val="20"/>
          <w:szCs w:val="20"/>
        </w:rPr>
      </w:pPr>
    </w:p>
    <w:p w:rsidR="00A64679" w:rsidRPr="000F278F" w:rsidRDefault="00A64679" w:rsidP="00A64679">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A64679" w:rsidRPr="000F278F" w:rsidRDefault="00A64679" w:rsidP="00A64679">
      <w:pPr>
        <w:spacing w:after="0" w:line="240" w:lineRule="auto"/>
        <w:jc w:val="both"/>
        <w:rPr>
          <w:rFonts w:ascii="Arial" w:hAnsi="Arial" w:cs="Arial"/>
          <w:b/>
          <w:sz w:val="20"/>
          <w:szCs w:val="20"/>
        </w:rPr>
      </w:pPr>
    </w:p>
    <w:p w:rsidR="00A64679" w:rsidRPr="000F278F" w:rsidRDefault="00A64679" w:rsidP="00A64679">
      <w:pPr>
        <w:spacing w:after="0" w:line="240" w:lineRule="auto"/>
        <w:ind w:left="708"/>
        <w:jc w:val="both"/>
        <w:rPr>
          <w:rFonts w:ascii="Arial" w:hAnsi="Arial" w:cs="Arial"/>
          <w:sz w:val="20"/>
          <w:szCs w:val="20"/>
        </w:rPr>
      </w:pPr>
      <w:r w:rsidRPr="000F278F">
        <w:rPr>
          <w:rFonts w:ascii="Arial" w:hAnsi="Arial" w:cs="Arial"/>
          <w:b/>
          <w:sz w:val="20"/>
          <w:szCs w:val="20"/>
        </w:rPr>
        <w:lastRenderedPageBreak/>
        <w:t>06.01.05.</w:t>
      </w:r>
      <w:r w:rsidRPr="000F278F">
        <w:rPr>
          <w:rFonts w:ascii="Arial" w:hAnsi="Arial" w:cs="Arial"/>
          <w:sz w:val="20"/>
          <w:szCs w:val="20"/>
        </w:rPr>
        <w:t xml:space="preserve"> Cujos sócios ou diretores pertençam, simultaneamente, a mais de uma empresa licitante.</w:t>
      </w:r>
    </w:p>
    <w:p w:rsidR="00A64679" w:rsidRPr="000F278F" w:rsidRDefault="00A64679" w:rsidP="00A64679">
      <w:pPr>
        <w:spacing w:after="0" w:line="240" w:lineRule="auto"/>
        <w:ind w:firstLine="708"/>
        <w:jc w:val="both"/>
        <w:rPr>
          <w:rFonts w:ascii="Arial" w:hAnsi="Arial" w:cs="Arial"/>
          <w:b/>
          <w:sz w:val="20"/>
          <w:szCs w:val="20"/>
        </w:rPr>
      </w:pPr>
    </w:p>
    <w:p w:rsidR="00A64679" w:rsidRPr="000F278F" w:rsidRDefault="00A64679" w:rsidP="00A64679">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2070B1" w:rsidRDefault="002070B1" w:rsidP="00A64679">
      <w:pPr>
        <w:spacing w:after="0" w:line="240" w:lineRule="auto"/>
        <w:ind w:left="708"/>
        <w:jc w:val="both"/>
        <w:rPr>
          <w:rFonts w:ascii="Arial" w:hAnsi="Arial" w:cs="Arial"/>
          <w:b/>
          <w:sz w:val="20"/>
          <w:szCs w:val="20"/>
        </w:rPr>
      </w:pPr>
    </w:p>
    <w:p w:rsidR="00A64679" w:rsidRPr="000F278F" w:rsidRDefault="00A64679" w:rsidP="00A64679">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Pr>
          <w:rFonts w:ascii="Arial" w:hAnsi="Arial" w:cs="Arial"/>
          <w:sz w:val="20"/>
          <w:szCs w:val="20"/>
        </w:rPr>
        <w:t>D</w:t>
      </w:r>
      <w:r w:rsidRPr="000F278F">
        <w:rPr>
          <w:rFonts w:ascii="Arial" w:hAnsi="Arial" w:cs="Arial"/>
          <w:sz w:val="20"/>
          <w:szCs w:val="20"/>
        </w:rPr>
        <w:t>a qua</w:t>
      </w:r>
      <w:r>
        <w:rPr>
          <w:rFonts w:ascii="Arial" w:hAnsi="Arial" w:cs="Arial"/>
          <w:sz w:val="20"/>
          <w:szCs w:val="20"/>
        </w:rPr>
        <w:t>l</w:t>
      </w:r>
      <w:r w:rsidRPr="000F278F">
        <w:rPr>
          <w:rFonts w:ascii="Arial" w:hAnsi="Arial" w:cs="Arial"/>
          <w:sz w:val="20"/>
          <w:szCs w:val="20"/>
        </w:rPr>
        <w:t xml:space="preserve"> participe, seja a que título for, servidor municipal de Leme.</w:t>
      </w:r>
    </w:p>
    <w:p w:rsidR="00A64679" w:rsidRDefault="00A64679" w:rsidP="00A64679">
      <w:pPr>
        <w:spacing w:after="0" w:line="240" w:lineRule="auto"/>
        <w:jc w:val="both"/>
        <w:rPr>
          <w:rFonts w:ascii="Arial" w:hAnsi="Arial" w:cs="Arial"/>
          <w:sz w:val="20"/>
          <w:szCs w:val="20"/>
        </w:rPr>
      </w:pPr>
    </w:p>
    <w:p w:rsidR="00A64679" w:rsidRPr="000F278F" w:rsidRDefault="00A64679" w:rsidP="00A64679">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Pr>
          <w:rFonts w:ascii="Arial" w:hAnsi="Arial" w:cs="Arial"/>
          <w:sz w:val="20"/>
          <w:szCs w:val="20"/>
        </w:rPr>
        <w:t>A</w:t>
      </w:r>
      <w:r w:rsidRPr="000F278F">
        <w:rPr>
          <w:rFonts w:ascii="Arial" w:hAnsi="Arial" w:cs="Arial"/>
          <w:sz w:val="20"/>
          <w:szCs w:val="20"/>
        </w:rPr>
        <w:t>rtigo 10</w:t>
      </w:r>
      <w:r>
        <w:rPr>
          <w:rFonts w:ascii="Arial" w:hAnsi="Arial" w:cs="Arial"/>
          <w:sz w:val="20"/>
          <w:szCs w:val="20"/>
        </w:rPr>
        <w:t>,</w:t>
      </w:r>
      <w:r w:rsidRPr="000F278F">
        <w:rPr>
          <w:rFonts w:ascii="Arial" w:hAnsi="Arial" w:cs="Arial"/>
          <w:sz w:val="20"/>
          <w:szCs w:val="20"/>
        </w:rPr>
        <w:t xml:space="preserve"> da Lei nº 9.605/98.</w:t>
      </w:r>
    </w:p>
    <w:p w:rsidR="00A64679" w:rsidRPr="000F278F" w:rsidRDefault="00A64679" w:rsidP="00A64679">
      <w:pPr>
        <w:spacing w:after="0" w:line="240" w:lineRule="auto"/>
        <w:jc w:val="both"/>
        <w:rPr>
          <w:rFonts w:ascii="Arial" w:hAnsi="Arial" w:cs="Arial"/>
          <w:b/>
          <w:sz w:val="20"/>
          <w:szCs w:val="20"/>
        </w:rPr>
      </w:pPr>
    </w:p>
    <w:p w:rsidR="00A64679" w:rsidRPr="000F278F" w:rsidRDefault="00A64679" w:rsidP="00A64679">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2070B1" w:rsidRDefault="002070B1" w:rsidP="00E1138A">
      <w:pPr>
        <w:spacing w:after="0" w:line="240" w:lineRule="auto"/>
        <w:jc w:val="both"/>
        <w:rPr>
          <w:rFonts w:ascii="Arial" w:hAnsi="Arial" w:cs="Arial"/>
          <w:b/>
          <w:sz w:val="20"/>
          <w:szCs w:val="20"/>
        </w:rPr>
      </w:pPr>
    </w:p>
    <w:p w:rsidR="005E4637" w:rsidRPr="00E1138A" w:rsidRDefault="00E50018" w:rsidP="00E1138A">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C375F2">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3522BB" w:rsidRPr="00E1138A" w:rsidRDefault="003522BB" w:rsidP="00E1138A">
      <w:pPr>
        <w:spacing w:after="0" w:line="240" w:lineRule="auto"/>
        <w:jc w:val="both"/>
        <w:rPr>
          <w:rFonts w:ascii="Arial" w:hAnsi="Arial" w:cs="Arial"/>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ED3B13" w:rsidRDefault="00ED3B13" w:rsidP="00536B16">
      <w:pPr>
        <w:spacing w:after="0" w:line="240" w:lineRule="auto"/>
        <w:ind w:left="708"/>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w:t>
      </w:r>
      <w:r w:rsidRPr="00E1138A">
        <w:rPr>
          <w:rFonts w:ascii="Arial" w:hAnsi="Arial" w:cs="Arial"/>
          <w:sz w:val="20"/>
          <w:szCs w:val="20"/>
        </w:rPr>
        <w:t xml:space="preserve"> Tratando-se de </w:t>
      </w:r>
      <w:r w:rsidR="00536B16">
        <w:rPr>
          <w:rFonts w:ascii="Arial" w:hAnsi="Arial" w:cs="Arial"/>
          <w:sz w:val="20"/>
          <w:szCs w:val="20"/>
        </w:rPr>
        <w:t>P</w:t>
      </w:r>
      <w:r w:rsidR="00536B16" w:rsidRPr="00E1138A">
        <w:rPr>
          <w:rFonts w:ascii="Arial" w:hAnsi="Arial" w:cs="Arial"/>
          <w:sz w:val="20"/>
          <w:szCs w:val="20"/>
        </w:rPr>
        <w:t>rocurador</w:t>
      </w:r>
      <w:r w:rsidRPr="00E1138A">
        <w:rPr>
          <w:rFonts w:ascii="Arial" w:hAnsi="Arial" w:cs="Arial"/>
          <w:sz w:val="20"/>
          <w:szCs w:val="20"/>
        </w:rPr>
        <w:t xml:space="preserve">, o credenciamento far-se-á por meio de apresentação de instrumento público de procuração </w:t>
      </w:r>
      <w:r w:rsidR="004B4DCA" w:rsidRPr="00E1138A">
        <w:rPr>
          <w:rFonts w:ascii="Arial" w:hAnsi="Arial" w:cs="Arial"/>
          <w:sz w:val="20"/>
          <w:szCs w:val="20"/>
        </w:rPr>
        <w:t>ou</w:t>
      </w:r>
      <w:r w:rsidRPr="00E1138A">
        <w:rPr>
          <w:rFonts w:ascii="Arial" w:hAnsi="Arial" w:cs="Arial"/>
          <w:sz w:val="20"/>
          <w:szCs w:val="20"/>
        </w:rPr>
        <w:t xml:space="preserve"> de instrumento particular com firma reconhecida do representante legal que o assina, do qual constem poderes específicos para formular lances e ofertas, negociar preço</w:t>
      </w:r>
      <w:r w:rsidR="004B4DCA" w:rsidRPr="00E1138A">
        <w:rPr>
          <w:rFonts w:ascii="Arial" w:hAnsi="Arial" w:cs="Arial"/>
          <w:sz w:val="20"/>
          <w:szCs w:val="20"/>
        </w:rPr>
        <w:t>s</w:t>
      </w:r>
      <w:r w:rsidRPr="00E1138A">
        <w:rPr>
          <w:rFonts w:ascii="Arial" w:hAnsi="Arial" w:cs="Arial"/>
          <w:sz w:val="20"/>
          <w:szCs w:val="20"/>
        </w:rPr>
        <w:t>, interpor recursos e desistir de sua interposição, bem como prat</w:t>
      </w:r>
      <w:r w:rsidR="00570E85" w:rsidRPr="00E1138A">
        <w:rPr>
          <w:rFonts w:ascii="Arial" w:hAnsi="Arial" w:cs="Arial"/>
          <w:sz w:val="20"/>
          <w:szCs w:val="20"/>
        </w:rPr>
        <w:t>icar todos os atos pertinentes a</w:t>
      </w:r>
      <w:r w:rsidR="00536B16">
        <w:rPr>
          <w:rFonts w:ascii="Arial" w:hAnsi="Arial" w:cs="Arial"/>
          <w:sz w:val="20"/>
          <w:szCs w:val="20"/>
        </w:rPr>
        <w:t>o certame.</w:t>
      </w:r>
    </w:p>
    <w:p w:rsidR="00536B16" w:rsidRDefault="00536B16" w:rsidP="00536B16">
      <w:pPr>
        <w:spacing w:after="0" w:line="240" w:lineRule="auto"/>
        <w:jc w:val="both"/>
        <w:rPr>
          <w:rFonts w:ascii="Arial" w:hAnsi="Arial" w:cs="Arial"/>
          <w:b/>
          <w:sz w:val="20"/>
          <w:szCs w:val="20"/>
        </w:rPr>
      </w:pPr>
    </w:p>
    <w:p w:rsidR="005E4637" w:rsidRPr="00E1138A" w:rsidRDefault="005E4637" w:rsidP="00764BA3">
      <w:pPr>
        <w:spacing w:after="0" w:line="240" w:lineRule="auto"/>
        <w:ind w:left="1416"/>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865D0A" w:rsidRPr="00E1138A" w:rsidRDefault="00865D0A" w:rsidP="00E1138A">
      <w:pPr>
        <w:spacing w:after="0" w:line="240" w:lineRule="auto"/>
        <w:ind w:left="1416"/>
        <w:jc w:val="both"/>
        <w:rPr>
          <w:rFonts w:ascii="Arial" w:hAnsi="Arial" w:cs="Arial"/>
          <w:color w:val="FF0000"/>
          <w:sz w:val="20"/>
          <w:szCs w:val="20"/>
        </w:rPr>
      </w:pPr>
    </w:p>
    <w:p w:rsidR="004B4DCA" w:rsidRPr="00E1138A" w:rsidRDefault="00865D0A" w:rsidP="00E1138A">
      <w:pPr>
        <w:spacing w:after="0" w:line="240" w:lineRule="auto"/>
        <w:jc w:val="both"/>
        <w:rPr>
          <w:rFonts w:ascii="Arial" w:hAnsi="Arial" w:cs="Arial"/>
          <w:color w:val="FF0000"/>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 “HABILITAÇÃO”.</w:t>
      </w:r>
      <w:r w:rsidR="00E50018" w:rsidRPr="00E1138A">
        <w:rPr>
          <w:rFonts w:ascii="Arial" w:hAnsi="Arial" w:cs="Arial"/>
          <w:color w:val="FF0000"/>
          <w:sz w:val="20"/>
          <w:szCs w:val="20"/>
        </w:rPr>
        <w:t xml:space="preserve"> </w:t>
      </w:r>
    </w:p>
    <w:p w:rsidR="00AE56A5" w:rsidRDefault="00AE56A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E1138A">
      <w:pPr>
        <w:spacing w:after="0" w:line="240" w:lineRule="auto"/>
        <w:jc w:val="both"/>
        <w:rPr>
          <w:rFonts w:ascii="Arial" w:hAnsi="Arial" w:cs="Arial"/>
          <w:sz w:val="20"/>
          <w:szCs w:val="20"/>
        </w:rPr>
      </w:pPr>
    </w:p>
    <w:p w:rsidR="00F85C1B" w:rsidRPr="00E1138A" w:rsidRDefault="00F85C1B" w:rsidP="00E1138A">
      <w:pPr>
        <w:spacing w:after="0" w:line="240" w:lineRule="auto"/>
        <w:jc w:val="both"/>
        <w:rPr>
          <w:rFonts w:ascii="Arial" w:hAnsi="Arial" w:cs="Arial"/>
          <w:sz w:val="20"/>
          <w:szCs w:val="20"/>
        </w:rPr>
      </w:pPr>
    </w:p>
    <w:p w:rsidR="003E58B4" w:rsidRPr="00E1138A" w:rsidRDefault="003E58B4" w:rsidP="00E1138A">
      <w:pPr>
        <w:spacing w:after="0" w:line="240" w:lineRule="auto"/>
        <w:jc w:val="both"/>
        <w:rPr>
          <w:rFonts w:ascii="Arial" w:hAnsi="Arial" w:cs="Arial"/>
          <w:b/>
          <w:sz w:val="20"/>
          <w:szCs w:val="20"/>
        </w:rPr>
      </w:pPr>
      <w:r w:rsidRPr="00E1138A">
        <w:rPr>
          <w:rFonts w:ascii="Arial" w:hAnsi="Arial" w:cs="Arial"/>
          <w:b/>
          <w:sz w:val="20"/>
          <w:szCs w:val="20"/>
        </w:rPr>
        <w:lastRenderedPageBreak/>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2070B1" w:rsidRDefault="002070B1" w:rsidP="00E1138A">
      <w:pPr>
        <w:spacing w:after="0" w:line="240" w:lineRule="auto"/>
        <w:jc w:val="both"/>
        <w:rPr>
          <w:rFonts w:ascii="Arial" w:hAnsi="Arial" w:cs="Arial"/>
          <w:b/>
          <w:sz w:val="20"/>
          <w:szCs w:val="20"/>
        </w:rPr>
      </w:pPr>
    </w:p>
    <w:p w:rsidR="003522BB" w:rsidRPr="00E1138A" w:rsidRDefault="003E58B4"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2070B1" w:rsidRDefault="002070B1" w:rsidP="00536B16">
      <w:pPr>
        <w:spacing w:after="0" w:line="240" w:lineRule="auto"/>
        <w:ind w:left="708"/>
        <w:jc w:val="both"/>
        <w:rPr>
          <w:rFonts w:ascii="Arial" w:hAnsi="Arial" w:cs="Arial"/>
          <w:b/>
          <w:sz w:val="20"/>
          <w:szCs w:val="20"/>
        </w:rPr>
      </w:pPr>
    </w:p>
    <w:p w:rsidR="00B56F2A" w:rsidRPr="00881410" w:rsidRDefault="00B56F2A" w:rsidP="00536B16">
      <w:pPr>
        <w:spacing w:after="0" w:line="240" w:lineRule="auto"/>
        <w:ind w:left="708"/>
        <w:jc w:val="both"/>
        <w:rPr>
          <w:rFonts w:ascii="Arial" w:hAnsi="Arial" w:cs="Arial"/>
          <w:b/>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.01.01.</w:t>
      </w:r>
      <w:r w:rsidRPr="00E1138A">
        <w:rPr>
          <w:rFonts w:ascii="Arial" w:hAnsi="Arial" w:cs="Arial"/>
          <w:sz w:val="20"/>
          <w:szCs w:val="20"/>
        </w:rPr>
        <w:t xml:space="preserve"> A </w:t>
      </w:r>
      <w:r w:rsidR="00536B16">
        <w:rPr>
          <w:rFonts w:ascii="Arial" w:hAnsi="Arial" w:cs="Arial"/>
          <w:b/>
          <w:sz w:val="20"/>
          <w:szCs w:val="20"/>
        </w:rPr>
        <w:t>D</w:t>
      </w:r>
      <w:r w:rsidR="00536B16" w:rsidRPr="00E1138A">
        <w:rPr>
          <w:rFonts w:ascii="Arial" w:hAnsi="Arial" w:cs="Arial"/>
          <w:b/>
          <w:sz w:val="20"/>
          <w:szCs w:val="20"/>
        </w:rPr>
        <w:t xml:space="preserve">eclaração de que </w:t>
      </w:r>
      <w:r w:rsidR="00536B16">
        <w:rPr>
          <w:rFonts w:ascii="Arial" w:hAnsi="Arial" w:cs="Arial"/>
          <w:b/>
          <w:sz w:val="20"/>
          <w:szCs w:val="20"/>
        </w:rPr>
        <w:t>o</w:t>
      </w:r>
      <w:r w:rsidR="00536B16" w:rsidRPr="00E1138A">
        <w:rPr>
          <w:rFonts w:ascii="Arial" w:hAnsi="Arial" w:cs="Arial"/>
          <w:b/>
          <w:sz w:val="20"/>
          <w:szCs w:val="20"/>
        </w:rPr>
        <w:t xml:space="preserve"> </w:t>
      </w:r>
      <w:r w:rsidR="00536B16">
        <w:rPr>
          <w:rFonts w:ascii="Arial" w:hAnsi="Arial" w:cs="Arial"/>
          <w:b/>
          <w:sz w:val="20"/>
          <w:szCs w:val="20"/>
        </w:rPr>
        <w:t>P</w:t>
      </w:r>
      <w:r w:rsidR="00536B16" w:rsidRPr="00E1138A">
        <w:rPr>
          <w:rFonts w:ascii="Arial" w:hAnsi="Arial" w:cs="Arial"/>
          <w:b/>
          <w:sz w:val="20"/>
          <w:szCs w:val="20"/>
        </w:rPr>
        <w:t xml:space="preserve">roponente </w:t>
      </w:r>
      <w:r w:rsidR="00536B16">
        <w:rPr>
          <w:rFonts w:ascii="Arial" w:hAnsi="Arial" w:cs="Arial"/>
          <w:b/>
          <w:sz w:val="20"/>
          <w:szCs w:val="20"/>
        </w:rPr>
        <w:t>C</w:t>
      </w:r>
      <w:r w:rsidR="00536B16" w:rsidRPr="00E1138A">
        <w:rPr>
          <w:rFonts w:ascii="Arial" w:hAnsi="Arial" w:cs="Arial"/>
          <w:b/>
          <w:sz w:val="20"/>
          <w:szCs w:val="20"/>
        </w:rPr>
        <w:t xml:space="preserve">umpre os </w:t>
      </w:r>
      <w:r w:rsidR="00536B16">
        <w:rPr>
          <w:rFonts w:ascii="Arial" w:hAnsi="Arial" w:cs="Arial"/>
          <w:b/>
          <w:sz w:val="20"/>
          <w:szCs w:val="20"/>
        </w:rPr>
        <w:t>R</w:t>
      </w:r>
      <w:r w:rsidR="00536B16" w:rsidRPr="00E1138A">
        <w:rPr>
          <w:rFonts w:ascii="Arial" w:hAnsi="Arial" w:cs="Arial"/>
          <w:b/>
          <w:sz w:val="20"/>
          <w:szCs w:val="20"/>
        </w:rPr>
        <w:t xml:space="preserve">equisitos de </w:t>
      </w:r>
      <w:r w:rsidR="00536B16">
        <w:rPr>
          <w:rFonts w:ascii="Arial" w:hAnsi="Arial" w:cs="Arial"/>
          <w:b/>
          <w:sz w:val="20"/>
          <w:szCs w:val="20"/>
        </w:rPr>
        <w:t>H</w:t>
      </w:r>
      <w:r w:rsidR="00536B16" w:rsidRPr="00E1138A">
        <w:rPr>
          <w:rFonts w:ascii="Arial" w:hAnsi="Arial" w:cs="Arial"/>
          <w:b/>
          <w:sz w:val="20"/>
          <w:szCs w:val="20"/>
        </w:rPr>
        <w:t>abilitação</w:t>
      </w:r>
      <w:r w:rsidR="00536B16" w:rsidRPr="00E1138A">
        <w:rPr>
          <w:rFonts w:ascii="Arial" w:hAnsi="Arial" w:cs="Arial"/>
          <w:sz w:val="20"/>
          <w:szCs w:val="20"/>
        </w:rPr>
        <w:t xml:space="preserve"> </w:t>
      </w:r>
      <w:r w:rsidRPr="00E1138A">
        <w:rPr>
          <w:rFonts w:ascii="Arial" w:hAnsi="Arial" w:cs="Arial"/>
          <w:sz w:val="20"/>
          <w:szCs w:val="20"/>
        </w:rPr>
        <w:t xml:space="preserve">não deve integrar os envelopes </w:t>
      </w:r>
      <w:r w:rsidR="00D224E9" w:rsidRPr="00E1138A">
        <w:rPr>
          <w:rFonts w:ascii="Arial" w:hAnsi="Arial" w:cs="Arial"/>
          <w:sz w:val="20"/>
          <w:szCs w:val="20"/>
        </w:rPr>
        <w:t xml:space="preserve">01, “PROPOSTA”, e 02, “HABILITAÇÃO”, constituindo-se em documento a ser fornecido separadamente, ficando facultada a utilização do modelo constante </w:t>
      </w:r>
      <w:r w:rsidR="00D224E9" w:rsidRPr="00211FFD">
        <w:rPr>
          <w:rFonts w:ascii="Arial" w:hAnsi="Arial" w:cs="Arial"/>
          <w:sz w:val="20"/>
          <w:szCs w:val="20"/>
        </w:rPr>
        <w:t xml:space="preserve">no </w:t>
      </w:r>
      <w:r w:rsidR="00881410" w:rsidRPr="00881410">
        <w:rPr>
          <w:rFonts w:ascii="Arial" w:hAnsi="Arial" w:cs="Arial"/>
          <w:b/>
          <w:sz w:val="20"/>
          <w:szCs w:val="20"/>
        </w:rPr>
        <w:t xml:space="preserve">Anexo </w:t>
      </w:r>
      <w:proofErr w:type="gramStart"/>
      <w:r w:rsidR="00881410" w:rsidRPr="00881410">
        <w:rPr>
          <w:rFonts w:ascii="Arial" w:hAnsi="Arial" w:cs="Arial"/>
          <w:b/>
          <w:sz w:val="20"/>
          <w:szCs w:val="20"/>
        </w:rPr>
        <w:t>VI</w:t>
      </w:r>
      <w:proofErr w:type="gramEnd"/>
    </w:p>
    <w:p w:rsidR="00D224E9" w:rsidRPr="00E1138A" w:rsidRDefault="00D224E9" w:rsidP="00E1138A">
      <w:pPr>
        <w:spacing w:after="0" w:line="240" w:lineRule="auto"/>
        <w:jc w:val="both"/>
        <w:rPr>
          <w:rFonts w:ascii="Arial" w:hAnsi="Arial" w:cs="Arial"/>
          <w:b/>
          <w:sz w:val="20"/>
          <w:szCs w:val="20"/>
        </w:rPr>
      </w:pPr>
    </w:p>
    <w:p w:rsidR="00764BA3" w:rsidRDefault="00D224E9" w:rsidP="00764BA3">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.01.02. </w:t>
      </w:r>
      <w:r w:rsidR="00F573AB" w:rsidRPr="00E1138A">
        <w:rPr>
          <w:rFonts w:ascii="Arial" w:hAnsi="Arial" w:cs="Arial"/>
          <w:sz w:val="20"/>
          <w:szCs w:val="20"/>
        </w:rPr>
        <w:t>O</w:t>
      </w:r>
      <w:r w:rsidRPr="00E1138A">
        <w:rPr>
          <w:rFonts w:ascii="Arial" w:hAnsi="Arial" w:cs="Arial"/>
          <w:sz w:val="20"/>
          <w:szCs w:val="20"/>
        </w:rPr>
        <w:t xml:space="preserve"> </w:t>
      </w:r>
      <w:r w:rsidR="00536B16">
        <w:rPr>
          <w:rFonts w:ascii="Arial" w:hAnsi="Arial" w:cs="Arial"/>
          <w:b/>
          <w:sz w:val="20"/>
          <w:szCs w:val="20"/>
        </w:rPr>
        <w:t>T</w:t>
      </w:r>
      <w:r w:rsidR="00F573AB" w:rsidRPr="00E1138A">
        <w:rPr>
          <w:rFonts w:ascii="Arial" w:hAnsi="Arial" w:cs="Arial"/>
          <w:b/>
          <w:sz w:val="20"/>
          <w:szCs w:val="20"/>
        </w:rPr>
        <w:t xml:space="preserve">ermo de </w:t>
      </w:r>
      <w:r w:rsidR="00536B16">
        <w:rPr>
          <w:rFonts w:ascii="Arial" w:hAnsi="Arial" w:cs="Arial"/>
          <w:b/>
          <w:sz w:val="20"/>
          <w:szCs w:val="20"/>
        </w:rPr>
        <w:t>O</w:t>
      </w:r>
      <w:r w:rsidR="00F573AB" w:rsidRPr="00E1138A">
        <w:rPr>
          <w:rFonts w:ascii="Arial" w:hAnsi="Arial" w:cs="Arial"/>
          <w:b/>
          <w:sz w:val="20"/>
          <w:szCs w:val="20"/>
        </w:rPr>
        <w:t xml:space="preserve">pção e </w:t>
      </w:r>
      <w:r w:rsidR="00536B16">
        <w:rPr>
          <w:rFonts w:ascii="Arial" w:hAnsi="Arial" w:cs="Arial"/>
          <w:b/>
          <w:sz w:val="20"/>
          <w:szCs w:val="20"/>
        </w:rPr>
        <w:t>D</w:t>
      </w:r>
      <w:r w:rsidR="00F573AB" w:rsidRPr="00E1138A">
        <w:rPr>
          <w:rFonts w:ascii="Arial" w:hAnsi="Arial" w:cs="Arial"/>
          <w:b/>
          <w:sz w:val="20"/>
          <w:szCs w:val="20"/>
        </w:rPr>
        <w:t xml:space="preserve">eclaração para </w:t>
      </w:r>
      <w:r w:rsidR="00536B16">
        <w:rPr>
          <w:rFonts w:ascii="Arial" w:hAnsi="Arial" w:cs="Arial"/>
          <w:b/>
          <w:sz w:val="20"/>
          <w:szCs w:val="20"/>
        </w:rPr>
        <w:t>M</w:t>
      </w:r>
      <w:r w:rsidR="00F573AB" w:rsidRPr="00E1138A">
        <w:rPr>
          <w:rFonts w:ascii="Arial" w:hAnsi="Arial" w:cs="Arial"/>
          <w:b/>
          <w:sz w:val="20"/>
          <w:szCs w:val="20"/>
        </w:rPr>
        <w:t xml:space="preserve">icroempresa e </w:t>
      </w:r>
      <w:r w:rsidR="00536B16">
        <w:rPr>
          <w:rFonts w:ascii="Arial" w:hAnsi="Arial" w:cs="Arial"/>
          <w:b/>
          <w:sz w:val="20"/>
          <w:szCs w:val="20"/>
        </w:rPr>
        <w:t>E</w:t>
      </w:r>
      <w:r w:rsidR="00F573AB" w:rsidRPr="00E1138A">
        <w:rPr>
          <w:rFonts w:ascii="Arial" w:hAnsi="Arial" w:cs="Arial"/>
          <w:b/>
          <w:sz w:val="20"/>
          <w:szCs w:val="20"/>
        </w:rPr>
        <w:t xml:space="preserve">mpresa de </w:t>
      </w:r>
      <w:r w:rsidR="00536B16">
        <w:rPr>
          <w:rFonts w:ascii="Arial" w:hAnsi="Arial" w:cs="Arial"/>
          <w:b/>
          <w:sz w:val="20"/>
          <w:szCs w:val="20"/>
        </w:rPr>
        <w:t>P</w:t>
      </w:r>
      <w:r w:rsidR="00F573AB" w:rsidRPr="00E1138A">
        <w:rPr>
          <w:rFonts w:ascii="Arial" w:hAnsi="Arial" w:cs="Arial"/>
          <w:b/>
          <w:sz w:val="20"/>
          <w:szCs w:val="20"/>
        </w:rPr>
        <w:t xml:space="preserve">equeno </w:t>
      </w:r>
      <w:r w:rsidR="00536B16">
        <w:rPr>
          <w:rFonts w:ascii="Arial" w:hAnsi="Arial" w:cs="Arial"/>
          <w:b/>
          <w:sz w:val="20"/>
          <w:szCs w:val="20"/>
        </w:rPr>
        <w:t>P</w:t>
      </w:r>
      <w:r w:rsidR="00F573AB" w:rsidRPr="00E1138A">
        <w:rPr>
          <w:rFonts w:ascii="Arial" w:hAnsi="Arial" w:cs="Arial"/>
          <w:b/>
          <w:sz w:val="20"/>
          <w:szCs w:val="20"/>
        </w:rPr>
        <w:t>orte</w:t>
      </w:r>
      <w:r w:rsidRPr="00E1138A">
        <w:rPr>
          <w:rFonts w:ascii="Arial" w:hAnsi="Arial" w:cs="Arial"/>
          <w:sz w:val="20"/>
          <w:szCs w:val="20"/>
        </w:rPr>
        <w:t xml:space="preserve">, conforme o </w:t>
      </w:r>
      <w:r w:rsidRPr="00881410">
        <w:rPr>
          <w:rFonts w:ascii="Arial" w:hAnsi="Arial" w:cs="Arial"/>
          <w:b/>
          <w:sz w:val="20"/>
          <w:szCs w:val="20"/>
        </w:rPr>
        <w:t>Anexo V</w:t>
      </w:r>
      <w:r w:rsidR="00881410">
        <w:rPr>
          <w:rFonts w:ascii="Arial" w:hAnsi="Arial" w:cs="Arial"/>
          <w:b/>
          <w:sz w:val="20"/>
          <w:szCs w:val="20"/>
        </w:rPr>
        <w:t>II</w:t>
      </w:r>
      <w:r w:rsidRPr="00F76266">
        <w:rPr>
          <w:rFonts w:ascii="Arial" w:hAnsi="Arial" w:cs="Arial"/>
          <w:sz w:val="20"/>
          <w:szCs w:val="20"/>
        </w:rPr>
        <w:t>,</w:t>
      </w:r>
      <w:r w:rsidRPr="00A72542">
        <w:rPr>
          <w:rFonts w:ascii="Arial" w:hAnsi="Arial" w:cs="Arial"/>
          <w:color w:val="FF0000"/>
          <w:sz w:val="20"/>
          <w:szCs w:val="20"/>
        </w:rPr>
        <w:t xml:space="preserve"> </w:t>
      </w:r>
      <w:r w:rsidRPr="00E1138A">
        <w:rPr>
          <w:rFonts w:ascii="Arial" w:hAnsi="Arial" w:cs="Arial"/>
          <w:sz w:val="20"/>
          <w:szCs w:val="20"/>
        </w:rPr>
        <w:t>será recebid</w:t>
      </w:r>
      <w:r w:rsidR="00C9361B" w:rsidRPr="00E1138A">
        <w:rPr>
          <w:rFonts w:ascii="Arial" w:hAnsi="Arial" w:cs="Arial"/>
          <w:sz w:val="20"/>
          <w:szCs w:val="20"/>
        </w:rPr>
        <w:t>o</w:t>
      </w:r>
      <w:r w:rsidRPr="00E1138A">
        <w:rPr>
          <w:rFonts w:ascii="Arial" w:hAnsi="Arial" w:cs="Arial"/>
          <w:sz w:val="20"/>
          <w:szCs w:val="20"/>
        </w:rPr>
        <w:t xml:space="preserve">, exclusivamente, nesta oportunidade, e também não deve integrar os envelopes 01, “PROPOSTA”, e 02, “HABILITAÇÃO”. </w:t>
      </w:r>
    </w:p>
    <w:p w:rsidR="00764BA3" w:rsidRDefault="00764BA3" w:rsidP="00764BA3">
      <w:pPr>
        <w:spacing w:after="0" w:line="240" w:lineRule="auto"/>
        <w:ind w:left="708"/>
        <w:jc w:val="both"/>
        <w:rPr>
          <w:rFonts w:ascii="Arial" w:hAnsi="Arial" w:cs="Arial"/>
          <w:b/>
          <w:sz w:val="20"/>
          <w:szCs w:val="20"/>
        </w:rPr>
      </w:pPr>
    </w:p>
    <w:p w:rsidR="00D224E9" w:rsidRPr="00E1138A" w:rsidRDefault="00764BA3" w:rsidP="00764BA3">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n.º 123/06, </w:t>
      </w:r>
      <w:r>
        <w:rPr>
          <w:rFonts w:ascii="Arial" w:hAnsi="Arial" w:cs="Arial"/>
          <w:b/>
          <w:sz w:val="20"/>
          <w:szCs w:val="20"/>
        </w:rPr>
        <w:t>alterada</w:t>
      </w:r>
      <w:r w:rsidR="00D224E9" w:rsidRPr="00E1138A">
        <w:rPr>
          <w:rFonts w:ascii="Arial" w:hAnsi="Arial" w:cs="Arial"/>
          <w:b/>
          <w:sz w:val="20"/>
          <w:szCs w:val="20"/>
        </w:rPr>
        <w:t xml:space="preserve"> pela Lei Complementar n.º 147/14.</w:t>
      </w:r>
    </w:p>
    <w:p w:rsidR="00FC3C60" w:rsidRDefault="00FC3C60" w:rsidP="00764BA3">
      <w:pPr>
        <w:spacing w:after="0" w:line="240" w:lineRule="auto"/>
        <w:jc w:val="both"/>
        <w:rPr>
          <w:rFonts w:ascii="Arial" w:hAnsi="Arial" w:cs="Arial"/>
          <w:b/>
          <w:sz w:val="20"/>
          <w:szCs w:val="20"/>
        </w:rPr>
      </w:pPr>
    </w:p>
    <w:p w:rsidR="00F22726" w:rsidRPr="00E1138A" w:rsidRDefault="00F22726" w:rsidP="00764BA3">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AF0642" w:rsidRDefault="00AF0642" w:rsidP="00764BA3">
      <w:pPr>
        <w:spacing w:after="0" w:line="240" w:lineRule="auto"/>
        <w:ind w:left="708"/>
        <w:jc w:val="both"/>
        <w:rPr>
          <w:rFonts w:ascii="Arial" w:hAnsi="Arial" w:cs="Arial"/>
          <w:b/>
          <w:sz w:val="20"/>
          <w:szCs w:val="20"/>
        </w:rPr>
      </w:pPr>
    </w:p>
    <w:p w:rsidR="00F22726" w:rsidRPr="00E1138A" w:rsidRDefault="00F22726" w:rsidP="00764BA3">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764BA3">
      <w:pPr>
        <w:spacing w:after="0" w:line="240" w:lineRule="auto"/>
        <w:ind w:left="708"/>
        <w:jc w:val="both"/>
        <w:rPr>
          <w:rFonts w:ascii="Arial" w:hAnsi="Arial" w:cs="Arial"/>
          <w:b/>
          <w:sz w:val="20"/>
          <w:szCs w:val="20"/>
        </w:rPr>
      </w:pPr>
    </w:p>
    <w:p w:rsidR="00F22726" w:rsidRPr="00E1138A" w:rsidRDefault="00A94FA5" w:rsidP="00764BA3">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a proponente continue participando do Pregão.</w:t>
      </w:r>
    </w:p>
    <w:p w:rsidR="00FD672B" w:rsidRPr="00E1138A" w:rsidRDefault="00FD672B" w:rsidP="00E1138A">
      <w:pPr>
        <w:spacing w:after="0" w:line="240" w:lineRule="auto"/>
        <w:jc w:val="both"/>
        <w:rPr>
          <w:rFonts w:ascii="Arial" w:hAnsi="Arial" w:cs="Arial"/>
          <w:sz w:val="20"/>
          <w:szCs w:val="20"/>
        </w:rPr>
      </w:pPr>
    </w:p>
    <w:p w:rsidR="00F22726" w:rsidRPr="00E1138A" w:rsidRDefault="00F22726" w:rsidP="00E1138A">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r w:rsidRPr="00E1138A">
        <w:rPr>
          <w:rFonts w:ascii="Arial" w:hAnsi="Arial" w:cs="Arial"/>
          <w:sz w:val="20"/>
          <w:szCs w:val="20"/>
        </w:rPr>
        <w:t>Optando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s no Departamento de 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E1138A">
      <w:pPr>
        <w:spacing w:after="0" w:line="240" w:lineRule="auto"/>
        <w:jc w:val="both"/>
        <w:rPr>
          <w:rFonts w:ascii="Arial" w:hAnsi="Arial" w:cs="Arial"/>
          <w:b/>
          <w:sz w:val="20"/>
          <w:szCs w:val="20"/>
        </w:rPr>
      </w:pPr>
    </w:p>
    <w:p w:rsidR="006D6DF5" w:rsidRDefault="006D6DF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0440D4" w:rsidRDefault="000440D4"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.01.</w:t>
      </w:r>
      <w:r w:rsidRPr="00E1138A">
        <w:rPr>
          <w:rFonts w:ascii="Arial" w:hAnsi="Arial" w:cs="Arial"/>
          <w:sz w:val="20"/>
          <w:szCs w:val="20"/>
        </w:rPr>
        <w:t xml:space="preserve"> Os </w:t>
      </w:r>
      <w:r w:rsidR="00E01B2B" w:rsidRPr="00E1138A">
        <w:rPr>
          <w:rFonts w:ascii="Arial" w:hAnsi="Arial" w:cs="Arial"/>
          <w:sz w:val="20"/>
          <w:szCs w:val="20"/>
        </w:rPr>
        <w:t>e</w:t>
      </w:r>
      <w:r w:rsidRPr="00E1138A">
        <w:rPr>
          <w:rFonts w:ascii="Arial" w:hAnsi="Arial" w:cs="Arial"/>
          <w:sz w:val="20"/>
          <w:szCs w:val="20"/>
        </w:rPr>
        <w:t>nvelopes 01</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e 02</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HABILITAÇÃO</w:t>
      </w:r>
      <w:r w:rsidR="00A81A12" w:rsidRPr="00E1138A">
        <w:rPr>
          <w:rFonts w:ascii="Arial" w:hAnsi="Arial" w:cs="Arial"/>
          <w:b/>
          <w:sz w:val="20"/>
          <w:szCs w:val="20"/>
        </w:rPr>
        <w:t>”,</w:t>
      </w:r>
      <w:r w:rsidRPr="00E1138A">
        <w:rPr>
          <w:rFonts w:ascii="Arial" w:hAnsi="Arial" w:cs="Arial"/>
          <w:sz w:val="20"/>
          <w:szCs w:val="20"/>
        </w:rPr>
        <w:t xml:space="preserve"> deverão ser apresentados</w:t>
      </w:r>
      <w:r w:rsidR="00AB0613" w:rsidRPr="00E1138A">
        <w:rPr>
          <w:rFonts w:ascii="Arial" w:hAnsi="Arial" w:cs="Arial"/>
          <w:sz w:val="20"/>
          <w:szCs w:val="20"/>
        </w:rPr>
        <w:t xml:space="preserve"> </w:t>
      </w:r>
      <w:r w:rsidRPr="00E1138A">
        <w:rPr>
          <w:rFonts w:ascii="Arial" w:hAnsi="Arial" w:cs="Arial"/>
          <w:sz w:val="20"/>
          <w:szCs w:val="20"/>
        </w:rPr>
        <w:t>separadamente</w:t>
      </w:r>
      <w:r w:rsidR="00AB0613" w:rsidRPr="00E1138A">
        <w:rPr>
          <w:rFonts w:ascii="Arial" w:hAnsi="Arial" w:cs="Arial"/>
          <w:sz w:val="20"/>
          <w:szCs w:val="20"/>
        </w:rPr>
        <w:t xml:space="preserve"> até às </w:t>
      </w:r>
      <w:r w:rsidR="009955AD" w:rsidRPr="009955AD">
        <w:rPr>
          <w:rFonts w:ascii="Arial" w:hAnsi="Arial" w:cs="Arial"/>
          <w:b/>
          <w:sz w:val="20"/>
          <w:szCs w:val="20"/>
        </w:rPr>
        <w:t>13</w:t>
      </w:r>
      <w:r w:rsidR="00AB0613" w:rsidRPr="00E1138A">
        <w:rPr>
          <w:rFonts w:ascii="Arial" w:hAnsi="Arial" w:cs="Arial"/>
          <w:b/>
          <w:sz w:val="20"/>
          <w:szCs w:val="20"/>
        </w:rPr>
        <w:t>h</w:t>
      </w:r>
      <w:r w:rsidR="009955AD">
        <w:rPr>
          <w:rFonts w:ascii="Arial" w:hAnsi="Arial" w:cs="Arial"/>
          <w:b/>
          <w:sz w:val="20"/>
          <w:szCs w:val="20"/>
        </w:rPr>
        <w:t>00</w:t>
      </w:r>
      <w:r w:rsidR="00AB0613" w:rsidRPr="00E1138A">
        <w:rPr>
          <w:rFonts w:ascii="Arial" w:hAnsi="Arial" w:cs="Arial"/>
          <w:b/>
          <w:sz w:val="20"/>
          <w:szCs w:val="20"/>
        </w:rPr>
        <w:t xml:space="preserve"> do dia</w:t>
      </w:r>
      <w:r w:rsidR="00AB0613" w:rsidRPr="00E1138A">
        <w:rPr>
          <w:rFonts w:ascii="Arial" w:hAnsi="Arial" w:cs="Arial"/>
          <w:sz w:val="20"/>
          <w:szCs w:val="20"/>
        </w:rPr>
        <w:t xml:space="preserve"> </w:t>
      </w:r>
      <w:r w:rsidR="009955AD">
        <w:rPr>
          <w:rFonts w:ascii="Arial" w:hAnsi="Arial" w:cs="Arial"/>
          <w:b/>
          <w:sz w:val="20"/>
          <w:szCs w:val="20"/>
        </w:rPr>
        <w:t>06/04</w:t>
      </w:r>
      <w:r w:rsidR="00ED3B13">
        <w:rPr>
          <w:rFonts w:ascii="Arial" w:hAnsi="Arial" w:cs="Arial"/>
          <w:b/>
          <w:sz w:val="20"/>
          <w:szCs w:val="20"/>
        </w:rPr>
        <w:t>/</w:t>
      </w:r>
      <w:r w:rsidR="00AB0613" w:rsidRPr="00E1138A">
        <w:rPr>
          <w:rFonts w:ascii="Arial" w:hAnsi="Arial" w:cs="Arial"/>
          <w:b/>
          <w:sz w:val="20"/>
          <w:szCs w:val="20"/>
        </w:rPr>
        <w:t>201</w:t>
      </w:r>
      <w:r w:rsidR="003A3A55">
        <w:rPr>
          <w:rFonts w:ascii="Arial" w:hAnsi="Arial" w:cs="Arial"/>
          <w:b/>
          <w:sz w:val="20"/>
          <w:szCs w:val="20"/>
        </w:rPr>
        <w:t>7</w:t>
      </w:r>
      <w:r w:rsidRPr="00E1138A">
        <w:rPr>
          <w:rFonts w:ascii="Arial" w:hAnsi="Arial" w:cs="Arial"/>
          <w:sz w:val="20"/>
          <w:szCs w:val="20"/>
        </w:rPr>
        <w:t xml:space="preserve">, </w:t>
      </w:r>
      <w:r w:rsidR="00AB0613" w:rsidRPr="00E1138A">
        <w:rPr>
          <w:rFonts w:ascii="Arial" w:hAnsi="Arial" w:cs="Arial"/>
          <w:sz w:val="20"/>
          <w:szCs w:val="20"/>
        </w:rPr>
        <w:t xml:space="preserve">devendo estar </w:t>
      </w:r>
      <w:r w:rsidRPr="00E1138A">
        <w:rPr>
          <w:rFonts w:ascii="Arial" w:hAnsi="Arial" w:cs="Arial"/>
          <w:sz w:val="20"/>
          <w:szCs w:val="20"/>
        </w:rPr>
        <w:t>lacrados</w:t>
      </w:r>
      <w:r w:rsidR="00AB0613" w:rsidRPr="00E1138A">
        <w:rPr>
          <w:rFonts w:ascii="Arial" w:hAnsi="Arial" w:cs="Arial"/>
          <w:sz w:val="20"/>
          <w:szCs w:val="20"/>
        </w:rPr>
        <w:t xml:space="preserve"> e</w:t>
      </w:r>
      <w:r w:rsidRPr="00E1138A">
        <w:rPr>
          <w:rFonts w:ascii="Arial" w:hAnsi="Arial" w:cs="Arial"/>
          <w:sz w:val="20"/>
          <w:szCs w:val="20"/>
        </w:rPr>
        <w:t xml:space="preserve"> contendo</w:t>
      </w:r>
      <w:r w:rsidR="00A81A12" w:rsidRPr="00E1138A">
        <w:rPr>
          <w:rFonts w:ascii="Arial" w:hAnsi="Arial" w:cs="Arial"/>
          <w:sz w:val="20"/>
          <w:szCs w:val="20"/>
        </w:rPr>
        <w:t>,</w:t>
      </w:r>
      <w:r w:rsidRPr="00E1138A">
        <w:rPr>
          <w:rFonts w:ascii="Arial" w:hAnsi="Arial" w:cs="Arial"/>
          <w:sz w:val="20"/>
          <w:szCs w:val="20"/>
        </w:rPr>
        <w:t xml:space="preserve"> preferencialmente no anverso</w:t>
      </w:r>
      <w:r w:rsidR="00A81A12" w:rsidRPr="00E1138A">
        <w:rPr>
          <w:rFonts w:ascii="Arial" w:hAnsi="Arial" w:cs="Arial"/>
          <w:sz w:val="20"/>
          <w:szCs w:val="20"/>
        </w:rPr>
        <w:t>,</w:t>
      </w:r>
      <w:r w:rsidRPr="00E1138A">
        <w:rPr>
          <w:rFonts w:ascii="Arial" w:hAnsi="Arial" w:cs="Arial"/>
          <w:sz w:val="20"/>
          <w:szCs w:val="20"/>
        </w:rPr>
        <w:t xml:space="preserve"> os seguintes dizeres:</w:t>
      </w:r>
    </w:p>
    <w:p w:rsidR="00681D4B" w:rsidRPr="00E1138A" w:rsidRDefault="00681D4B" w:rsidP="00752F3D">
      <w:pPr>
        <w:spacing w:after="0" w:line="240" w:lineRule="auto"/>
        <w:jc w:val="both"/>
        <w:rPr>
          <w:rFonts w:ascii="Arial" w:hAnsi="Arial" w:cs="Arial"/>
          <w:b/>
          <w:sz w:val="20"/>
          <w:szCs w:val="20"/>
        </w:rPr>
      </w:pPr>
    </w:p>
    <w:p w:rsidR="00304242"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À</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ENVELOPE N</w:t>
      </w:r>
      <w:r w:rsidR="00FA5C29" w:rsidRPr="00E1138A">
        <w:rPr>
          <w:rFonts w:ascii="Arial" w:hAnsi="Arial" w:cs="Arial"/>
          <w:b/>
          <w:sz w:val="20"/>
          <w:szCs w:val="20"/>
        </w:rPr>
        <w:t>.</w:t>
      </w:r>
      <w:r w:rsidRPr="00E1138A">
        <w:rPr>
          <w:rFonts w:ascii="Arial" w:hAnsi="Arial" w:cs="Arial"/>
          <w:b/>
          <w:sz w:val="20"/>
          <w:szCs w:val="20"/>
        </w:rPr>
        <w:t>º 0</w:t>
      </w:r>
      <w:r w:rsidR="00FA5C29" w:rsidRPr="00E1138A">
        <w:rPr>
          <w:rFonts w:ascii="Arial" w:hAnsi="Arial" w:cs="Arial"/>
          <w:b/>
          <w:sz w:val="20"/>
          <w:szCs w:val="20"/>
        </w:rPr>
        <w:t>1</w:t>
      </w:r>
      <w:r w:rsidRPr="00E1138A">
        <w:rPr>
          <w:rFonts w:ascii="Arial" w:hAnsi="Arial" w:cs="Arial"/>
          <w:b/>
          <w:sz w:val="20"/>
          <w:szCs w:val="20"/>
        </w:rPr>
        <w:t xml:space="preserve"> –</w:t>
      </w:r>
      <w:r w:rsidR="00FA5C29" w:rsidRPr="00E1138A">
        <w:rPr>
          <w:rFonts w:ascii="Arial" w:hAnsi="Arial" w:cs="Arial"/>
          <w:b/>
          <w:sz w:val="20"/>
          <w:szCs w:val="20"/>
        </w:rPr>
        <w:t xml:space="preserve"> “PROPOSTA”</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PREGÃO PRESENCIAL N</w:t>
      </w:r>
      <w:r w:rsidR="00FA5C29" w:rsidRPr="00E1138A">
        <w:rPr>
          <w:rFonts w:ascii="Arial" w:hAnsi="Arial" w:cs="Arial"/>
          <w:b/>
          <w:sz w:val="20"/>
          <w:szCs w:val="20"/>
        </w:rPr>
        <w:t>.</w:t>
      </w:r>
      <w:r w:rsidRPr="00E1138A">
        <w:rPr>
          <w:rFonts w:ascii="Arial" w:hAnsi="Arial" w:cs="Arial"/>
          <w:b/>
          <w:sz w:val="20"/>
          <w:szCs w:val="20"/>
        </w:rPr>
        <w:t xml:space="preserve">º </w:t>
      </w:r>
      <w:r w:rsidR="009955AD">
        <w:rPr>
          <w:rFonts w:ascii="Arial" w:hAnsi="Arial" w:cs="Arial"/>
          <w:b/>
          <w:sz w:val="20"/>
          <w:szCs w:val="20"/>
        </w:rPr>
        <w:t>07</w:t>
      </w:r>
      <w:r w:rsidRPr="00E1138A">
        <w:rPr>
          <w:rFonts w:ascii="Arial" w:hAnsi="Arial" w:cs="Arial"/>
          <w:b/>
          <w:sz w:val="20"/>
          <w:szCs w:val="20"/>
        </w:rPr>
        <w:t>/20</w:t>
      </w:r>
      <w:r w:rsidR="003A3A55">
        <w:rPr>
          <w:rFonts w:ascii="Arial" w:hAnsi="Arial" w:cs="Arial"/>
          <w:b/>
          <w:sz w:val="20"/>
          <w:szCs w:val="20"/>
        </w:rPr>
        <w:t>17</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752F3D">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88514E" w:rsidP="00752F3D">
      <w:pPr>
        <w:spacing w:after="0" w:line="240" w:lineRule="auto"/>
        <w:jc w:val="both"/>
        <w:rPr>
          <w:rFonts w:ascii="Arial" w:hAnsi="Arial" w:cs="Arial"/>
          <w:sz w:val="20"/>
          <w:szCs w:val="20"/>
        </w:rPr>
      </w:pPr>
      <w:r w:rsidRPr="00E1138A">
        <w:rPr>
          <w:rFonts w:ascii="Arial" w:hAnsi="Arial" w:cs="Arial"/>
          <w:sz w:val="20"/>
          <w:szCs w:val="20"/>
        </w:rPr>
        <w:t xml:space="preserve">E </w:t>
      </w:r>
    </w:p>
    <w:p w:rsidR="0088514E" w:rsidRDefault="0088514E" w:rsidP="00752F3D">
      <w:pPr>
        <w:spacing w:after="0" w:line="240" w:lineRule="auto"/>
        <w:jc w:val="both"/>
        <w:rPr>
          <w:rFonts w:ascii="Arial" w:hAnsi="Arial" w:cs="Arial"/>
          <w:b/>
          <w:sz w:val="20"/>
          <w:szCs w:val="20"/>
        </w:rPr>
      </w:pPr>
    </w:p>
    <w:p w:rsidR="00B528F2" w:rsidRPr="00E1138A" w:rsidRDefault="00B528F2" w:rsidP="00752F3D">
      <w:pPr>
        <w:spacing w:after="0" w:line="240" w:lineRule="auto"/>
        <w:jc w:val="both"/>
        <w:rPr>
          <w:rFonts w:ascii="Arial" w:hAnsi="Arial" w:cs="Arial"/>
          <w:b/>
          <w:sz w:val="20"/>
          <w:szCs w:val="20"/>
        </w:rPr>
      </w:pP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lastRenderedPageBreak/>
        <w:t>À</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ENVELOPE N.º 02 – “HABILITAÇÃO” </w:t>
      </w:r>
    </w:p>
    <w:p w:rsidR="00FA5C29" w:rsidRPr="00E1138A" w:rsidRDefault="009955AD" w:rsidP="00752F3D">
      <w:pPr>
        <w:spacing w:after="0" w:line="240" w:lineRule="auto"/>
        <w:jc w:val="both"/>
        <w:rPr>
          <w:rFonts w:ascii="Arial" w:hAnsi="Arial" w:cs="Arial"/>
          <w:b/>
          <w:sz w:val="20"/>
          <w:szCs w:val="20"/>
        </w:rPr>
      </w:pPr>
      <w:r>
        <w:rPr>
          <w:rFonts w:ascii="Arial" w:hAnsi="Arial" w:cs="Arial"/>
          <w:b/>
          <w:sz w:val="20"/>
          <w:szCs w:val="20"/>
        </w:rPr>
        <w:t>PREGÃO PRESENCIAL N.º 07</w:t>
      </w:r>
      <w:r w:rsidR="00FA5C29" w:rsidRPr="00E1138A">
        <w:rPr>
          <w:rFonts w:ascii="Arial" w:hAnsi="Arial" w:cs="Arial"/>
          <w:b/>
          <w:sz w:val="20"/>
          <w:szCs w:val="20"/>
        </w:rPr>
        <w:t>/20</w:t>
      </w:r>
      <w:r w:rsidR="003A3A55">
        <w:rPr>
          <w:rFonts w:ascii="Arial" w:hAnsi="Arial" w:cs="Arial"/>
          <w:b/>
          <w:sz w:val="20"/>
          <w:szCs w:val="20"/>
        </w:rPr>
        <w:t>17</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Pr="00E1138A" w:rsidRDefault="00033B8D"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752F3D">
      <w:pPr>
        <w:spacing w:after="0" w:line="240" w:lineRule="auto"/>
        <w:jc w:val="both"/>
        <w:rPr>
          <w:rFonts w:ascii="Arial" w:hAnsi="Arial" w:cs="Arial"/>
          <w:sz w:val="20"/>
          <w:szCs w:val="20"/>
        </w:rPr>
      </w:pPr>
    </w:p>
    <w:p w:rsidR="002E5983" w:rsidRPr="00892D45" w:rsidRDefault="002E5983" w:rsidP="00752F3D">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752F3D">
      <w:pPr>
        <w:spacing w:after="0" w:line="240" w:lineRule="auto"/>
        <w:jc w:val="both"/>
        <w:rPr>
          <w:rFonts w:ascii="Arial" w:hAnsi="Arial" w:cs="Arial"/>
          <w:sz w:val="20"/>
          <w:szCs w:val="20"/>
        </w:rPr>
      </w:pPr>
    </w:p>
    <w:p w:rsidR="00001193" w:rsidRDefault="00001193" w:rsidP="00752F3D">
      <w:pPr>
        <w:spacing w:after="0" w:line="240" w:lineRule="auto"/>
        <w:jc w:val="both"/>
        <w:rPr>
          <w:rFonts w:ascii="Arial" w:hAnsi="Arial" w:cs="Arial"/>
          <w:b/>
          <w:sz w:val="20"/>
          <w:szCs w:val="20"/>
        </w:rPr>
      </w:pPr>
    </w:p>
    <w:p w:rsidR="005E4637" w:rsidRPr="003A3A55" w:rsidRDefault="00FB1FB5" w:rsidP="00752F3D">
      <w:pPr>
        <w:spacing w:after="0" w:line="240" w:lineRule="auto"/>
        <w:jc w:val="both"/>
        <w:rPr>
          <w:rFonts w:ascii="Arial" w:hAnsi="Arial" w:cs="Arial"/>
          <w:b/>
          <w:color w:val="FF0000"/>
          <w:sz w:val="20"/>
          <w:szCs w:val="20"/>
        </w:rPr>
      </w:pPr>
      <w:r w:rsidRPr="00383DDB">
        <w:rPr>
          <w:rFonts w:ascii="Arial" w:hAnsi="Arial" w:cs="Arial"/>
          <w:b/>
          <w:sz w:val="20"/>
          <w:szCs w:val="20"/>
        </w:rPr>
        <w:t>10</w:t>
      </w:r>
      <w:r w:rsidR="005E4637" w:rsidRPr="00383DDB">
        <w:rPr>
          <w:rFonts w:ascii="Arial" w:hAnsi="Arial" w:cs="Arial"/>
          <w:b/>
          <w:sz w:val="20"/>
          <w:szCs w:val="20"/>
        </w:rPr>
        <w:t>. ENVELOPE 01</w:t>
      </w:r>
      <w:r w:rsidR="00847F7A" w:rsidRPr="00383DDB">
        <w:rPr>
          <w:rFonts w:ascii="Arial" w:hAnsi="Arial" w:cs="Arial"/>
          <w:b/>
          <w:sz w:val="20"/>
          <w:szCs w:val="20"/>
        </w:rPr>
        <w:t>:</w:t>
      </w:r>
      <w:r w:rsidR="005E4637" w:rsidRPr="00383DDB">
        <w:rPr>
          <w:rFonts w:ascii="Arial" w:hAnsi="Arial" w:cs="Arial"/>
          <w:b/>
          <w:sz w:val="20"/>
          <w:szCs w:val="20"/>
        </w:rPr>
        <w:t xml:space="preserve"> PROPOSTA</w:t>
      </w:r>
      <w:r w:rsidR="003A3A55">
        <w:rPr>
          <w:rFonts w:ascii="Arial" w:hAnsi="Arial" w:cs="Arial"/>
          <w:b/>
          <w:sz w:val="20"/>
          <w:szCs w:val="20"/>
        </w:rPr>
        <w:t xml:space="preserve"> </w:t>
      </w:r>
    </w:p>
    <w:p w:rsidR="00847F7A" w:rsidRDefault="00847F7A" w:rsidP="00752F3D">
      <w:pPr>
        <w:spacing w:after="0" w:line="240" w:lineRule="auto"/>
        <w:jc w:val="both"/>
        <w:rPr>
          <w:rFonts w:ascii="Arial" w:hAnsi="Arial" w:cs="Arial"/>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 xml:space="preserve">.01. </w:t>
      </w:r>
      <w:r w:rsidR="005E4637" w:rsidRPr="00EF32DC">
        <w:rPr>
          <w:rFonts w:ascii="Arial" w:hAnsi="Arial" w:cs="Arial"/>
          <w:sz w:val="20"/>
          <w:szCs w:val="20"/>
        </w:rPr>
        <w:t>A proposta deverá ser apresentada em papel timbrado da empresa licitante, datada, rubricada e assinada, sem emendas, rasuras, entrelinhas ou ressalvas, contendo</w:t>
      </w:r>
      <w:r w:rsidR="00F76266">
        <w:rPr>
          <w:rFonts w:ascii="Arial" w:hAnsi="Arial" w:cs="Arial"/>
          <w:sz w:val="20"/>
          <w:szCs w:val="20"/>
        </w:rPr>
        <w:t xml:space="preserve"> para </w:t>
      </w:r>
      <w:r w:rsidR="00F76266" w:rsidRPr="009925E4">
        <w:rPr>
          <w:rFonts w:ascii="Arial" w:hAnsi="Arial" w:cs="Arial"/>
          <w:sz w:val="20"/>
          <w:szCs w:val="20"/>
        </w:rPr>
        <w:t xml:space="preserve">os </w:t>
      </w:r>
      <w:r w:rsidR="00F76266" w:rsidRPr="009925E4">
        <w:rPr>
          <w:rFonts w:ascii="Arial" w:hAnsi="Arial" w:cs="Arial"/>
          <w:b/>
          <w:sz w:val="20"/>
          <w:szCs w:val="20"/>
        </w:rPr>
        <w:t xml:space="preserve">itens </w:t>
      </w:r>
      <w:proofErr w:type="gramStart"/>
      <w:r w:rsidR="00F76266" w:rsidRPr="009925E4">
        <w:rPr>
          <w:rFonts w:ascii="Arial" w:hAnsi="Arial" w:cs="Arial"/>
          <w:b/>
          <w:sz w:val="20"/>
          <w:szCs w:val="20"/>
        </w:rPr>
        <w:t>1</w:t>
      </w:r>
      <w:proofErr w:type="gramEnd"/>
      <w:r w:rsidR="00F76266" w:rsidRPr="009925E4">
        <w:rPr>
          <w:rFonts w:ascii="Arial" w:hAnsi="Arial" w:cs="Arial"/>
          <w:b/>
          <w:sz w:val="20"/>
          <w:szCs w:val="20"/>
        </w:rPr>
        <w:t xml:space="preserve"> e 2</w:t>
      </w:r>
      <w:r w:rsidR="005E4637" w:rsidRPr="009925E4">
        <w:rPr>
          <w:rFonts w:ascii="Arial" w:hAnsi="Arial" w:cs="Arial"/>
          <w:b/>
          <w:sz w:val="20"/>
          <w:szCs w:val="20"/>
        </w:rPr>
        <w:t xml:space="preserve"> o</w:t>
      </w:r>
      <w:r w:rsidR="005E4637" w:rsidRPr="00EF32DC">
        <w:rPr>
          <w:rFonts w:ascii="Arial" w:hAnsi="Arial" w:cs="Arial"/>
          <w:sz w:val="20"/>
          <w:szCs w:val="20"/>
        </w:rPr>
        <w:t xml:space="preserve"> </w:t>
      </w:r>
      <w:r w:rsidR="005E4637" w:rsidRPr="00CF57AA">
        <w:rPr>
          <w:rFonts w:ascii="Arial" w:hAnsi="Arial" w:cs="Arial"/>
          <w:b/>
          <w:sz w:val="20"/>
          <w:szCs w:val="20"/>
        </w:rPr>
        <w:t>preço unitário</w:t>
      </w:r>
      <w:r w:rsidR="00F76266">
        <w:rPr>
          <w:rFonts w:ascii="Arial" w:hAnsi="Arial" w:cs="Arial"/>
          <w:b/>
          <w:sz w:val="20"/>
          <w:szCs w:val="20"/>
        </w:rPr>
        <w:t xml:space="preserve"> por m2 </w:t>
      </w:r>
      <w:r w:rsidR="005E4637" w:rsidRPr="00EF32DC">
        <w:rPr>
          <w:rFonts w:ascii="Arial" w:hAnsi="Arial" w:cs="Arial"/>
          <w:b/>
          <w:sz w:val="20"/>
          <w:szCs w:val="20"/>
        </w:rPr>
        <w:t>e total</w:t>
      </w:r>
      <w:r w:rsidR="00F76266">
        <w:rPr>
          <w:rFonts w:ascii="Arial" w:hAnsi="Arial" w:cs="Arial"/>
          <w:sz w:val="20"/>
          <w:szCs w:val="20"/>
        </w:rPr>
        <w:t xml:space="preserve"> </w:t>
      </w:r>
      <w:r w:rsidR="00F76266">
        <w:rPr>
          <w:rFonts w:ascii="Arial" w:hAnsi="Arial" w:cs="Arial"/>
          <w:b/>
          <w:sz w:val="20"/>
          <w:szCs w:val="20"/>
        </w:rPr>
        <w:t>e</w:t>
      </w:r>
      <w:r w:rsidR="00F76266" w:rsidRPr="00F76266">
        <w:rPr>
          <w:rFonts w:ascii="Arial" w:hAnsi="Arial" w:cs="Arial"/>
          <w:sz w:val="20"/>
          <w:szCs w:val="20"/>
        </w:rPr>
        <w:t xml:space="preserve"> para</w:t>
      </w:r>
      <w:r w:rsidR="00F76266">
        <w:rPr>
          <w:rFonts w:ascii="Arial" w:hAnsi="Arial" w:cs="Arial"/>
          <w:sz w:val="20"/>
          <w:szCs w:val="20"/>
        </w:rPr>
        <w:t xml:space="preserve"> os </w:t>
      </w:r>
      <w:r w:rsidR="00F76266" w:rsidRPr="009925E4">
        <w:rPr>
          <w:rFonts w:ascii="Arial" w:hAnsi="Arial" w:cs="Arial"/>
          <w:b/>
          <w:sz w:val="20"/>
          <w:szCs w:val="20"/>
        </w:rPr>
        <w:t xml:space="preserve">itens </w:t>
      </w:r>
      <w:r w:rsidR="00F76266" w:rsidRPr="00F76266">
        <w:rPr>
          <w:rFonts w:ascii="Arial" w:hAnsi="Arial" w:cs="Arial"/>
          <w:b/>
          <w:sz w:val="20"/>
          <w:szCs w:val="20"/>
        </w:rPr>
        <w:t>03 e 04 o preço unitário por m</w:t>
      </w:r>
      <w:r w:rsidR="00F76266" w:rsidRPr="00F76266">
        <w:rPr>
          <w:rFonts w:ascii="Arial" w:hAnsi="Arial" w:cs="Arial"/>
          <w:sz w:val="20"/>
          <w:szCs w:val="20"/>
        </w:rPr>
        <w:t xml:space="preserve"> </w:t>
      </w:r>
      <w:r w:rsidR="00F76266" w:rsidRPr="009925E4">
        <w:rPr>
          <w:rFonts w:ascii="Arial" w:hAnsi="Arial" w:cs="Arial"/>
          <w:b/>
          <w:sz w:val="20"/>
          <w:szCs w:val="20"/>
        </w:rPr>
        <w:t>e total</w:t>
      </w:r>
      <w:r w:rsidR="009925E4">
        <w:rPr>
          <w:rFonts w:ascii="Arial" w:hAnsi="Arial" w:cs="Arial"/>
          <w:sz w:val="20"/>
          <w:szCs w:val="20"/>
        </w:rPr>
        <w:t xml:space="preserve">, conforme o </w:t>
      </w:r>
      <w:r w:rsidR="009925E4" w:rsidRPr="009925E4">
        <w:rPr>
          <w:rFonts w:ascii="Arial" w:hAnsi="Arial" w:cs="Arial"/>
          <w:b/>
          <w:sz w:val="20"/>
          <w:szCs w:val="20"/>
        </w:rPr>
        <w:t>Anexo II</w:t>
      </w:r>
      <w:r w:rsidR="009925E4">
        <w:rPr>
          <w:rFonts w:ascii="Arial" w:hAnsi="Arial" w:cs="Arial"/>
          <w:sz w:val="20"/>
          <w:szCs w:val="20"/>
        </w:rPr>
        <w:t xml:space="preserve"> – Planilha Orçamentária, </w:t>
      </w:r>
      <w:r w:rsidR="005E4637" w:rsidRPr="00EF32DC">
        <w:rPr>
          <w:rFonts w:ascii="Arial" w:hAnsi="Arial" w:cs="Arial"/>
          <w:sz w:val="20"/>
          <w:szCs w:val="20"/>
        </w:rPr>
        <w:t>expresso em núme</w:t>
      </w:r>
      <w:r w:rsidR="00E01B2B" w:rsidRPr="00EF32DC">
        <w:rPr>
          <w:rFonts w:ascii="Arial" w:hAnsi="Arial" w:cs="Arial"/>
          <w:sz w:val="20"/>
          <w:szCs w:val="20"/>
        </w:rPr>
        <w:t>ros, na moeda corrente nacional.</w:t>
      </w:r>
      <w:r w:rsidR="005E4637" w:rsidRPr="00EF32DC">
        <w:rPr>
          <w:rFonts w:ascii="Arial" w:hAnsi="Arial" w:cs="Arial"/>
          <w:sz w:val="20"/>
          <w:szCs w:val="20"/>
        </w:rPr>
        <w:t xml:space="preserve"> A proposta deverá indicar</w:t>
      </w:r>
      <w:r w:rsidR="00CE3C4A" w:rsidRPr="00EF32DC">
        <w:rPr>
          <w:rFonts w:ascii="Arial" w:hAnsi="Arial" w:cs="Arial"/>
          <w:sz w:val="20"/>
          <w:szCs w:val="20"/>
        </w:rPr>
        <w:t>,</w:t>
      </w:r>
      <w:r w:rsidR="005E4637" w:rsidRPr="00EF32DC">
        <w:rPr>
          <w:rFonts w:ascii="Arial" w:hAnsi="Arial" w:cs="Arial"/>
          <w:sz w:val="20"/>
          <w:szCs w:val="20"/>
        </w:rPr>
        <w:t xml:space="preserve"> ainda, os dados bancários da licitante para recebimento de eventuais pagamentos, como</w:t>
      </w:r>
      <w:r w:rsidR="00CE3C4A" w:rsidRPr="00EF32DC">
        <w:rPr>
          <w:rFonts w:ascii="Arial" w:hAnsi="Arial" w:cs="Arial"/>
          <w:sz w:val="20"/>
          <w:szCs w:val="20"/>
        </w:rPr>
        <w:t>:</w:t>
      </w:r>
      <w:r w:rsidR="005E4637" w:rsidRPr="00EF32DC">
        <w:rPr>
          <w:rFonts w:ascii="Arial" w:hAnsi="Arial" w:cs="Arial"/>
          <w:sz w:val="20"/>
          <w:szCs w:val="20"/>
        </w:rPr>
        <w:t xml:space="preserve"> banco, agência e número de conta.</w:t>
      </w:r>
    </w:p>
    <w:p w:rsidR="00AF0642" w:rsidRDefault="00AF0642" w:rsidP="00752F3D">
      <w:pPr>
        <w:spacing w:after="0" w:line="240" w:lineRule="auto"/>
        <w:jc w:val="both"/>
        <w:rPr>
          <w:rFonts w:ascii="Arial" w:hAnsi="Arial" w:cs="Arial"/>
          <w:b/>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 xml:space="preserve">.02. </w:t>
      </w:r>
      <w:r w:rsidR="005E4637" w:rsidRPr="00EF32DC">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9C285B" w:rsidRDefault="005E4637" w:rsidP="00752F3D">
      <w:pPr>
        <w:spacing w:after="0" w:line="240" w:lineRule="auto"/>
        <w:jc w:val="both"/>
        <w:rPr>
          <w:rFonts w:ascii="Arial" w:hAnsi="Arial" w:cs="Arial"/>
          <w:color w:val="FF0000"/>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.03.</w:t>
      </w:r>
      <w:r w:rsidR="005E4637" w:rsidRPr="00EF32DC">
        <w:rPr>
          <w:rFonts w:ascii="Arial" w:hAnsi="Arial" w:cs="Arial"/>
          <w:sz w:val="20"/>
          <w:szCs w:val="20"/>
        </w:rPr>
        <w:t xml:space="preserve"> Os preços cotados serão fixos</w:t>
      </w:r>
      <w:r w:rsidR="00CE3C4A" w:rsidRPr="00EF32DC">
        <w:rPr>
          <w:rFonts w:ascii="Arial" w:hAnsi="Arial" w:cs="Arial"/>
          <w:sz w:val="20"/>
          <w:szCs w:val="20"/>
        </w:rPr>
        <w:t xml:space="preserve"> e</w:t>
      </w:r>
      <w:r w:rsidR="005E4637" w:rsidRPr="00EF32DC">
        <w:rPr>
          <w:rFonts w:ascii="Arial" w:hAnsi="Arial" w:cs="Arial"/>
          <w:sz w:val="20"/>
          <w:szCs w:val="20"/>
        </w:rPr>
        <w:t xml:space="preserve"> irreajustáveis.</w:t>
      </w:r>
    </w:p>
    <w:p w:rsidR="001C1007" w:rsidRPr="00EF32DC" w:rsidRDefault="001C1007" w:rsidP="00752F3D">
      <w:pPr>
        <w:spacing w:after="0" w:line="240" w:lineRule="auto"/>
        <w:jc w:val="both"/>
        <w:rPr>
          <w:rFonts w:ascii="Arial" w:hAnsi="Arial" w:cs="Arial"/>
          <w:sz w:val="20"/>
          <w:szCs w:val="20"/>
        </w:rPr>
      </w:pPr>
    </w:p>
    <w:p w:rsidR="00F11638" w:rsidRPr="009925E4" w:rsidRDefault="00EF32DC" w:rsidP="00F11638">
      <w:pPr>
        <w:spacing w:after="0" w:line="240" w:lineRule="auto"/>
        <w:jc w:val="both"/>
        <w:rPr>
          <w:rFonts w:ascii="Arial" w:hAnsi="Arial" w:cs="Arial"/>
          <w:sz w:val="20"/>
          <w:szCs w:val="20"/>
        </w:rPr>
      </w:pPr>
      <w:r w:rsidRPr="003C4EED">
        <w:rPr>
          <w:rFonts w:ascii="Arial" w:hAnsi="Arial" w:cs="Arial"/>
          <w:b/>
          <w:sz w:val="20"/>
          <w:szCs w:val="20"/>
        </w:rPr>
        <w:t>10.0</w:t>
      </w:r>
      <w:r w:rsidR="00FA424B" w:rsidRPr="003C4EED">
        <w:rPr>
          <w:rFonts w:ascii="Arial" w:hAnsi="Arial" w:cs="Arial"/>
          <w:b/>
          <w:sz w:val="20"/>
          <w:szCs w:val="20"/>
        </w:rPr>
        <w:t>4</w:t>
      </w:r>
      <w:r w:rsidRPr="003C4EED">
        <w:rPr>
          <w:rFonts w:ascii="Arial" w:hAnsi="Arial" w:cs="Arial"/>
          <w:b/>
          <w:sz w:val="20"/>
          <w:szCs w:val="20"/>
        </w:rPr>
        <w:t xml:space="preserve">. </w:t>
      </w:r>
      <w:r w:rsidR="00311253" w:rsidRPr="003C4EED">
        <w:rPr>
          <w:rFonts w:ascii="Arial" w:hAnsi="Arial" w:cs="Arial"/>
          <w:b/>
          <w:sz w:val="20"/>
          <w:szCs w:val="20"/>
        </w:rPr>
        <w:t xml:space="preserve">Prazo </w:t>
      </w:r>
      <w:r w:rsidR="00C6052D" w:rsidRPr="003C4EED">
        <w:rPr>
          <w:rFonts w:ascii="Arial" w:hAnsi="Arial" w:cs="Arial"/>
          <w:b/>
          <w:sz w:val="20"/>
          <w:szCs w:val="20"/>
        </w:rPr>
        <w:t>de execução</w:t>
      </w:r>
      <w:r w:rsidR="001C1007" w:rsidRPr="003C4EED">
        <w:rPr>
          <w:rFonts w:ascii="Arial" w:hAnsi="Arial" w:cs="Arial"/>
          <w:b/>
          <w:sz w:val="20"/>
          <w:szCs w:val="20"/>
        </w:rPr>
        <w:t>:</w:t>
      </w:r>
      <w:r w:rsidR="0003571E" w:rsidRPr="003C4EED">
        <w:rPr>
          <w:rFonts w:ascii="Arial" w:hAnsi="Arial" w:cs="Arial"/>
          <w:b/>
          <w:sz w:val="20"/>
          <w:szCs w:val="20"/>
        </w:rPr>
        <w:t xml:space="preserve"> </w:t>
      </w:r>
      <w:r w:rsidR="00EE0419" w:rsidRPr="003C4EED">
        <w:rPr>
          <w:rFonts w:ascii="Arial" w:hAnsi="Arial" w:cs="Arial"/>
          <w:sz w:val="20"/>
          <w:szCs w:val="20"/>
        </w:rPr>
        <w:t>o</w:t>
      </w:r>
      <w:r w:rsidR="00F11638" w:rsidRPr="003C4EED">
        <w:rPr>
          <w:rFonts w:ascii="Arial" w:hAnsi="Arial" w:cs="Arial"/>
          <w:sz w:val="20"/>
          <w:szCs w:val="20"/>
        </w:rPr>
        <w:t>s serviços serão executados nos locais indicados pelas ordens de serviços emitidas pela Divisão Técnica Operacional desta Autarquia</w:t>
      </w:r>
      <w:r w:rsidR="00EE0419" w:rsidRPr="003C4EED">
        <w:rPr>
          <w:rFonts w:ascii="Arial" w:hAnsi="Arial" w:cs="Arial"/>
          <w:sz w:val="20"/>
          <w:szCs w:val="20"/>
        </w:rPr>
        <w:t>, das quais dever</w:t>
      </w:r>
      <w:r w:rsidR="001B4F79" w:rsidRPr="003C4EED">
        <w:rPr>
          <w:rFonts w:ascii="Arial" w:hAnsi="Arial" w:cs="Arial"/>
          <w:sz w:val="20"/>
          <w:szCs w:val="20"/>
        </w:rPr>
        <w:t>á</w:t>
      </w:r>
      <w:r w:rsidR="00EE0419" w:rsidRPr="003C4EED">
        <w:rPr>
          <w:rFonts w:ascii="Arial" w:hAnsi="Arial" w:cs="Arial"/>
          <w:sz w:val="20"/>
          <w:szCs w:val="20"/>
        </w:rPr>
        <w:t xml:space="preserve"> constar a metragem estimada</w:t>
      </w:r>
      <w:r w:rsidR="001B4F79" w:rsidRPr="003C4EED">
        <w:rPr>
          <w:rFonts w:ascii="Arial" w:hAnsi="Arial" w:cs="Arial"/>
          <w:sz w:val="20"/>
          <w:szCs w:val="20"/>
        </w:rPr>
        <w:t xml:space="preserve"> </w:t>
      </w:r>
      <w:r w:rsidR="00E02C6F">
        <w:rPr>
          <w:rFonts w:ascii="Arial" w:hAnsi="Arial" w:cs="Arial"/>
          <w:sz w:val="20"/>
          <w:szCs w:val="20"/>
        </w:rPr>
        <w:t xml:space="preserve">do serviço executado </w:t>
      </w:r>
      <w:r w:rsidR="00F11638" w:rsidRPr="003C4EED">
        <w:rPr>
          <w:rFonts w:ascii="Arial" w:hAnsi="Arial" w:cs="Arial"/>
          <w:sz w:val="20"/>
          <w:szCs w:val="20"/>
        </w:rPr>
        <w:t xml:space="preserve">e deverão ser iniciados num prazo de até </w:t>
      </w:r>
      <w:r w:rsidR="009925E4" w:rsidRPr="009925E4">
        <w:rPr>
          <w:rFonts w:ascii="Arial" w:hAnsi="Arial" w:cs="Arial"/>
          <w:sz w:val="20"/>
          <w:szCs w:val="20"/>
        </w:rPr>
        <w:t>05 (cinco</w:t>
      </w:r>
      <w:r w:rsidR="00F11638" w:rsidRPr="009925E4">
        <w:rPr>
          <w:rFonts w:ascii="Arial" w:hAnsi="Arial" w:cs="Arial"/>
          <w:sz w:val="20"/>
          <w:szCs w:val="20"/>
        </w:rPr>
        <w:t>)</w:t>
      </w:r>
      <w:r w:rsidR="009925E4" w:rsidRPr="009925E4">
        <w:rPr>
          <w:rFonts w:ascii="Arial" w:hAnsi="Arial" w:cs="Arial"/>
          <w:sz w:val="20"/>
          <w:szCs w:val="20"/>
        </w:rPr>
        <w:t xml:space="preserve"> dias após a emissão das mesmas, </w:t>
      </w:r>
      <w:r w:rsidR="00227699">
        <w:rPr>
          <w:rFonts w:ascii="Arial" w:hAnsi="Arial" w:cs="Arial"/>
          <w:sz w:val="20"/>
          <w:szCs w:val="20"/>
        </w:rPr>
        <w:t>e deverão ser</w:t>
      </w:r>
      <w:r w:rsidR="009925E4" w:rsidRPr="009925E4">
        <w:rPr>
          <w:rFonts w:ascii="Arial" w:hAnsi="Arial" w:cs="Arial"/>
          <w:sz w:val="20"/>
          <w:szCs w:val="20"/>
        </w:rPr>
        <w:t xml:space="preserve"> concluídos</w:t>
      </w:r>
      <w:r w:rsidR="00227699">
        <w:rPr>
          <w:rFonts w:ascii="Arial" w:hAnsi="Arial" w:cs="Arial"/>
          <w:sz w:val="20"/>
          <w:szCs w:val="20"/>
        </w:rPr>
        <w:t xml:space="preserve"> no prazo de até</w:t>
      </w:r>
      <w:r w:rsidR="009925E4" w:rsidRPr="009925E4">
        <w:rPr>
          <w:rFonts w:ascii="Arial" w:hAnsi="Arial" w:cs="Arial"/>
          <w:sz w:val="20"/>
          <w:szCs w:val="20"/>
        </w:rPr>
        <w:t xml:space="preserve"> 90 (noventa) dias.</w:t>
      </w:r>
    </w:p>
    <w:p w:rsidR="000E67B9" w:rsidRDefault="000E67B9" w:rsidP="00136BE5">
      <w:pPr>
        <w:spacing w:after="0" w:line="240" w:lineRule="auto"/>
        <w:jc w:val="both"/>
        <w:rPr>
          <w:rFonts w:ascii="Arial" w:hAnsi="Arial" w:cs="Arial"/>
          <w:color w:val="FF0000"/>
          <w:sz w:val="20"/>
          <w:szCs w:val="20"/>
        </w:rPr>
      </w:pPr>
    </w:p>
    <w:p w:rsidR="00A13FFD" w:rsidRPr="0003571E" w:rsidRDefault="00FB1FB5" w:rsidP="00752F3D">
      <w:pPr>
        <w:spacing w:after="0" w:line="240" w:lineRule="auto"/>
        <w:jc w:val="both"/>
        <w:rPr>
          <w:rFonts w:ascii="Arial" w:hAnsi="Arial" w:cs="Arial"/>
          <w:sz w:val="20"/>
          <w:szCs w:val="20"/>
        </w:rPr>
      </w:pPr>
      <w:r w:rsidRPr="0003571E">
        <w:rPr>
          <w:rFonts w:ascii="Arial" w:hAnsi="Arial" w:cs="Arial"/>
          <w:b/>
          <w:sz w:val="20"/>
          <w:szCs w:val="20"/>
        </w:rPr>
        <w:t>10</w:t>
      </w:r>
      <w:r w:rsidR="00A13FFD" w:rsidRPr="0003571E">
        <w:rPr>
          <w:rFonts w:ascii="Arial" w:hAnsi="Arial" w:cs="Arial"/>
          <w:b/>
          <w:sz w:val="20"/>
          <w:szCs w:val="20"/>
        </w:rPr>
        <w:t>.0</w:t>
      </w:r>
      <w:r w:rsidR="00BC2B24" w:rsidRPr="0003571E">
        <w:rPr>
          <w:rFonts w:ascii="Arial" w:hAnsi="Arial" w:cs="Arial"/>
          <w:b/>
          <w:sz w:val="20"/>
          <w:szCs w:val="20"/>
        </w:rPr>
        <w:t>5</w:t>
      </w:r>
      <w:r w:rsidR="00A13FFD" w:rsidRPr="0003571E">
        <w:rPr>
          <w:rFonts w:ascii="Arial" w:hAnsi="Arial" w:cs="Arial"/>
          <w:b/>
          <w:sz w:val="20"/>
          <w:szCs w:val="20"/>
        </w:rPr>
        <w:t>.</w:t>
      </w:r>
      <w:r w:rsidR="00A13FFD" w:rsidRPr="0003571E">
        <w:rPr>
          <w:rFonts w:ascii="Arial" w:hAnsi="Arial" w:cs="Arial"/>
          <w:sz w:val="20"/>
          <w:szCs w:val="20"/>
        </w:rPr>
        <w:t xml:space="preserve"> Serão aceitas 02 (duas) casas após a vírgula</w:t>
      </w:r>
      <w:r w:rsidR="003A3A55">
        <w:rPr>
          <w:rFonts w:ascii="Arial" w:hAnsi="Arial" w:cs="Arial"/>
          <w:sz w:val="20"/>
          <w:szCs w:val="20"/>
        </w:rPr>
        <w:t xml:space="preserve"> para identificação dos preços</w:t>
      </w:r>
      <w:r w:rsidR="00E01B2B" w:rsidRPr="0003571E">
        <w:rPr>
          <w:rFonts w:ascii="Arial" w:hAnsi="Arial" w:cs="Arial"/>
          <w:sz w:val="20"/>
          <w:szCs w:val="20"/>
        </w:rPr>
        <w:t>, sendo desconsideradas as demais</w:t>
      </w:r>
      <w:r w:rsidR="00A13FFD" w:rsidRPr="0003571E">
        <w:rPr>
          <w:rFonts w:ascii="Arial" w:hAnsi="Arial" w:cs="Arial"/>
          <w:sz w:val="20"/>
          <w:szCs w:val="20"/>
        </w:rPr>
        <w:t>.</w:t>
      </w:r>
    </w:p>
    <w:p w:rsidR="00A13FFD" w:rsidRPr="009C285B" w:rsidRDefault="00A13FFD" w:rsidP="00752F3D">
      <w:pPr>
        <w:spacing w:after="0" w:line="240" w:lineRule="auto"/>
        <w:jc w:val="both"/>
        <w:rPr>
          <w:rFonts w:ascii="Arial" w:hAnsi="Arial" w:cs="Arial"/>
          <w:color w:val="FF0000"/>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EF32DC" w:rsidRPr="00EF32DC">
        <w:rPr>
          <w:rFonts w:ascii="Arial" w:hAnsi="Arial" w:cs="Arial"/>
          <w:b/>
          <w:sz w:val="20"/>
          <w:szCs w:val="20"/>
        </w:rPr>
        <w:t>0</w:t>
      </w:r>
      <w:r w:rsidR="0065628F">
        <w:rPr>
          <w:rFonts w:ascii="Arial" w:hAnsi="Arial" w:cs="Arial"/>
          <w:b/>
          <w:sz w:val="20"/>
          <w:szCs w:val="20"/>
        </w:rPr>
        <w:t>6</w:t>
      </w:r>
      <w:r w:rsidR="005E4637" w:rsidRPr="00EF32DC">
        <w:rPr>
          <w:rFonts w:ascii="Arial" w:hAnsi="Arial" w:cs="Arial"/>
          <w:b/>
          <w:sz w:val="20"/>
          <w:szCs w:val="20"/>
        </w:rPr>
        <w:t>.</w:t>
      </w:r>
      <w:r w:rsidR="005E4637" w:rsidRPr="00EF32DC">
        <w:rPr>
          <w:rFonts w:ascii="Arial" w:hAnsi="Arial" w:cs="Arial"/>
          <w:sz w:val="20"/>
          <w:szCs w:val="20"/>
        </w:rPr>
        <w:t xml:space="preserve"> A proposta apresentada será válida por 60</w:t>
      </w:r>
      <w:r w:rsidR="00F04B55" w:rsidRPr="00EF32DC">
        <w:rPr>
          <w:rFonts w:ascii="Arial" w:hAnsi="Arial" w:cs="Arial"/>
          <w:sz w:val="20"/>
          <w:szCs w:val="20"/>
        </w:rPr>
        <w:t xml:space="preserve"> </w:t>
      </w:r>
      <w:r w:rsidR="005E4637" w:rsidRPr="00EF32DC">
        <w:rPr>
          <w:rFonts w:ascii="Arial" w:hAnsi="Arial" w:cs="Arial"/>
          <w:sz w:val="20"/>
          <w:szCs w:val="20"/>
        </w:rPr>
        <w:t xml:space="preserve">(sessenta) dias, contados da data estabelecida para a sessão de processamento do </w:t>
      </w:r>
      <w:r w:rsidR="0003571E">
        <w:rPr>
          <w:rFonts w:ascii="Arial" w:hAnsi="Arial" w:cs="Arial"/>
          <w:sz w:val="20"/>
          <w:szCs w:val="20"/>
        </w:rPr>
        <w:t>P</w:t>
      </w:r>
      <w:r w:rsidR="005E4637" w:rsidRPr="00EF32DC">
        <w:rPr>
          <w:rFonts w:ascii="Arial" w:hAnsi="Arial" w:cs="Arial"/>
          <w:sz w:val="20"/>
          <w:szCs w:val="20"/>
        </w:rPr>
        <w:t>regão.</w:t>
      </w:r>
    </w:p>
    <w:p w:rsidR="000440D4" w:rsidRPr="00EF32DC" w:rsidRDefault="000440D4" w:rsidP="00752F3D">
      <w:pPr>
        <w:spacing w:after="0" w:line="240" w:lineRule="auto"/>
        <w:jc w:val="both"/>
        <w:rPr>
          <w:rFonts w:ascii="Arial" w:hAnsi="Arial" w:cs="Arial"/>
          <w:sz w:val="20"/>
          <w:szCs w:val="20"/>
        </w:rPr>
      </w:pPr>
    </w:p>
    <w:p w:rsidR="0003571E" w:rsidRDefault="0003571E" w:rsidP="00752F3D">
      <w:pPr>
        <w:spacing w:after="0" w:line="240" w:lineRule="auto"/>
        <w:jc w:val="both"/>
        <w:rPr>
          <w:rFonts w:ascii="Arial" w:hAnsi="Arial" w:cs="Arial"/>
          <w:sz w:val="20"/>
          <w:szCs w:val="20"/>
        </w:rPr>
      </w:pPr>
      <w:r w:rsidRPr="0003571E">
        <w:rPr>
          <w:rFonts w:ascii="Arial" w:hAnsi="Arial" w:cs="Arial"/>
          <w:b/>
          <w:sz w:val="20"/>
          <w:szCs w:val="20"/>
        </w:rPr>
        <w:t xml:space="preserve">10.07. </w:t>
      </w:r>
      <w:r w:rsidRPr="0003571E">
        <w:rPr>
          <w:rFonts w:ascii="Arial" w:hAnsi="Arial" w:cs="Arial"/>
          <w:sz w:val="20"/>
          <w:szCs w:val="20"/>
        </w:rPr>
        <w:t>Outras condições que possam eventualmente</w:t>
      </w:r>
      <w:r>
        <w:rPr>
          <w:rFonts w:ascii="Arial" w:hAnsi="Arial" w:cs="Arial"/>
          <w:sz w:val="20"/>
          <w:szCs w:val="20"/>
        </w:rPr>
        <w:t xml:space="preserve"> interessar à SAECIL ou ao proponente.</w:t>
      </w:r>
    </w:p>
    <w:p w:rsidR="0003571E" w:rsidRDefault="0003571E" w:rsidP="00752F3D">
      <w:pPr>
        <w:spacing w:after="0" w:line="240" w:lineRule="auto"/>
        <w:jc w:val="both"/>
        <w:rPr>
          <w:rFonts w:ascii="Arial" w:hAnsi="Arial" w:cs="Arial"/>
          <w:b/>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03571E">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752F3D">
      <w:pPr>
        <w:spacing w:after="0" w:line="240" w:lineRule="auto"/>
        <w:jc w:val="both"/>
        <w:rPr>
          <w:rFonts w:ascii="Arial" w:hAnsi="Arial" w:cs="Arial"/>
          <w:b/>
          <w:sz w:val="20"/>
          <w:szCs w:val="20"/>
        </w:rPr>
      </w:pPr>
    </w:p>
    <w:p w:rsidR="005E4637" w:rsidRPr="00227699"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a)</w:t>
      </w:r>
      <w:r w:rsidRPr="00EF32DC">
        <w:rPr>
          <w:rFonts w:ascii="Arial" w:hAnsi="Arial" w:cs="Arial"/>
          <w:sz w:val="20"/>
          <w:szCs w:val="20"/>
        </w:rPr>
        <w:t xml:space="preserve"> Preços </w:t>
      </w:r>
      <w:r w:rsidR="007C4012" w:rsidRPr="00EF32DC">
        <w:rPr>
          <w:rFonts w:ascii="Arial" w:hAnsi="Arial" w:cs="Arial"/>
          <w:sz w:val="20"/>
          <w:szCs w:val="20"/>
        </w:rPr>
        <w:t>que</w:t>
      </w:r>
      <w:r w:rsidR="006D6DF5">
        <w:rPr>
          <w:rFonts w:ascii="Arial" w:hAnsi="Arial" w:cs="Arial"/>
          <w:sz w:val="20"/>
          <w:szCs w:val="20"/>
        </w:rPr>
        <w:t>,</w:t>
      </w:r>
      <w:r w:rsidR="007C4012" w:rsidRPr="00EF32DC">
        <w:rPr>
          <w:rFonts w:ascii="Arial" w:hAnsi="Arial" w:cs="Arial"/>
          <w:sz w:val="20"/>
          <w:szCs w:val="20"/>
        </w:rPr>
        <w:t xml:space="preserve"> após a fase de lances e de negociação, permanecerem </w:t>
      </w:r>
      <w:r w:rsidR="003506EE" w:rsidRPr="00EF32DC">
        <w:rPr>
          <w:rFonts w:ascii="Arial" w:hAnsi="Arial" w:cs="Arial"/>
          <w:sz w:val="20"/>
          <w:szCs w:val="20"/>
        </w:rPr>
        <w:t>acima do estimado pela Autarquia</w:t>
      </w:r>
      <w:r w:rsidR="00605C34" w:rsidRPr="00EF32DC">
        <w:rPr>
          <w:rFonts w:ascii="Arial" w:hAnsi="Arial" w:cs="Arial"/>
          <w:sz w:val="20"/>
          <w:szCs w:val="20"/>
        </w:rPr>
        <w:t>,</w:t>
      </w:r>
      <w:r w:rsidR="003506EE" w:rsidRPr="00EF32DC">
        <w:rPr>
          <w:rFonts w:ascii="Arial" w:hAnsi="Arial" w:cs="Arial"/>
          <w:sz w:val="20"/>
          <w:szCs w:val="20"/>
        </w:rPr>
        <w:t xml:space="preserve"> de acordo com </w:t>
      </w:r>
      <w:r w:rsidR="00F11638">
        <w:rPr>
          <w:rFonts w:ascii="Arial" w:hAnsi="Arial" w:cs="Arial"/>
          <w:sz w:val="20"/>
          <w:szCs w:val="20"/>
        </w:rPr>
        <w:t>o</w:t>
      </w:r>
      <w:r w:rsidR="003506EE" w:rsidRPr="00EF32DC">
        <w:rPr>
          <w:rFonts w:ascii="Arial" w:hAnsi="Arial" w:cs="Arial"/>
          <w:sz w:val="20"/>
          <w:szCs w:val="20"/>
        </w:rPr>
        <w:t xml:space="preserve"> </w:t>
      </w:r>
      <w:r w:rsidR="003506EE" w:rsidRPr="00227699">
        <w:rPr>
          <w:rFonts w:ascii="Arial" w:hAnsi="Arial" w:cs="Arial"/>
          <w:sz w:val="20"/>
          <w:szCs w:val="20"/>
        </w:rPr>
        <w:t>Anexo I</w:t>
      </w:r>
      <w:r w:rsidR="00227699">
        <w:rPr>
          <w:rFonts w:ascii="Arial" w:hAnsi="Arial" w:cs="Arial"/>
          <w:sz w:val="20"/>
          <w:szCs w:val="20"/>
        </w:rPr>
        <w:t>I</w:t>
      </w:r>
      <w:r w:rsidR="003506EE" w:rsidRPr="00227699">
        <w:rPr>
          <w:rFonts w:ascii="Arial" w:hAnsi="Arial" w:cs="Arial"/>
          <w:sz w:val="20"/>
          <w:szCs w:val="20"/>
        </w:rPr>
        <w:t xml:space="preserve"> – </w:t>
      </w:r>
      <w:r w:rsidR="00227699">
        <w:rPr>
          <w:rFonts w:ascii="Arial" w:hAnsi="Arial" w:cs="Arial"/>
          <w:sz w:val="20"/>
          <w:szCs w:val="20"/>
        </w:rPr>
        <w:t>Planilha Orçamentária.</w:t>
      </w:r>
    </w:p>
    <w:p w:rsidR="00BB149E" w:rsidRPr="00227699" w:rsidRDefault="00BB149E" w:rsidP="00E1138A">
      <w:pPr>
        <w:spacing w:after="0" w:line="240" w:lineRule="auto"/>
        <w:jc w:val="both"/>
        <w:rPr>
          <w:rFonts w:ascii="Arial" w:hAnsi="Arial" w:cs="Arial"/>
          <w:b/>
          <w:sz w:val="20"/>
          <w:szCs w:val="20"/>
        </w:rPr>
      </w:pPr>
    </w:p>
    <w:p w:rsidR="005E4637"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b)</w:t>
      </w:r>
      <w:r w:rsidR="00CE3C4A" w:rsidRPr="00EF32DC">
        <w:rPr>
          <w:rFonts w:ascii="Arial" w:hAnsi="Arial" w:cs="Arial"/>
          <w:sz w:val="20"/>
          <w:szCs w:val="20"/>
        </w:rPr>
        <w:t xml:space="preserve"> </w:t>
      </w:r>
      <w:r w:rsidRPr="00EF32DC">
        <w:rPr>
          <w:rFonts w:ascii="Arial" w:hAnsi="Arial" w:cs="Arial"/>
          <w:sz w:val="20"/>
          <w:szCs w:val="20"/>
        </w:rPr>
        <w:t xml:space="preserve">Que não atenderem </w:t>
      </w:r>
      <w:r w:rsidR="00CE3C4A" w:rsidRPr="00EF32DC">
        <w:rPr>
          <w:rFonts w:ascii="Arial" w:hAnsi="Arial" w:cs="Arial"/>
          <w:sz w:val="20"/>
          <w:szCs w:val="20"/>
        </w:rPr>
        <w:t>à</w:t>
      </w:r>
      <w:r w:rsidRPr="00EF32DC">
        <w:rPr>
          <w:rFonts w:ascii="Arial" w:hAnsi="Arial" w:cs="Arial"/>
          <w:sz w:val="20"/>
          <w:szCs w:val="20"/>
        </w:rPr>
        <w:t xml:space="preserve">s exigências do </w:t>
      </w:r>
      <w:r w:rsidR="00CE3C4A" w:rsidRPr="00EF32DC">
        <w:rPr>
          <w:rFonts w:ascii="Arial" w:hAnsi="Arial" w:cs="Arial"/>
          <w:sz w:val="20"/>
          <w:szCs w:val="20"/>
        </w:rPr>
        <w:t>E</w:t>
      </w:r>
      <w:r w:rsidRPr="00EF32DC">
        <w:rPr>
          <w:rFonts w:ascii="Arial" w:hAnsi="Arial" w:cs="Arial"/>
          <w:sz w:val="20"/>
          <w:szCs w:val="20"/>
        </w:rPr>
        <w:t xml:space="preserve">dital (nos termos do </w:t>
      </w:r>
      <w:r w:rsidR="003A3A55">
        <w:rPr>
          <w:rFonts w:ascii="Arial" w:hAnsi="Arial" w:cs="Arial"/>
          <w:sz w:val="20"/>
          <w:szCs w:val="20"/>
        </w:rPr>
        <w:t>Artigo 48, I</w:t>
      </w:r>
      <w:r w:rsidRPr="00EF32DC">
        <w:rPr>
          <w:rFonts w:ascii="Arial" w:hAnsi="Arial" w:cs="Arial"/>
          <w:sz w:val="20"/>
          <w:szCs w:val="20"/>
        </w:rPr>
        <w:t>nciso I, da Lei 8.666/93).</w:t>
      </w:r>
    </w:p>
    <w:p w:rsidR="003A3A55" w:rsidRDefault="003A3A55" w:rsidP="003A3A55">
      <w:pPr>
        <w:spacing w:after="0" w:line="240" w:lineRule="auto"/>
        <w:jc w:val="both"/>
        <w:rPr>
          <w:rFonts w:ascii="Arial" w:hAnsi="Arial" w:cs="Arial"/>
          <w:b/>
          <w:sz w:val="20"/>
          <w:szCs w:val="20"/>
        </w:rPr>
      </w:pPr>
    </w:p>
    <w:p w:rsidR="003A3A55" w:rsidRPr="00227699" w:rsidRDefault="003A3A55" w:rsidP="003A3A55">
      <w:pPr>
        <w:spacing w:after="0" w:line="240" w:lineRule="auto"/>
        <w:jc w:val="both"/>
        <w:rPr>
          <w:rFonts w:ascii="Arial" w:hAnsi="Arial" w:cs="Arial"/>
          <w:sz w:val="20"/>
          <w:szCs w:val="20"/>
        </w:rPr>
      </w:pPr>
      <w:r w:rsidRPr="003A3A55">
        <w:rPr>
          <w:rFonts w:ascii="Arial" w:hAnsi="Arial" w:cs="Arial"/>
          <w:b/>
          <w:sz w:val="20"/>
          <w:szCs w:val="20"/>
        </w:rPr>
        <w:lastRenderedPageBreak/>
        <w:t>10.09.</w:t>
      </w:r>
      <w:r>
        <w:rPr>
          <w:rFonts w:ascii="Arial" w:hAnsi="Arial" w:cs="Arial"/>
          <w:b/>
          <w:sz w:val="20"/>
          <w:szCs w:val="20"/>
        </w:rPr>
        <w:t xml:space="preserve"> </w:t>
      </w:r>
      <w:r w:rsidRPr="00227699">
        <w:rPr>
          <w:rFonts w:ascii="Arial" w:hAnsi="Arial" w:cs="Arial"/>
          <w:sz w:val="20"/>
          <w:szCs w:val="20"/>
        </w:rPr>
        <w:t>A SAECIL poderá, a qualquer tempo, solicitar esclarecimentos ou confirmações de dados e elementos técnicos constantes da proposta.</w:t>
      </w:r>
    </w:p>
    <w:p w:rsidR="005E4637" w:rsidRPr="00227699" w:rsidRDefault="005E4637" w:rsidP="00E1138A">
      <w:pPr>
        <w:spacing w:after="0" w:line="240" w:lineRule="auto"/>
        <w:jc w:val="both"/>
        <w:rPr>
          <w:rFonts w:ascii="Arial" w:hAnsi="Arial" w:cs="Arial"/>
          <w:sz w:val="20"/>
          <w:szCs w:val="20"/>
        </w:rPr>
      </w:pPr>
    </w:p>
    <w:p w:rsidR="00FA5C29" w:rsidRPr="00E1138A" w:rsidRDefault="00FA5C29" w:rsidP="00E1138A">
      <w:pPr>
        <w:spacing w:after="0" w:line="240" w:lineRule="auto"/>
        <w:jc w:val="both"/>
        <w:rPr>
          <w:rFonts w:ascii="Arial" w:hAnsi="Arial" w:cs="Arial"/>
          <w:sz w:val="20"/>
          <w:szCs w:val="20"/>
        </w:rPr>
      </w:pPr>
    </w:p>
    <w:p w:rsidR="005E4637" w:rsidRPr="00E1138A" w:rsidRDefault="00FB1FB5" w:rsidP="00E1138A">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p>
    <w:p w:rsidR="000440D4" w:rsidRDefault="000440D4" w:rsidP="00E1138A">
      <w:pPr>
        <w:spacing w:after="0" w:line="240" w:lineRule="auto"/>
        <w:jc w:val="both"/>
        <w:rPr>
          <w:rFonts w:ascii="Arial" w:hAnsi="Arial" w:cs="Arial"/>
          <w:sz w:val="20"/>
          <w:szCs w:val="20"/>
        </w:rPr>
      </w:pPr>
    </w:p>
    <w:p w:rsidR="005E4637" w:rsidRPr="00E1138A" w:rsidRDefault="00FB1FB5" w:rsidP="00E1138A">
      <w:pPr>
        <w:spacing w:after="0" w:line="240" w:lineRule="auto"/>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w:t>
      </w:r>
      <w:r w:rsidR="005E4637" w:rsidRPr="00E1138A">
        <w:rPr>
          <w:rFonts w:ascii="Arial" w:hAnsi="Arial" w:cs="Arial"/>
          <w:sz w:val="20"/>
          <w:szCs w:val="20"/>
        </w:rPr>
        <w:t xml:space="preserve"> Para fins de habilitação, as licitantes deverão apresentar os documentos enumerados a seguir, em uma única via, no original ou cópia autenticada</w:t>
      </w:r>
      <w:r w:rsidR="00CE3C4A" w:rsidRPr="00E1138A">
        <w:rPr>
          <w:rFonts w:ascii="Arial" w:hAnsi="Arial" w:cs="Arial"/>
          <w:sz w:val="20"/>
          <w:szCs w:val="20"/>
        </w:rPr>
        <w:t>,</w:t>
      </w:r>
      <w:r w:rsidR="005E4637" w:rsidRPr="00E1138A">
        <w:rPr>
          <w:rFonts w:ascii="Arial" w:hAnsi="Arial" w:cs="Arial"/>
          <w:sz w:val="20"/>
          <w:szCs w:val="20"/>
        </w:rPr>
        <w:t xml:space="preserve"> ou </w:t>
      </w:r>
      <w:r w:rsidR="00CE3C4A" w:rsidRPr="00E1138A">
        <w:rPr>
          <w:rFonts w:ascii="Arial" w:hAnsi="Arial" w:cs="Arial"/>
          <w:sz w:val="20"/>
          <w:szCs w:val="20"/>
        </w:rPr>
        <w:t xml:space="preserve">em </w:t>
      </w:r>
      <w:r w:rsidR="005E4637" w:rsidRPr="00E1138A">
        <w:rPr>
          <w:rFonts w:ascii="Arial" w:hAnsi="Arial" w:cs="Arial"/>
          <w:sz w:val="20"/>
          <w:szCs w:val="20"/>
        </w:rPr>
        <w:t>publicação da imprensa oficial</w:t>
      </w:r>
      <w:r w:rsidR="00CE3C4A" w:rsidRPr="00E1138A">
        <w:rPr>
          <w:rFonts w:ascii="Arial" w:hAnsi="Arial" w:cs="Arial"/>
          <w:sz w:val="20"/>
          <w:szCs w:val="20"/>
        </w:rPr>
        <w:t>, ou extraído via i</w:t>
      </w:r>
      <w:r w:rsidR="005E4637" w:rsidRPr="00E1138A">
        <w:rPr>
          <w:rFonts w:ascii="Arial" w:hAnsi="Arial" w:cs="Arial"/>
          <w:sz w:val="20"/>
          <w:szCs w:val="20"/>
        </w:rPr>
        <w:t>nternet com a autenticação correspondente (via site ou pelo Cartório de Notas).</w:t>
      </w:r>
    </w:p>
    <w:p w:rsidR="00633F34" w:rsidRPr="00E1138A" w:rsidRDefault="00633F34" w:rsidP="00E1138A">
      <w:pPr>
        <w:spacing w:after="0" w:line="240" w:lineRule="auto"/>
        <w:jc w:val="both"/>
        <w:rPr>
          <w:rFonts w:ascii="Arial" w:hAnsi="Arial" w:cs="Arial"/>
          <w:b/>
          <w:sz w:val="20"/>
          <w:szCs w:val="20"/>
        </w:rPr>
      </w:pPr>
    </w:p>
    <w:p w:rsidR="005E4637" w:rsidRPr="00E1138A" w:rsidRDefault="00FB1FB5" w:rsidP="00605C34">
      <w:pPr>
        <w:spacing w:after="0" w:line="240" w:lineRule="auto"/>
        <w:ind w:left="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.01.01</w:t>
      </w:r>
      <w:r w:rsidR="00CE3C4A" w:rsidRPr="00E1138A">
        <w:rPr>
          <w:rFonts w:ascii="Arial" w:hAnsi="Arial" w:cs="Arial"/>
          <w:b/>
          <w:sz w:val="20"/>
          <w:szCs w:val="20"/>
        </w:rPr>
        <w:t>.</w:t>
      </w:r>
      <w:r w:rsidR="005E4637" w:rsidRPr="00E1138A">
        <w:rPr>
          <w:rFonts w:ascii="Arial" w:hAnsi="Arial" w:cs="Arial"/>
          <w:sz w:val="20"/>
          <w:szCs w:val="20"/>
        </w:rPr>
        <w:t xml:space="preserve"> A documentação relativa à </w:t>
      </w:r>
      <w:r w:rsidR="00605C34">
        <w:rPr>
          <w:rFonts w:ascii="Arial" w:hAnsi="Arial" w:cs="Arial"/>
          <w:b/>
          <w:sz w:val="20"/>
          <w:szCs w:val="20"/>
        </w:rPr>
        <w:t>H</w:t>
      </w:r>
      <w:r w:rsidR="005E4637" w:rsidRPr="00E1138A">
        <w:rPr>
          <w:rFonts w:ascii="Arial" w:hAnsi="Arial" w:cs="Arial"/>
          <w:b/>
          <w:sz w:val="20"/>
          <w:szCs w:val="20"/>
        </w:rPr>
        <w:t xml:space="preserve">abilitação </w:t>
      </w:r>
      <w:r w:rsidR="00605C34">
        <w:rPr>
          <w:rFonts w:ascii="Arial" w:hAnsi="Arial" w:cs="Arial"/>
          <w:b/>
          <w:sz w:val="20"/>
          <w:szCs w:val="20"/>
        </w:rPr>
        <w:t>J</w:t>
      </w:r>
      <w:r w:rsidR="005E4637" w:rsidRPr="00E1138A">
        <w:rPr>
          <w:rFonts w:ascii="Arial" w:hAnsi="Arial" w:cs="Arial"/>
          <w:b/>
          <w:sz w:val="20"/>
          <w:szCs w:val="20"/>
        </w:rPr>
        <w:t>urídica</w:t>
      </w:r>
      <w:r w:rsidR="005E4637" w:rsidRPr="00E1138A">
        <w:rPr>
          <w:rFonts w:ascii="Arial" w:hAnsi="Arial" w:cs="Arial"/>
          <w:sz w:val="20"/>
          <w:szCs w:val="20"/>
        </w:rPr>
        <w:t xml:space="preserve"> da empresa, cujo objeto social deverá ser compatível com o objeto licitado, consistirá em:</w:t>
      </w:r>
    </w:p>
    <w:p w:rsidR="003522BB" w:rsidRPr="00E1138A" w:rsidRDefault="003522BB" w:rsidP="00E1138A">
      <w:pPr>
        <w:spacing w:after="0" w:line="240" w:lineRule="auto"/>
        <w:ind w:firstLine="708"/>
        <w:jc w:val="both"/>
        <w:rPr>
          <w:rFonts w:ascii="Arial" w:hAnsi="Arial" w:cs="Arial"/>
          <w:sz w:val="20"/>
          <w:szCs w:val="20"/>
        </w:rPr>
      </w:pPr>
    </w:p>
    <w:p w:rsidR="005E4637" w:rsidRPr="00E1138A" w:rsidRDefault="005E4637" w:rsidP="00605C34">
      <w:pPr>
        <w:spacing w:after="0" w:line="240" w:lineRule="auto"/>
        <w:ind w:left="708"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Empresa</w:t>
      </w:r>
      <w:r w:rsidR="00605C34">
        <w:rPr>
          <w:rFonts w:ascii="Arial" w:hAnsi="Arial" w:cs="Arial"/>
          <w:sz w:val="20"/>
          <w:szCs w:val="20"/>
        </w:rPr>
        <w:t xml:space="preserve"> Individual: Registro Comercial.</w:t>
      </w:r>
    </w:p>
    <w:p w:rsidR="004433AE" w:rsidRDefault="004433AE" w:rsidP="00605C34">
      <w:pPr>
        <w:spacing w:after="0" w:line="240" w:lineRule="auto"/>
        <w:ind w:left="1416"/>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1B4F79" w:rsidRDefault="001B4F79" w:rsidP="00605C34">
      <w:pPr>
        <w:spacing w:after="0" w:line="240" w:lineRule="auto"/>
        <w:ind w:left="1416"/>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0E6E80" w:rsidRPr="00E1138A" w:rsidRDefault="000E6E80" w:rsidP="00E1138A">
      <w:pPr>
        <w:spacing w:after="0" w:line="240" w:lineRule="auto"/>
        <w:jc w:val="both"/>
        <w:rPr>
          <w:rFonts w:ascii="Arial" w:hAnsi="Arial" w:cs="Arial"/>
          <w:b/>
          <w:sz w:val="20"/>
          <w:szCs w:val="20"/>
        </w:rPr>
      </w:pPr>
    </w:p>
    <w:p w:rsidR="005E4637" w:rsidRPr="00E1138A" w:rsidRDefault="00FB1FB5" w:rsidP="00605C34">
      <w:pPr>
        <w:spacing w:after="0" w:line="240" w:lineRule="auto"/>
        <w:ind w:firstLine="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FB1FB5"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.01.02.01</w:t>
      </w:r>
      <w:r w:rsidR="00267733" w:rsidRPr="00E1138A">
        <w:rPr>
          <w:rFonts w:ascii="Arial" w:hAnsi="Arial" w:cs="Arial"/>
          <w:b/>
          <w:sz w:val="20"/>
          <w:szCs w:val="20"/>
        </w:rPr>
        <w:t>.</w:t>
      </w:r>
      <w:r w:rsidR="005E4637" w:rsidRPr="00E1138A">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65628F" w:rsidRPr="004E733D" w:rsidRDefault="0065628F" w:rsidP="00605C34">
      <w:pPr>
        <w:spacing w:after="0" w:line="240" w:lineRule="auto"/>
        <w:ind w:left="2124"/>
        <w:jc w:val="both"/>
        <w:rPr>
          <w:rFonts w:ascii="Arial" w:hAnsi="Arial" w:cs="Arial"/>
          <w:b/>
          <w:sz w:val="20"/>
          <w:szCs w:val="20"/>
        </w:rPr>
      </w:pPr>
    </w:p>
    <w:p w:rsidR="005E4637" w:rsidRPr="004E733D" w:rsidRDefault="005E4637" w:rsidP="00605C34">
      <w:pPr>
        <w:spacing w:after="0" w:line="240" w:lineRule="auto"/>
        <w:ind w:left="2124"/>
        <w:jc w:val="both"/>
        <w:rPr>
          <w:rFonts w:ascii="Arial" w:hAnsi="Arial" w:cs="Arial"/>
          <w:sz w:val="20"/>
          <w:szCs w:val="20"/>
        </w:rPr>
      </w:pPr>
      <w:r w:rsidRPr="004E733D">
        <w:rPr>
          <w:rFonts w:ascii="Arial" w:hAnsi="Arial" w:cs="Arial"/>
          <w:b/>
          <w:sz w:val="20"/>
          <w:szCs w:val="20"/>
        </w:rPr>
        <w:t>a)</w:t>
      </w:r>
      <w:r w:rsidRPr="004E733D">
        <w:rPr>
          <w:rFonts w:ascii="Arial" w:hAnsi="Arial" w:cs="Arial"/>
          <w:sz w:val="20"/>
          <w:szCs w:val="20"/>
        </w:rPr>
        <w:t xml:space="preserve"> Prova de inscrição no Cadastro Nacional da Pessoa Jurídica (CNPJ) do Ministério da Fazenda ou Comprovante de Inscrição e de Situação Cadastral.</w:t>
      </w:r>
    </w:p>
    <w:p w:rsidR="00C8675B" w:rsidRPr="004E733D" w:rsidRDefault="00C8675B" w:rsidP="00E1138A">
      <w:pPr>
        <w:spacing w:after="0" w:line="240" w:lineRule="auto"/>
        <w:jc w:val="both"/>
        <w:rPr>
          <w:rFonts w:ascii="Arial" w:hAnsi="Arial" w:cs="Arial"/>
          <w:sz w:val="20"/>
          <w:szCs w:val="20"/>
        </w:rPr>
      </w:pPr>
    </w:p>
    <w:p w:rsidR="005E4637" w:rsidRPr="004E733D" w:rsidRDefault="005E4637" w:rsidP="00605C34">
      <w:pPr>
        <w:spacing w:after="0" w:line="240" w:lineRule="auto"/>
        <w:ind w:left="2124"/>
        <w:jc w:val="both"/>
        <w:rPr>
          <w:rFonts w:ascii="Arial" w:hAnsi="Arial" w:cs="Arial"/>
          <w:sz w:val="20"/>
          <w:szCs w:val="20"/>
        </w:rPr>
      </w:pPr>
      <w:r w:rsidRPr="004E733D">
        <w:rPr>
          <w:rFonts w:ascii="Arial" w:hAnsi="Arial" w:cs="Arial"/>
          <w:b/>
          <w:sz w:val="20"/>
          <w:szCs w:val="20"/>
        </w:rPr>
        <w:t>b)</w:t>
      </w:r>
      <w:r w:rsidRPr="004E733D">
        <w:rPr>
          <w:rFonts w:ascii="Arial" w:hAnsi="Arial" w:cs="Arial"/>
          <w:sz w:val="20"/>
          <w:szCs w:val="20"/>
        </w:rPr>
        <w:t xml:space="preserve"> </w:t>
      </w:r>
      <w:r w:rsidR="005D3F36" w:rsidRPr="004E733D">
        <w:rPr>
          <w:rFonts w:ascii="Arial" w:hAnsi="Arial" w:cs="Arial"/>
          <w:bCs/>
          <w:sz w:val="20"/>
          <w:szCs w:val="20"/>
        </w:rPr>
        <w:t>Inscrição no cadastro de contribuintes Estadual ou Municipal</w:t>
      </w:r>
      <w:proofErr w:type="gramStart"/>
      <w:r w:rsidR="005D3F36" w:rsidRPr="004E733D">
        <w:rPr>
          <w:rFonts w:ascii="Arial" w:hAnsi="Arial" w:cs="Arial"/>
          <w:bCs/>
          <w:sz w:val="20"/>
          <w:szCs w:val="20"/>
        </w:rPr>
        <w:t>, se houver</w:t>
      </w:r>
      <w:proofErr w:type="gramEnd"/>
      <w:r w:rsidR="005D3F36" w:rsidRPr="004E733D">
        <w:rPr>
          <w:rFonts w:ascii="Arial" w:hAnsi="Arial" w:cs="Arial"/>
          <w:bCs/>
          <w:sz w:val="20"/>
          <w:szCs w:val="20"/>
        </w:rPr>
        <w:t>, relativo ao domicílio ou sede do licitante, pertinente ao seu ramo de atividade e compatível com o objeto contratual</w:t>
      </w:r>
      <w:r w:rsidRPr="004E733D">
        <w:rPr>
          <w:rFonts w:ascii="Arial" w:hAnsi="Arial" w:cs="Arial"/>
          <w:sz w:val="20"/>
          <w:szCs w:val="20"/>
        </w:rPr>
        <w:t>.</w:t>
      </w:r>
    </w:p>
    <w:p w:rsidR="00C8675B" w:rsidRPr="004E733D" w:rsidRDefault="00C8675B" w:rsidP="00E1138A">
      <w:pPr>
        <w:spacing w:after="0" w:line="240" w:lineRule="auto"/>
        <w:jc w:val="both"/>
        <w:rPr>
          <w:rFonts w:ascii="Arial" w:hAnsi="Arial" w:cs="Arial"/>
          <w:b/>
          <w:sz w:val="20"/>
          <w:szCs w:val="20"/>
        </w:rPr>
      </w:pPr>
    </w:p>
    <w:p w:rsidR="005E4637" w:rsidRPr="004E733D" w:rsidRDefault="005E4637" w:rsidP="00605C34">
      <w:pPr>
        <w:spacing w:after="0" w:line="240" w:lineRule="auto"/>
        <w:ind w:left="1416" w:firstLine="708"/>
        <w:jc w:val="both"/>
        <w:rPr>
          <w:rFonts w:ascii="Arial" w:hAnsi="Arial" w:cs="Arial"/>
          <w:sz w:val="20"/>
          <w:szCs w:val="20"/>
        </w:rPr>
      </w:pPr>
      <w:r w:rsidRPr="004E733D">
        <w:rPr>
          <w:rFonts w:ascii="Arial" w:hAnsi="Arial" w:cs="Arial"/>
          <w:b/>
          <w:sz w:val="20"/>
          <w:szCs w:val="20"/>
        </w:rPr>
        <w:t>c)</w:t>
      </w:r>
      <w:r w:rsidRPr="004E733D">
        <w:rPr>
          <w:rFonts w:ascii="Arial" w:hAnsi="Arial" w:cs="Arial"/>
          <w:sz w:val="20"/>
          <w:szCs w:val="20"/>
        </w:rPr>
        <w:t xml:space="preserve"> Prova de regularidade para com a Fazenda Federal, Estadual e Municipal</w:t>
      </w:r>
      <w:r w:rsidR="002F5CEB" w:rsidRPr="004E733D">
        <w:rPr>
          <w:rFonts w:ascii="Arial" w:hAnsi="Arial" w:cs="Arial"/>
          <w:sz w:val="20"/>
          <w:szCs w:val="20"/>
        </w:rPr>
        <w:t>.</w:t>
      </w:r>
    </w:p>
    <w:p w:rsidR="00C8675B" w:rsidRPr="004E733D" w:rsidRDefault="00C8675B" w:rsidP="00E1138A">
      <w:pPr>
        <w:spacing w:after="0" w:line="240" w:lineRule="auto"/>
        <w:ind w:left="708"/>
        <w:jc w:val="both"/>
        <w:rPr>
          <w:rFonts w:ascii="Arial" w:hAnsi="Arial" w:cs="Arial"/>
          <w:b/>
          <w:sz w:val="20"/>
          <w:szCs w:val="20"/>
        </w:rPr>
      </w:pPr>
    </w:p>
    <w:p w:rsidR="005E4637" w:rsidRPr="004E733D" w:rsidRDefault="005E4637" w:rsidP="00605C34">
      <w:pPr>
        <w:spacing w:after="0" w:line="240" w:lineRule="auto"/>
        <w:ind w:left="2124"/>
        <w:jc w:val="both"/>
        <w:rPr>
          <w:rFonts w:ascii="Arial" w:hAnsi="Arial" w:cs="Arial"/>
          <w:sz w:val="20"/>
          <w:szCs w:val="20"/>
        </w:rPr>
      </w:pPr>
      <w:r w:rsidRPr="004E733D">
        <w:rPr>
          <w:rFonts w:ascii="Arial" w:hAnsi="Arial" w:cs="Arial"/>
          <w:b/>
          <w:sz w:val="20"/>
          <w:szCs w:val="20"/>
        </w:rPr>
        <w:t>d)</w:t>
      </w:r>
      <w:r w:rsidRPr="004E733D">
        <w:rPr>
          <w:rFonts w:ascii="Arial" w:hAnsi="Arial" w:cs="Arial"/>
          <w:sz w:val="20"/>
          <w:szCs w:val="20"/>
        </w:rPr>
        <w:t xml:space="preserve"> Prova de regularidade relativa ao Fundo de Garantia por Tempo de Serviço </w:t>
      </w:r>
      <w:r w:rsidR="00020E38" w:rsidRPr="004E733D">
        <w:rPr>
          <w:rFonts w:ascii="Arial" w:hAnsi="Arial" w:cs="Arial"/>
          <w:sz w:val="20"/>
          <w:szCs w:val="20"/>
        </w:rPr>
        <w:t>(</w:t>
      </w:r>
      <w:r w:rsidRPr="004E733D">
        <w:rPr>
          <w:rFonts w:ascii="Arial" w:hAnsi="Arial" w:cs="Arial"/>
          <w:sz w:val="20"/>
          <w:szCs w:val="20"/>
        </w:rPr>
        <w:t>FGTS</w:t>
      </w:r>
      <w:r w:rsidR="00020E38" w:rsidRPr="004E733D">
        <w:rPr>
          <w:rFonts w:ascii="Arial" w:hAnsi="Arial" w:cs="Arial"/>
          <w:sz w:val="20"/>
          <w:szCs w:val="20"/>
        </w:rPr>
        <w:t>),</w:t>
      </w:r>
      <w:r w:rsidRPr="004E733D">
        <w:rPr>
          <w:rFonts w:ascii="Arial" w:hAnsi="Arial" w:cs="Arial"/>
          <w:sz w:val="20"/>
          <w:szCs w:val="20"/>
        </w:rPr>
        <w:t xml:space="preserve"> através do Certificado de Regularidade do FGTS </w:t>
      </w:r>
      <w:r w:rsidR="00020E38" w:rsidRPr="004E733D">
        <w:rPr>
          <w:rFonts w:ascii="Arial" w:hAnsi="Arial" w:cs="Arial"/>
          <w:sz w:val="20"/>
          <w:szCs w:val="20"/>
        </w:rPr>
        <w:t>(</w:t>
      </w:r>
      <w:r w:rsidRPr="004E733D">
        <w:rPr>
          <w:rFonts w:ascii="Arial" w:hAnsi="Arial" w:cs="Arial"/>
          <w:sz w:val="20"/>
          <w:szCs w:val="20"/>
        </w:rPr>
        <w:t>CRF</w:t>
      </w:r>
      <w:r w:rsidR="00020E38" w:rsidRPr="004E733D">
        <w:rPr>
          <w:rFonts w:ascii="Arial" w:hAnsi="Arial" w:cs="Arial"/>
          <w:sz w:val="20"/>
          <w:szCs w:val="20"/>
        </w:rPr>
        <w:t>)</w:t>
      </w:r>
      <w:r w:rsidRPr="004E733D">
        <w:rPr>
          <w:rFonts w:ascii="Arial" w:hAnsi="Arial" w:cs="Arial"/>
          <w:sz w:val="20"/>
          <w:szCs w:val="20"/>
        </w:rPr>
        <w:t xml:space="preserve"> emitido pela </w:t>
      </w:r>
      <w:r w:rsidRPr="004E733D">
        <w:rPr>
          <w:rFonts w:ascii="Arial" w:hAnsi="Arial" w:cs="Arial"/>
          <w:sz w:val="20"/>
          <w:szCs w:val="20"/>
        </w:rPr>
        <w:lastRenderedPageBreak/>
        <w:t>Caixa Econômica Federal ou através de sistema eletrônico, ficando sua aceitação condicionada à verificação da veracidade via internet.</w:t>
      </w:r>
    </w:p>
    <w:p w:rsidR="00C8675B" w:rsidRPr="004E733D" w:rsidRDefault="00C8675B"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E1138A">
        <w:rPr>
          <w:rFonts w:ascii="Arial" w:hAnsi="Arial" w:cs="Arial"/>
          <w:b/>
          <w:sz w:val="20"/>
          <w:szCs w:val="20"/>
        </w:rPr>
        <w:t xml:space="preserve">e) </w:t>
      </w:r>
      <w:r w:rsidRPr="00E1138A">
        <w:rPr>
          <w:rFonts w:ascii="Arial" w:hAnsi="Arial" w:cs="Arial"/>
          <w:sz w:val="20"/>
          <w:szCs w:val="20"/>
        </w:rPr>
        <w:t xml:space="preserve">Prova de regularidade relativa à Seguridade Social </w:t>
      </w:r>
      <w:r w:rsidR="00020E38" w:rsidRPr="00E1138A">
        <w:rPr>
          <w:rFonts w:ascii="Arial" w:hAnsi="Arial" w:cs="Arial"/>
          <w:sz w:val="20"/>
          <w:szCs w:val="20"/>
        </w:rPr>
        <w:t>(</w:t>
      </w:r>
      <w:r w:rsidRPr="00E1138A">
        <w:rPr>
          <w:rFonts w:ascii="Arial" w:hAnsi="Arial" w:cs="Arial"/>
          <w:sz w:val="20"/>
          <w:szCs w:val="20"/>
        </w:rPr>
        <w:t>INSS</w:t>
      </w:r>
      <w:r w:rsidR="00020E38" w:rsidRPr="00E1138A">
        <w:rPr>
          <w:rFonts w:ascii="Arial" w:hAnsi="Arial" w:cs="Arial"/>
          <w:sz w:val="20"/>
          <w:szCs w:val="20"/>
        </w:rPr>
        <w:t>)</w:t>
      </w:r>
      <w:r w:rsidRPr="00E1138A">
        <w:rPr>
          <w:rFonts w:ascii="Arial" w:hAnsi="Arial" w:cs="Arial"/>
          <w:sz w:val="20"/>
          <w:szCs w:val="20"/>
        </w:rPr>
        <w:t>, demonstrando situação regular no cumprimento dos encargos sociais instituídos por lei</w:t>
      </w:r>
      <w:r w:rsidR="00020E38" w:rsidRPr="00E1138A">
        <w:rPr>
          <w:rFonts w:ascii="Arial" w:hAnsi="Arial" w:cs="Arial"/>
          <w:sz w:val="20"/>
          <w:szCs w:val="20"/>
        </w:rPr>
        <w:t>, através de</w:t>
      </w:r>
      <w:r w:rsidRPr="00E1138A">
        <w:rPr>
          <w:rFonts w:ascii="Arial" w:hAnsi="Arial" w:cs="Arial"/>
          <w:sz w:val="20"/>
          <w:szCs w:val="20"/>
        </w:rPr>
        <w:t xml:space="preserve"> Certidão Negativa de Débito </w:t>
      </w:r>
      <w:r w:rsidR="00020E38" w:rsidRPr="00E1138A">
        <w:rPr>
          <w:rFonts w:ascii="Arial" w:hAnsi="Arial" w:cs="Arial"/>
          <w:sz w:val="20"/>
          <w:szCs w:val="20"/>
        </w:rPr>
        <w:t>(</w:t>
      </w:r>
      <w:r w:rsidRPr="00E1138A">
        <w:rPr>
          <w:rFonts w:ascii="Arial" w:hAnsi="Arial" w:cs="Arial"/>
          <w:sz w:val="20"/>
          <w:szCs w:val="20"/>
        </w:rPr>
        <w:t>CND</w:t>
      </w:r>
      <w:r w:rsidR="00020E38" w:rsidRPr="00E1138A">
        <w:rPr>
          <w:rFonts w:ascii="Arial" w:hAnsi="Arial" w:cs="Arial"/>
          <w:sz w:val="20"/>
          <w:szCs w:val="20"/>
        </w:rPr>
        <w:t>)</w:t>
      </w:r>
      <w:r w:rsidRPr="00E1138A">
        <w:rPr>
          <w:rFonts w:ascii="Arial" w:hAnsi="Arial" w:cs="Arial"/>
          <w:sz w:val="20"/>
          <w:szCs w:val="20"/>
        </w:rPr>
        <w:t xml:space="preserve"> ou Certidão Positiva com Efeitos de Negativa</w:t>
      </w:r>
      <w:r w:rsidR="00020E38" w:rsidRPr="00E1138A">
        <w:rPr>
          <w:rFonts w:ascii="Arial" w:hAnsi="Arial" w:cs="Arial"/>
          <w:sz w:val="20"/>
          <w:szCs w:val="20"/>
        </w:rPr>
        <w:t xml:space="preserve"> (CPEN)</w:t>
      </w:r>
      <w:r w:rsidRPr="00E1138A">
        <w:rPr>
          <w:rFonts w:ascii="Arial" w:hAnsi="Arial" w:cs="Arial"/>
          <w:sz w:val="20"/>
          <w:szCs w:val="20"/>
        </w:rPr>
        <w:t xml:space="preserve">, </w:t>
      </w:r>
      <w:r w:rsidR="00020E38" w:rsidRPr="00E1138A">
        <w:rPr>
          <w:rFonts w:ascii="Arial" w:hAnsi="Arial" w:cs="Arial"/>
          <w:sz w:val="20"/>
          <w:szCs w:val="20"/>
        </w:rPr>
        <w:t>expedida pela Secretaria da Receita Federal do Brasil, conforme Portaria n.º 358 do Ministério da Fazenda de 05/09/2014,</w:t>
      </w:r>
      <w:r w:rsidRPr="00E1138A">
        <w:rPr>
          <w:rFonts w:ascii="Arial" w:hAnsi="Arial" w:cs="Arial"/>
          <w:sz w:val="20"/>
          <w:szCs w:val="20"/>
        </w:rPr>
        <w:t xml:space="preserve"> ou através de sistema eletrônico, ficando sua</w:t>
      </w:r>
      <w:r w:rsidR="00020E38" w:rsidRPr="00E1138A">
        <w:rPr>
          <w:rFonts w:ascii="Arial" w:hAnsi="Arial" w:cs="Arial"/>
          <w:sz w:val="20"/>
          <w:szCs w:val="20"/>
        </w:rPr>
        <w:t xml:space="preserve"> </w:t>
      </w:r>
      <w:r w:rsidRPr="00E1138A">
        <w:rPr>
          <w:rFonts w:ascii="Arial" w:hAnsi="Arial" w:cs="Arial"/>
          <w:sz w:val="20"/>
          <w:szCs w:val="20"/>
        </w:rPr>
        <w:t>aceitação condicionada à verificação da veracidade via internet.</w:t>
      </w:r>
    </w:p>
    <w:p w:rsidR="00C8675B" w:rsidRPr="00E1138A" w:rsidRDefault="00C8675B"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E1138A">
        <w:rPr>
          <w:rFonts w:ascii="Arial" w:hAnsi="Arial" w:cs="Arial"/>
          <w:b/>
          <w:sz w:val="20"/>
          <w:szCs w:val="20"/>
        </w:rPr>
        <w:t>f)</w:t>
      </w:r>
      <w:r w:rsidRPr="00E1138A">
        <w:rPr>
          <w:rFonts w:ascii="Arial" w:hAnsi="Arial" w:cs="Arial"/>
          <w:sz w:val="20"/>
          <w:szCs w:val="20"/>
        </w:rPr>
        <w:t xml:space="preserve"> Prova de inexistência de débitos devidos perante a Justiça do Trabalho, mediante a apresentação da Certidão Negativa de Débitos Trabalhistas </w:t>
      </w:r>
      <w:r w:rsidR="00020E38" w:rsidRPr="00E1138A">
        <w:rPr>
          <w:rFonts w:ascii="Arial" w:hAnsi="Arial" w:cs="Arial"/>
          <w:sz w:val="20"/>
          <w:szCs w:val="20"/>
        </w:rPr>
        <w:t>(</w:t>
      </w:r>
      <w:r w:rsidRPr="00E1138A">
        <w:rPr>
          <w:rFonts w:ascii="Arial" w:hAnsi="Arial" w:cs="Arial"/>
          <w:sz w:val="20"/>
          <w:szCs w:val="20"/>
        </w:rPr>
        <w:t>CNDT</w:t>
      </w:r>
      <w:r w:rsidR="00020E38" w:rsidRPr="00E1138A">
        <w:rPr>
          <w:rFonts w:ascii="Arial" w:hAnsi="Arial" w:cs="Arial"/>
          <w:sz w:val="20"/>
          <w:szCs w:val="20"/>
        </w:rPr>
        <w:t>)</w:t>
      </w:r>
      <w:r w:rsidRPr="00E1138A">
        <w:rPr>
          <w:rFonts w:ascii="Arial" w:hAnsi="Arial" w:cs="Arial"/>
          <w:sz w:val="20"/>
          <w:szCs w:val="20"/>
        </w:rPr>
        <w:t>, conforme Lei n.º 12.440/11.</w:t>
      </w:r>
    </w:p>
    <w:p w:rsidR="005E4637" w:rsidRPr="00E1138A" w:rsidRDefault="005E4637" w:rsidP="00E1138A">
      <w:pPr>
        <w:spacing w:after="0" w:line="240" w:lineRule="auto"/>
        <w:jc w:val="both"/>
        <w:rPr>
          <w:rFonts w:ascii="Arial" w:hAnsi="Arial" w:cs="Arial"/>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495EB6" w:rsidRPr="00E1138A">
        <w:rPr>
          <w:rFonts w:ascii="Arial" w:hAnsi="Arial" w:cs="Arial"/>
          <w:sz w:val="20"/>
          <w:szCs w:val="20"/>
        </w:rPr>
        <w:t xml:space="preserve"> </w:t>
      </w:r>
      <w:r w:rsidR="006F5A7B" w:rsidRPr="00E1138A">
        <w:rPr>
          <w:rFonts w:ascii="Arial" w:hAnsi="Arial" w:cs="Arial"/>
          <w:sz w:val="20"/>
          <w:szCs w:val="20"/>
        </w:rPr>
        <w:t>A comprovação de regularidade fiscal das microempresas e empresas de pequeno porte somente será exigida para efeito de assinatura d</w:t>
      </w:r>
      <w:r w:rsidR="005C7775">
        <w:rPr>
          <w:rFonts w:ascii="Arial" w:hAnsi="Arial" w:cs="Arial"/>
          <w:sz w:val="20"/>
          <w:szCs w:val="20"/>
        </w:rPr>
        <w:t>a</w:t>
      </w:r>
      <w:r w:rsidR="006F5A7B" w:rsidRPr="00E1138A">
        <w:rPr>
          <w:rFonts w:ascii="Arial" w:hAnsi="Arial" w:cs="Arial"/>
          <w:sz w:val="20"/>
          <w:szCs w:val="20"/>
        </w:rPr>
        <w:t xml:space="preserve"> </w:t>
      </w:r>
      <w:r w:rsidR="005C7775">
        <w:rPr>
          <w:rFonts w:ascii="Arial" w:hAnsi="Arial" w:cs="Arial"/>
          <w:sz w:val="20"/>
          <w:szCs w:val="20"/>
        </w:rPr>
        <w:t>Ata de Registro de Preços</w:t>
      </w:r>
      <w:r w:rsidR="006F5A7B" w:rsidRPr="00E1138A">
        <w:rPr>
          <w:rFonts w:ascii="Arial" w:hAnsi="Arial" w:cs="Arial"/>
          <w:sz w:val="20"/>
          <w:szCs w:val="20"/>
        </w:rPr>
        <w:t>.</w:t>
      </w:r>
      <w:r w:rsidR="0031263F">
        <w:rPr>
          <w:rFonts w:ascii="Arial" w:hAnsi="Arial" w:cs="Arial"/>
          <w:sz w:val="20"/>
          <w:szCs w:val="20"/>
        </w:rPr>
        <w:t xml:space="preserve"> </w:t>
      </w:r>
      <w:r w:rsidR="00495EB6" w:rsidRPr="00E1138A">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E91A57" w:rsidRDefault="00E91A57" w:rsidP="006F5A7B">
      <w:pPr>
        <w:spacing w:after="0" w:line="240" w:lineRule="auto"/>
        <w:ind w:left="1416"/>
        <w:jc w:val="both"/>
        <w:rPr>
          <w:rFonts w:ascii="Arial" w:hAnsi="Arial" w:cs="Arial"/>
          <w:b/>
          <w:sz w:val="20"/>
          <w:szCs w:val="20"/>
        </w:rPr>
      </w:pPr>
    </w:p>
    <w:p w:rsidR="006F5A7B" w:rsidRPr="00E1138A" w:rsidRDefault="0044062B" w:rsidP="006F5A7B">
      <w:pPr>
        <w:spacing w:after="0" w:line="240" w:lineRule="auto"/>
        <w:ind w:left="1416"/>
        <w:jc w:val="both"/>
        <w:rPr>
          <w:rFonts w:ascii="Arial" w:hAnsi="Arial" w:cs="Arial"/>
          <w:sz w:val="20"/>
          <w:szCs w:val="20"/>
        </w:rPr>
      </w:pPr>
      <w:r w:rsidRPr="00E1138A">
        <w:rPr>
          <w:rFonts w:ascii="Arial" w:hAnsi="Arial" w:cs="Arial"/>
          <w:b/>
          <w:sz w:val="20"/>
          <w:szCs w:val="20"/>
        </w:rPr>
        <w:t>11</w:t>
      </w:r>
      <w:r w:rsidR="00684551" w:rsidRPr="00E1138A">
        <w:rPr>
          <w:rFonts w:ascii="Arial" w:hAnsi="Arial" w:cs="Arial"/>
          <w:b/>
          <w:sz w:val="20"/>
          <w:szCs w:val="20"/>
        </w:rPr>
        <w:t>.01.02.0</w:t>
      </w:r>
      <w:r w:rsidR="0031263F">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A64BB6" w:rsidRDefault="00A64BB6" w:rsidP="00605C34">
      <w:pPr>
        <w:spacing w:after="0" w:line="240" w:lineRule="auto"/>
        <w:ind w:left="1416"/>
        <w:jc w:val="both"/>
        <w:rPr>
          <w:rFonts w:ascii="Arial" w:hAnsi="Arial" w:cs="Arial"/>
          <w:b/>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31263F">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subitem </w:t>
      </w:r>
      <w:r w:rsidR="00F302BE" w:rsidRPr="003C6D2F">
        <w:rPr>
          <w:rFonts w:ascii="Arial" w:hAnsi="Arial" w:cs="Arial"/>
          <w:sz w:val="20"/>
          <w:szCs w:val="20"/>
        </w:rPr>
        <w:t>11.01.02.0</w:t>
      </w:r>
      <w:r w:rsidR="0031263F">
        <w:rPr>
          <w:rFonts w:ascii="Arial" w:hAnsi="Arial" w:cs="Arial"/>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sem prejuízo das sanções legais.</w:t>
      </w:r>
      <w:r w:rsidR="007657E3" w:rsidRPr="00E1138A">
        <w:rPr>
          <w:rFonts w:ascii="Arial" w:hAnsi="Arial" w:cs="Arial"/>
          <w:sz w:val="20"/>
          <w:szCs w:val="20"/>
        </w:rPr>
        <w:t xml:space="preserve"> </w:t>
      </w:r>
    </w:p>
    <w:p w:rsidR="003522BB" w:rsidRPr="00E1138A" w:rsidRDefault="003522BB" w:rsidP="00E1138A">
      <w:pPr>
        <w:spacing w:after="0" w:line="240" w:lineRule="auto"/>
        <w:jc w:val="both"/>
        <w:rPr>
          <w:rFonts w:ascii="Arial" w:hAnsi="Arial" w:cs="Arial"/>
          <w:sz w:val="20"/>
          <w:szCs w:val="20"/>
        </w:rPr>
      </w:pPr>
    </w:p>
    <w:p w:rsidR="005E4637" w:rsidRPr="0003571E" w:rsidRDefault="0044062B" w:rsidP="00605C34">
      <w:pPr>
        <w:spacing w:after="0" w:line="240" w:lineRule="auto"/>
        <w:ind w:firstLine="708"/>
        <w:jc w:val="both"/>
        <w:rPr>
          <w:rFonts w:ascii="Arial" w:hAnsi="Arial" w:cs="Arial"/>
          <w:b/>
          <w:sz w:val="20"/>
          <w:szCs w:val="20"/>
        </w:rPr>
      </w:pPr>
      <w:r w:rsidRPr="0003571E">
        <w:rPr>
          <w:rFonts w:ascii="Arial" w:hAnsi="Arial" w:cs="Arial"/>
          <w:b/>
          <w:sz w:val="20"/>
          <w:szCs w:val="20"/>
        </w:rPr>
        <w:t>11</w:t>
      </w:r>
      <w:r w:rsidR="005E4637" w:rsidRPr="0003571E">
        <w:rPr>
          <w:rFonts w:ascii="Arial" w:hAnsi="Arial" w:cs="Arial"/>
          <w:b/>
          <w:sz w:val="20"/>
          <w:szCs w:val="20"/>
        </w:rPr>
        <w:t>.01.03</w:t>
      </w:r>
      <w:r w:rsidR="00020E38" w:rsidRPr="0003571E">
        <w:rPr>
          <w:rFonts w:ascii="Arial" w:hAnsi="Arial" w:cs="Arial"/>
          <w:b/>
          <w:sz w:val="20"/>
          <w:szCs w:val="20"/>
        </w:rPr>
        <w:t>.</w:t>
      </w:r>
      <w:r w:rsidR="005E4637" w:rsidRPr="0003571E">
        <w:rPr>
          <w:rFonts w:ascii="Arial" w:hAnsi="Arial" w:cs="Arial"/>
          <w:b/>
          <w:sz w:val="20"/>
          <w:szCs w:val="20"/>
        </w:rPr>
        <w:t xml:space="preserve"> Capacitação Técnica</w:t>
      </w:r>
      <w:r w:rsidR="00020E38" w:rsidRPr="0003571E">
        <w:rPr>
          <w:rFonts w:ascii="Arial" w:hAnsi="Arial" w:cs="Arial"/>
          <w:b/>
          <w:sz w:val="20"/>
          <w:szCs w:val="20"/>
        </w:rPr>
        <w:t>:</w:t>
      </w:r>
      <w:r w:rsidR="0065628F" w:rsidRPr="0003571E">
        <w:rPr>
          <w:rFonts w:ascii="Arial" w:hAnsi="Arial" w:cs="Arial"/>
          <w:b/>
          <w:sz w:val="20"/>
          <w:szCs w:val="20"/>
        </w:rPr>
        <w:t xml:space="preserve"> </w:t>
      </w:r>
    </w:p>
    <w:p w:rsidR="005E4637" w:rsidRPr="00E1138A" w:rsidRDefault="005E4637"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o mínimo, 01 (um) atestado de capacidade técnica</w:t>
      </w:r>
      <w:r w:rsidR="009A5661">
        <w:rPr>
          <w:rFonts w:ascii="Arial" w:hAnsi="Arial" w:cs="Arial"/>
          <w:sz w:val="20"/>
          <w:szCs w:val="20"/>
        </w:rPr>
        <w:t xml:space="preserve"> de serviços similares</w:t>
      </w:r>
      <w:r w:rsidR="005E4637" w:rsidRPr="00E1138A">
        <w:rPr>
          <w:rFonts w:ascii="Arial" w:hAnsi="Arial" w:cs="Arial"/>
          <w:sz w:val="20"/>
          <w:szCs w:val="20"/>
        </w:rPr>
        <w:t xml:space="preserve">, emitido em nome da licitante, por pessoa jurídica de direito público ou privado, que comprove a aptidão da licitante para </w:t>
      </w:r>
      <w:r w:rsidR="009A5661">
        <w:rPr>
          <w:rFonts w:ascii="Arial" w:hAnsi="Arial" w:cs="Arial"/>
          <w:sz w:val="20"/>
          <w:szCs w:val="20"/>
        </w:rPr>
        <w:t>executar</w:t>
      </w:r>
      <w:r w:rsidR="005E4637" w:rsidRPr="00E1138A">
        <w:rPr>
          <w:rFonts w:ascii="Arial" w:hAnsi="Arial" w:cs="Arial"/>
          <w:sz w:val="20"/>
          <w:szCs w:val="20"/>
        </w:rPr>
        <w:t xml:space="preserve"> o objeto licitado, devendo ser pertinente com as exigências constantes do </w:t>
      </w:r>
      <w:r w:rsidR="00B819F7" w:rsidRPr="00E1138A">
        <w:rPr>
          <w:rFonts w:ascii="Arial" w:hAnsi="Arial" w:cs="Arial"/>
          <w:sz w:val="20"/>
          <w:szCs w:val="20"/>
        </w:rPr>
        <w:t>E</w:t>
      </w:r>
      <w:r w:rsidR="005E4637" w:rsidRPr="00E1138A">
        <w:rPr>
          <w:rFonts w:ascii="Arial" w:hAnsi="Arial" w:cs="Arial"/>
          <w:sz w:val="20"/>
          <w:szCs w:val="20"/>
        </w:rPr>
        <w:t xml:space="preserve">dital e seus </w:t>
      </w:r>
      <w:r w:rsidR="007E7264">
        <w:rPr>
          <w:rFonts w:ascii="Arial" w:hAnsi="Arial" w:cs="Arial"/>
          <w:sz w:val="20"/>
          <w:szCs w:val="20"/>
        </w:rPr>
        <w:t>A</w:t>
      </w:r>
      <w:r w:rsidR="005E4637" w:rsidRPr="00E1138A">
        <w:rPr>
          <w:rFonts w:ascii="Arial" w:hAnsi="Arial" w:cs="Arial"/>
          <w:sz w:val="20"/>
          <w:szCs w:val="20"/>
        </w:rPr>
        <w:t>nexos.</w:t>
      </w:r>
    </w:p>
    <w:p w:rsidR="00E0554C" w:rsidRDefault="00E0554C" w:rsidP="00D4128E">
      <w:pPr>
        <w:spacing w:after="0" w:line="240" w:lineRule="auto"/>
        <w:jc w:val="both"/>
        <w:rPr>
          <w:rFonts w:ascii="Arial" w:hAnsi="Arial" w:cs="Arial"/>
          <w:sz w:val="20"/>
          <w:szCs w:val="20"/>
        </w:rPr>
      </w:pPr>
    </w:p>
    <w:p w:rsidR="005E4637" w:rsidRPr="004433AE" w:rsidRDefault="002234BA" w:rsidP="007E7264">
      <w:pPr>
        <w:spacing w:after="0" w:line="240" w:lineRule="auto"/>
        <w:ind w:left="1416"/>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.01.03.0</w:t>
      </w:r>
      <w:r w:rsidR="004433AE">
        <w:rPr>
          <w:rFonts w:ascii="Arial" w:hAnsi="Arial" w:cs="Arial"/>
          <w:b/>
          <w:sz w:val="20"/>
          <w:szCs w:val="20"/>
        </w:rPr>
        <w:t>2</w:t>
      </w:r>
      <w:r w:rsidR="005E4637" w:rsidRPr="00E1138A">
        <w:rPr>
          <w:rFonts w:ascii="Arial" w:hAnsi="Arial" w:cs="Arial"/>
          <w:b/>
          <w:sz w:val="20"/>
          <w:szCs w:val="20"/>
        </w:rPr>
        <w:t>. Declaração de que têm plena ciência do objeto licitado, suas características e exigências</w:t>
      </w:r>
      <w:r w:rsidR="006D6DF5">
        <w:rPr>
          <w:rFonts w:ascii="Arial" w:hAnsi="Arial" w:cs="Arial"/>
          <w:b/>
          <w:sz w:val="20"/>
          <w:szCs w:val="20"/>
        </w:rPr>
        <w:t xml:space="preserve">, conforme modelo </w:t>
      </w:r>
      <w:r w:rsidR="006D6DF5" w:rsidRPr="00D4128E">
        <w:rPr>
          <w:rFonts w:ascii="Arial" w:hAnsi="Arial" w:cs="Arial"/>
          <w:b/>
          <w:sz w:val="20"/>
          <w:szCs w:val="20"/>
        </w:rPr>
        <w:t xml:space="preserve">no Anexo </w:t>
      </w:r>
      <w:proofErr w:type="gramStart"/>
      <w:r w:rsidR="006D6DF5" w:rsidRPr="00D4128E">
        <w:rPr>
          <w:rFonts w:ascii="Arial" w:hAnsi="Arial" w:cs="Arial"/>
          <w:b/>
          <w:sz w:val="20"/>
          <w:szCs w:val="20"/>
        </w:rPr>
        <w:t>V</w:t>
      </w:r>
      <w:r w:rsidR="00D4128E" w:rsidRPr="00D4128E">
        <w:rPr>
          <w:rFonts w:ascii="Arial" w:hAnsi="Arial" w:cs="Arial"/>
          <w:b/>
          <w:sz w:val="20"/>
          <w:szCs w:val="20"/>
        </w:rPr>
        <w:t>III</w:t>
      </w:r>
      <w:proofErr w:type="gramEnd"/>
    </w:p>
    <w:p w:rsidR="00DA2F70" w:rsidRPr="004433AE" w:rsidRDefault="00DA2F70" w:rsidP="00E1138A">
      <w:pPr>
        <w:spacing w:after="0" w:line="240" w:lineRule="auto"/>
        <w:jc w:val="both"/>
        <w:rPr>
          <w:rFonts w:ascii="Arial" w:hAnsi="Arial" w:cs="Arial"/>
          <w:color w:val="FF0000"/>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7E726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E1138A">
      <w:pPr>
        <w:spacing w:after="0" w:line="240" w:lineRule="auto"/>
        <w:jc w:val="both"/>
        <w:rPr>
          <w:rFonts w:ascii="Arial" w:hAnsi="Arial" w:cs="Arial"/>
          <w:sz w:val="20"/>
          <w:szCs w:val="20"/>
        </w:rPr>
      </w:pPr>
    </w:p>
    <w:p w:rsidR="00B61DC1" w:rsidRPr="00B61DC1" w:rsidRDefault="005E4637" w:rsidP="00B61DC1">
      <w:pPr>
        <w:autoSpaceDE w:val="0"/>
        <w:autoSpaceDN w:val="0"/>
        <w:adjustRightInd w:val="0"/>
        <w:spacing w:after="0" w:line="240" w:lineRule="auto"/>
        <w:ind w:left="1416"/>
        <w:jc w:val="both"/>
        <w:rPr>
          <w:rFonts w:ascii="Arial" w:hAnsi="Arial" w:cs="Arial"/>
          <w:sz w:val="20"/>
          <w:szCs w:val="20"/>
        </w:rPr>
      </w:pPr>
      <w:r w:rsidRPr="00B61DC1">
        <w:rPr>
          <w:rFonts w:ascii="Arial" w:hAnsi="Arial" w:cs="Arial"/>
          <w:b/>
          <w:sz w:val="20"/>
          <w:szCs w:val="20"/>
        </w:rPr>
        <w:t>a)</w:t>
      </w:r>
      <w:r w:rsidRPr="00B61DC1">
        <w:rPr>
          <w:rFonts w:ascii="Arial" w:hAnsi="Arial" w:cs="Arial"/>
          <w:sz w:val="20"/>
          <w:szCs w:val="20"/>
        </w:rPr>
        <w:t xml:space="preserve"> </w:t>
      </w:r>
      <w:r w:rsidR="00B61DC1" w:rsidRPr="00B61DC1">
        <w:rPr>
          <w:rFonts w:ascii="Arial" w:hAnsi="Arial" w:cs="Arial"/>
          <w:sz w:val="20"/>
          <w:szCs w:val="20"/>
        </w:rPr>
        <w:t xml:space="preserve">Apresentar certidão negativa de falência, expedida </w:t>
      </w:r>
      <w:proofErr w:type="gramStart"/>
      <w:r w:rsidR="00B61DC1" w:rsidRPr="00B61DC1">
        <w:rPr>
          <w:rFonts w:ascii="Arial" w:hAnsi="Arial" w:cs="Arial"/>
          <w:sz w:val="20"/>
          <w:szCs w:val="20"/>
        </w:rPr>
        <w:t>pelo(</w:t>
      </w:r>
      <w:proofErr w:type="gramEnd"/>
      <w:r w:rsidR="00B61DC1" w:rsidRPr="00B61DC1">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B61DC1" w:rsidRPr="00B61DC1" w:rsidRDefault="00B61DC1" w:rsidP="00B61DC1">
      <w:pPr>
        <w:autoSpaceDE w:val="0"/>
        <w:autoSpaceDN w:val="0"/>
        <w:adjustRightInd w:val="0"/>
        <w:spacing w:after="0" w:line="240" w:lineRule="auto"/>
        <w:ind w:left="2124"/>
        <w:jc w:val="both"/>
        <w:rPr>
          <w:rFonts w:ascii="Arial" w:hAnsi="Arial" w:cs="Arial"/>
          <w:b/>
          <w:sz w:val="20"/>
          <w:szCs w:val="20"/>
        </w:rPr>
      </w:pPr>
    </w:p>
    <w:p w:rsidR="00B61DC1" w:rsidRPr="005E76A2" w:rsidRDefault="00B61DC1" w:rsidP="00B61DC1">
      <w:pPr>
        <w:autoSpaceDE w:val="0"/>
        <w:autoSpaceDN w:val="0"/>
        <w:adjustRightInd w:val="0"/>
        <w:spacing w:after="0" w:line="240" w:lineRule="auto"/>
        <w:ind w:left="2124"/>
        <w:jc w:val="both"/>
        <w:rPr>
          <w:rFonts w:ascii="Arial" w:hAnsi="Arial" w:cs="Arial"/>
          <w:sz w:val="20"/>
          <w:szCs w:val="20"/>
        </w:rPr>
      </w:pPr>
      <w:proofErr w:type="gramStart"/>
      <w:r>
        <w:rPr>
          <w:rFonts w:ascii="Arial" w:hAnsi="Arial" w:cs="Arial"/>
          <w:b/>
          <w:sz w:val="20"/>
          <w:szCs w:val="20"/>
        </w:rPr>
        <w:lastRenderedPageBreak/>
        <w:t>a.</w:t>
      </w:r>
      <w:proofErr w:type="gramEnd"/>
      <w:r>
        <w:rPr>
          <w:rFonts w:ascii="Arial" w:hAnsi="Arial" w:cs="Arial"/>
          <w:b/>
          <w:sz w:val="20"/>
          <w:szCs w:val="20"/>
        </w:rPr>
        <w:t>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500BA" w:rsidRPr="00E1138A" w:rsidRDefault="002500BA" w:rsidP="00B61DC1">
      <w:pPr>
        <w:spacing w:after="0" w:line="240" w:lineRule="auto"/>
        <w:ind w:left="1416"/>
        <w:jc w:val="both"/>
        <w:rPr>
          <w:rFonts w:ascii="Arial" w:hAnsi="Arial" w:cs="Arial"/>
          <w:sz w:val="20"/>
          <w:szCs w:val="20"/>
        </w:rPr>
      </w:pPr>
    </w:p>
    <w:p w:rsidR="00B56DA0" w:rsidRPr="009F2AD7" w:rsidRDefault="005E4637" w:rsidP="00B56DA0">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B56DA0"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B56DA0">
      <w:pPr>
        <w:spacing w:after="0" w:line="240" w:lineRule="auto"/>
        <w:ind w:left="1416"/>
        <w:jc w:val="both"/>
        <w:rPr>
          <w:rFonts w:ascii="Arial" w:hAnsi="Arial" w:cs="Arial"/>
          <w:b/>
          <w:sz w:val="20"/>
          <w:szCs w:val="20"/>
        </w:rPr>
      </w:pPr>
    </w:p>
    <w:p w:rsidR="005E4637" w:rsidRPr="003C4EED" w:rsidRDefault="005E4637" w:rsidP="007E7264">
      <w:pPr>
        <w:spacing w:after="0" w:line="240" w:lineRule="auto"/>
        <w:ind w:left="2124"/>
        <w:jc w:val="both"/>
        <w:rPr>
          <w:rFonts w:ascii="Arial" w:hAnsi="Arial" w:cs="Arial"/>
          <w:sz w:val="20"/>
          <w:szCs w:val="20"/>
        </w:rPr>
      </w:pPr>
      <w:proofErr w:type="gramStart"/>
      <w:r w:rsidRPr="003C4EED">
        <w:rPr>
          <w:rFonts w:ascii="Arial" w:hAnsi="Arial" w:cs="Arial"/>
          <w:b/>
          <w:sz w:val="20"/>
          <w:szCs w:val="20"/>
        </w:rPr>
        <w:t>b.</w:t>
      </w:r>
      <w:proofErr w:type="gramEnd"/>
      <w:r w:rsidRPr="003C4EED">
        <w:rPr>
          <w:rFonts w:ascii="Arial" w:hAnsi="Arial" w:cs="Arial"/>
          <w:b/>
          <w:sz w:val="20"/>
          <w:szCs w:val="20"/>
        </w:rPr>
        <w:t>1)</w:t>
      </w:r>
      <w:r w:rsidRPr="003C4EED">
        <w:rPr>
          <w:rFonts w:ascii="Arial" w:hAnsi="Arial" w:cs="Arial"/>
          <w:sz w:val="20"/>
          <w:szCs w:val="20"/>
        </w:rPr>
        <w:t xml:space="preserve"> No caso específico de Sociedade por Ações (Sociedade Empresária do Tipo S.A.), o </w:t>
      </w:r>
      <w:r w:rsidR="002500BA" w:rsidRPr="003C4EED">
        <w:rPr>
          <w:rFonts w:ascii="Arial" w:hAnsi="Arial" w:cs="Arial"/>
          <w:sz w:val="20"/>
          <w:szCs w:val="20"/>
        </w:rPr>
        <w:t>b</w:t>
      </w:r>
      <w:r w:rsidRPr="003C4EED">
        <w:rPr>
          <w:rFonts w:ascii="Arial" w:hAnsi="Arial" w:cs="Arial"/>
          <w:sz w:val="20"/>
          <w:szCs w:val="20"/>
        </w:rPr>
        <w:t>alanço e demonstrações contábeis deverão ser apresentados por publicação no Diário Oficial do Estado ou cópia dos referidos documentos</w:t>
      </w:r>
      <w:r w:rsidR="002500BA" w:rsidRPr="003C4EED">
        <w:rPr>
          <w:rFonts w:ascii="Arial" w:hAnsi="Arial" w:cs="Arial"/>
          <w:sz w:val="20"/>
          <w:szCs w:val="20"/>
        </w:rPr>
        <w:t>,</w:t>
      </w:r>
      <w:r w:rsidRPr="003C4EED">
        <w:rPr>
          <w:rFonts w:ascii="Arial" w:hAnsi="Arial" w:cs="Arial"/>
          <w:sz w:val="20"/>
          <w:szCs w:val="20"/>
        </w:rPr>
        <w:t xml:space="preserve"> devidamente</w:t>
      </w:r>
      <w:r w:rsidR="007E7264" w:rsidRPr="003C4EED">
        <w:rPr>
          <w:rFonts w:ascii="Arial" w:hAnsi="Arial" w:cs="Arial"/>
          <w:sz w:val="20"/>
          <w:szCs w:val="20"/>
        </w:rPr>
        <w:t xml:space="preserve"> registrados na Junta Comercial.</w:t>
      </w:r>
    </w:p>
    <w:p w:rsidR="000732ED" w:rsidRDefault="000732ED" w:rsidP="007E7264">
      <w:pPr>
        <w:spacing w:after="0" w:line="240" w:lineRule="auto"/>
        <w:ind w:left="2124"/>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b.2)</w:t>
      </w:r>
      <w:r w:rsidRPr="00E1138A">
        <w:rPr>
          <w:rFonts w:ascii="Arial" w:hAnsi="Arial" w:cs="Arial"/>
          <w:sz w:val="20"/>
          <w:szCs w:val="20"/>
        </w:rPr>
        <w:t xml:space="preserve"> As </w:t>
      </w:r>
      <w:r w:rsidR="00383DDB">
        <w:rPr>
          <w:rFonts w:ascii="Arial" w:hAnsi="Arial" w:cs="Arial"/>
          <w:sz w:val="20"/>
          <w:szCs w:val="20"/>
        </w:rPr>
        <w:t>m</w:t>
      </w:r>
      <w:r w:rsidRPr="00E1138A">
        <w:rPr>
          <w:rFonts w:ascii="Arial" w:hAnsi="Arial" w:cs="Arial"/>
          <w:sz w:val="20"/>
          <w:szCs w:val="20"/>
        </w:rPr>
        <w:t xml:space="preserve">icroempresas (ME) ou </w:t>
      </w:r>
      <w:r w:rsidR="00383DDB">
        <w:rPr>
          <w:rFonts w:ascii="Arial" w:hAnsi="Arial" w:cs="Arial"/>
          <w:sz w:val="20"/>
          <w:szCs w:val="20"/>
        </w:rPr>
        <w:t>e</w:t>
      </w:r>
      <w:r w:rsidRPr="00E1138A">
        <w:rPr>
          <w:rFonts w:ascii="Arial" w:hAnsi="Arial" w:cs="Arial"/>
          <w:sz w:val="20"/>
          <w:szCs w:val="20"/>
        </w:rPr>
        <w:t xml:space="preserve">mpresas de </w:t>
      </w:r>
      <w:r w:rsidR="00383DDB">
        <w:rPr>
          <w:rFonts w:ascii="Arial" w:hAnsi="Arial" w:cs="Arial"/>
          <w:sz w:val="20"/>
          <w:szCs w:val="20"/>
        </w:rPr>
        <w:t>p</w:t>
      </w:r>
      <w:r w:rsidRPr="00E1138A">
        <w:rPr>
          <w:rFonts w:ascii="Arial" w:hAnsi="Arial" w:cs="Arial"/>
          <w:sz w:val="20"/>
          <w:szCs w:val="20"/>
        </w:rPr>
        <w:t xml:space="preserve">equeno </w:t>
      </w:r>
      <w:r w:rsidR="00383DDB">
        <w:rPr>
          <w:rFonts w:ascii="Arial" w:hAnsi="Arial" w:cs="Arial"/>
          <w:sz w:val="20"/>
          <w:szCs w:val="20"/>
        </w:rPr>
        <w:t>p</w:t>
      </w:r>
      <w:r w:rsidRPr="00E1138A">
        <w:rPr>
          <w:rFonts w:ascii="Arial" w:hAnsi="Arial" w:cs="Arial"/>
          <w:sz w:val="20"/>
          <w:szCs w:val="20"/>
        </w:rPr>
        <w:t>orte (EPP), ainda que sejam enquadradas no SIMPLES, deverão apresentar Balanço Patrimonial assin</w:t>
      </w:r>
      <w:r w:rsidR="003506EE" w:rsidRPr="00E1138A">
        <w:rPr>
          <w:rFonts w:ascii="Arial" w:hAnsi="Arial" w:cs="Arial"/>
          <w:sz w:val="20"/>
          <w:szCs w:val="20"/>
        </w:rPr>
        <w:t>ado por bacharel ou técnico em C</w:t>
      </w:r>
      <w:r w:rsidRPr="00E1138A">
        <w:rPr>
          <w:rFonts w:ascii="Arial" w:hAnsi="Arial" w:cs="Arial"/>
          <w:sz w:val="20"/>
          <w:szCs w:val="20"/>
        </w:rPr>
        <w:t>iências Contábeis legalmente habilitado</w:t>
      </w:r>
      <w:r w:rsidR="002500BA" w:rsidRPr="00E1138A">
        <w:rPr>
          <w:rFonts w:ascii="Arial" w:hAnsi="Arial" w:cs="Arial"/>
          <w:sz w:val="20"/>
          <w:szCs w:val="20"/>
        </w:rPr>
        <w:t>s</w:t>
      </w:r>
      <w:r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C3C60" w:rsidRDefault="00FC3C60" w:rsidP="007E7264">
      <w:pPr>
        <w:spacing w:after="0" w:line="240" w:lineRule="auto"/>
        <w:ind w:left="2124"/>
        <w:jc w:val="both"/>
        <w:rPr>
          <w:rFonts w:ascii="Arial" w:hAnsi="Arial" w:cs="Arial"/>
          <w:b/>
          <w:sz w:val="20"/>
          <w:szCs w:val="20"/>
        </w:rPr>
      </w:pPr>
    </w:p>
    <w:p w:rsidR="005E4637" w:rsidRDefault="005E4637" w:rsidP="007E7264">
      <w:pPr>
        <w:spacing w:after="0" w:line="240" w:lineRule="auto"/>
        <w:ind w:left="2124"/>
        <w:jc w:val="both"/>
        <w:rPr>
          <w:rFonts w:ascii="Arial" w:hAnsi="Arial" w:cs="Arial"/>
          <w:sz w:val="20"/>
          <w:szCs w:val="20"/>
        </w:rPr>
      </w:pPr>
      <w:proofErr w:type="gramStart"/>
      <w:r w:rsidRPr="00E1138A">
        <w:rPr>
          <w:rFonts w:ascii="Arial" w:hAnsi="Arial" w:cs="Arial"/>
          <w:b/>
          <w:sz w:val="20"/>
          <w:szCs w:val="20"/>
        </w:rPr>
        <w:t>b.</w:t>
      </w:r>
      <w:proofErr w:type="gramEnd"/>
      <w:r w:rsidRPr="00E1138A">
        <w:rPr>
          <w:rFonts w:ascii="Arial" w:hAnsi="Arial" w:cs="Arial"/>
          <w:b/>
          <w:sz w:val="20"/>
          <w:szCs w:val="20"/>
        </w:rPr>
        <w:t>3)</w:t>
      </w:r>
      <w:r w:rsidRPr="00E1138A">
        <w:rPr>
          <w:rFonts w:ascii="Arial" w:hAnsi="Arial" w:cs="Arial"/>
          <w:sz w:val="20"/>
          <w:szCs w:val="20"/>
        </w:rPr>
        <w:t xml:space="preserve"> As sociedades constituídas a menos de 12 (doze) meses no exercício social em curso deverão apresentar o Balanço de Abertura.</w:t>
      </w:r>
    </w:p>
    <w:p w:rsidR="00AF0642" w:rsidRDefault="00AF0642" w:rsidP="007E7264">
      <w:pPr>
        <w:spacing w:after="0" w:line="240" w:lineRule="auto"/>
        <w:ind w:left="708"/>
        <w:jc w:val="both"/>
        <w:rPr>
          <w:rFonts w:ascii="Arial" w:hAnsi="Arial" w:cs="Arial"/>
          <w:b/>
          <w:sz w:val="20"/>
          <w:szCs w:val="20"/>
        </w:rPr>
      </w:pPr>
    </w:p>
    <w:p w:rsidR="005C6091" w:rsidRPr="00D66F0A" w:rsidRDefault="000A00D6" w:rsidP="007E7264">
      <w:pPr>
        <w:spacing w:after="0" w:line="240" w:lineRule="auto"/>
        <w:ind w:left="708"/>
        <w:jc w:val="both"/>
        <w:rPr>
          <w:rFonts w:ascii="Arial" w:hAnsi="Arial" w:cs="Arial"/>
          <w:color w:val="FF0000"/>
          <w:sz w:val="20"/>
          <w:szCs w:val="20"/>
        </w:rPr>
      </w:pPr>
      <w:r w:rsidRPr="00E1138A">
        <w:rPr>
          <w:rFonts w:ascii="Arial" w:hAnsi="Arial" w:cs="Arial"/>
          <w:b/>
          <w:sz w:val="20"/>
          <w:szCs w:val="20"/>
        </w:rPr>
        <w:t>11</w:t>
      </w:r>
      <w:r w:rsidR="005C6091" w:rsidRPr="00E1138A">
        <w:rPr>
          <w:rFonts w:ascii="Arial" w:hAnsi="Arial" w:cs="Arial"/>
          <w:b/>
          <w:sz w:val="20"/>
          <w:szCs w:val="20"/>
        </w:rPr>
        <w:t>.01.05</w:t>
      </w:r>
      <w:r w:rsidR="007D635A" w:rsidRPr="00E1138A">
        <w:rPr>
          <w:rFonts w:ascii="Arial" w:hAnsi="Arial" w:cs="Arial"/>
          <w:b/>
          <w:sz w:val="20"/>
          <w:szCs w:val="20"/>
        </w:rPr>
        <w:t>.</w:t>
      </w:r>
      <w:r w:rsidR="005C6091" w:rsidRPr="00E1138A">
        <w:rPr>
          <w:rFonts w:ascii="Arial" w:hAnsi="Arial" w:cs="Arial"/>
          <w:b/>
          <w:sz w:val="20"/>
          <w:szCs w:val="20"/>
        </w:rPr>
        <w:t xml:space="preserve"> </w:t>
      </w:r>
      <w:r w:rsidR="005C6091" w:rsidRPr="00CB7F07">
        <w:rPr>
          <w:rFonts w:ascii="Arial" w:hAnsi="Arial" w:cs="Arial"/>
          <w:sz w:val="20"/>
          <w:szCs w:val="20"/>
        </w:rPr>
        <w:t xml:space="preserve">Declaração assinada por representante legal da licitante de que não outorga trabalho noturno, perigoso ou insalubre </w:t>
      </w:r>
      <w:proofErr w:type="gramStart"/>
      <w:r w:rsidR="00ED6F84" w:rsidRPr="00CB7F07">
        <w:rPr>
          <w:rFonts w:ascii="Arial" w:hAnsi="Arial" w:cs="Arial"/>
          <w:sz w:val="20"/>
          <w:szCs w:val="20"/>
        </w:rPr>
        <w:t>a</w:t>
      </w:r>
      <w:r w:rsidR="005C6091" w:rsidRPr="00CB7F07">
        <w:rPr>
          <w:rFonts w:ascii="Arial" w:hAnsi="Arial" w:cs="Arial"/>
          <w:sz w:val="20"/>
          <w:szCs w:val="20"/>
        </w:rPr>
        <w:t xml:space="preserve"> menores</w:t>
      </w:r>
      <w:proofErr w:type="gramEnd"/>
      <w:r w:rsidR="005C6091" w:rsidRPr="00CB7F07">
        <w:rPr>
          <w:rFonts w:ascii="Arial" w:hAnsi="Arial" w:cs="Arial"/>
          <w:sz w:val="20"/>
          <w:szCs w:val="20"/>
        </w:rPr>
        <w:t xml:space="preserve"> de 18 (dezoito) anos, e qualquer trabalho a menores de 16 (dezesseis) anos, salvo na condição de aprendiz, a partir de 14 (quatorze) anos</w:t>
      </w:r>
      <w:r w:rsidR="00FF543D" w:rsidRPr="00CB7F07">
        <w:rPr>
          <w:rFonts w:ascii="Arial" w:hAnsi="Arial" w:cs="Arial"/>
          <w:sz w:val="20"/>
          <w:szCs w:val="20"/>
        </w:rPr>
        <w:t xml:space="preserve">, em cumprimento ao disposto no </w:t>
      </w:r>
      <w:r w:rsidR="007E7264" w:rsidRPr="00CB7F07">
        <w:rPr>
          <w:rFonts w:ascii="Arial" w:hAnsi="Arial" w:cs="Arial"/>
          <w:sz w:val="20"/>
          <w:szCs w:val="20"/>
        </w:rPr>
        <w:t>I</w:t>
      </w:r>
      <w:r w:rsidR="00FF543D" w:rsidRPr="00CB7F07">
        <w:rPr>
          <w:rFonts w:ascii="Arial" w:hAnsi="Arial" w:cs="Arial"/>
          <w:sz w:val="20"/>
          <w:szCs w:val="20"/>
        </w:rPr>
        <w:t xml:space="preserve">nciso XXXIII, do </w:t>
      </w:r>
      <w:r w:rsidR="007E7264" w:rsidRPr="00CB7F07">
        <w:rPr>
          <w:rFonts w:ascii="Arial" w:hAnsi="Arial" w:cs="Arial"/>
          <w:sz w:val="20"/>
          <w:szCs w:val="20"/>
        </w:rPr>
        <w:t>A</w:t>
      </w:r>
      <w:r w:rsidR="00FF543D" w:rsidRPr="00CB7F07">
        <w:rPr>
          <w:rFonts w:ascii="Arial" w:hAnsi="Arial" w:cs="Arial"/>
          <w:sz w:val="20"/>
          <w:szCs w:val="20"/>
        </w:rPr>
        <w:t>rt</w:t>
      </w:r>
      <w:r w:rsidRPr="00CB7F07">
        <w:rPr>
          <w:rFonts w:ascii="Arial" w:hAnsi="Arial" w:cs="Arial"/>
          <w:sz w:val="20"/>
          <w:szCs w:val="20"/>
        </w:rPr>
        <w:t>igo 7º, da Constituição Federal,</w:t>
      </w:r>
      <w:r w:rsidRPr="00CB7F07">
        <w:rPr>
          <w:rFonts w:ascii="Arial" w:hAnsi="Arial" w:cs="Arial"/>
          <w:b/>
          <w:sz w:val="20"/>
          <w:szCs w:val="20"/>
        </w:rPr>
        <w:t xml:space="preserve"> </w:t>
      </w:r>
      <w:r w:rsidRPr="00CB7F07">
        <w:rPr>
          <w:rFonts w:ascii="Arial" w:hAnsi="Arial" w:cs="Arial"/>
          <w:sz w:val="20"/>
          <w:szCs w:val="20"/>
        </w:rPr>
        <w:t>conforme modelo no</w:t>
      </w:r>
      <w:r w:rsidRPr="00CB7F07">
        <w:rPr>
          <w:rFonts w:ascii="Arial" w:hAnsi="Arial" w:cs="Arial"/>
          <w:b/>
          <w:sz w:val="20"/>
          <w:szCs w:val="20"/>
        </w:rPr>
        <w:t xml:space="preserve"> </w:t>
      </w:r>
      <w:r w:rsidR="00D4128E" w:rsidRPr="00D4128E">
        <w:rPr>
          <w:rFonts w:ascii="Arial" w:hAnsi="Arial" w:cs="Arial"/>
          <w:b/>
          <w:sz w:val="20"/>
          <w:szCs w:val="20"/>
        </w:rPr>
        <w:t>Anexo IX</w:t>
      </w:r>
      <w:r w:rsidR="00F4277E">
        <w:rPr>
          <w:rFonts w:ascii="Arial" w:hAnsi="Arial" w:cs="Arial"/>
          <w:b/>
          <w:sz w:val="20"/>
          <w:szCs w:val="20"/>
        </w:rPr>
        <w:t>.</w:t>
      </w:r>
      <w:bookmarkStart w:id="0" w:name="_GoBack"/>
      <w:bookmarkEnd w:id="0"/>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E0554C" w:rsidRDefault="00E0554C"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65628F" w:rsidRDefault="0065628F"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42647A" w:rsidRDefault="0042647A"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 xml:space="preserve">(trinta) dias imediatamente anteriores à data de apresentação da proposta. Em </w:t>
      </w:r>
      <w:r w:rsidR="005C6091" w:rsidRPr="00E1138A">
        <w:rPr>
          <w:rFonts w:ascii="Arial" w:hAnsi="Arial" w:cs="Arial"/>
          <w:sz w:val="20"/>
          <w:szCs w:val="20"/>
        </w:rPr>
        <w:lastRenderedPageBreak/>
        <w:t>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na sessão de processamento do pregão,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DF4908" w:rsidRPr="00E1138A" w:rsidRDefault="00DF4908" w:rsidP="00E1138A">
      <w:pPr>
        <w:spacing w:after="0" w:line="240" w:lineRule="auto"/>
        <w:jc w:val="both"/>
        <w:rPr>
          <w:rFonts w:ascii="Arial" w:hAnsi="Arial" w:cs="Arial"/>
          <w:sz w:val="20"/>
          <w:szCs w:val="20"/>
        </w:rPr>
      </w:pPr>
    </w:p>
    <w:p w:rsidR="00334473" w:rsidRDefault="0033447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0732ED" w:rsidRDefault="000732ED" w:rsidP="00E1138A">
      <w:pPr>
        <w:spacing w:after="0" w:line="240" w:lineRule="auto"/>
        <w:jc w:val="both"/>
        <w:rPr>
          <w:rFonts w:ascii="Arial" w:hAnsi="Arial" w:cs="Arial"/>
          <w:b/>
          <w:sz w:val="20"/>
          <w:szCs w:val="20"/>
        </w:rPr>
      </w:pPr>
    </w:p>
    <w:p w:rsidR="00BD6E3B"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383DDB" w:rsidRDefault="00383DDB"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.03.</w:t>
      </w:r>
      <w:r w:rsidR="005C6091" w:rsidRPr="00E1138A">
        <w:rPr>
          <w:rFonts w:ascii="Arial" w:hAnsi="Arial" w:cs="Arial"/>
          <w:sz w:val="20"/>
          <w:szCs w:val="20"/>
        </w:rPr>
        <w:t xml:space="preserve"> O julgamento das propostas ocorrerá de acordo com as previsões deste Edital e a sua classificação será pelo critério de </w:t>
      </w:r>
      <w:r w:rsidR="005C6091" w:rsidRPr="00E0554C">
        <w:rPr>
          <w:rFonts w:ascii="Arial" w:hAnsi="Arial" w:cs="Arial"/>
          <w:b/>
          <w:sz w:val="20"/>
          <w:szCs w:val="20"/>
        </w:rPr>
        <w:t xml:space="preserve">menor preço </w:t>
      </w:r>
      <w:r w:rsidR="00D66F0A">
        <w:rPr>
          <w:rFonts w:ascii="Arial" w:hAnsi="Arial" w:cs="Arial"/>
          <w:b/>
          <w:sz w:val="20"/>
          <w:szCs w:val="20"/>
        </w:rPr>
        <w:t xml:space="preserve">unitário, por </w:t>
      </w:r>
      <w:proofErr w:type="spellStart"/>
      <w:r w:rsidR="00D66F0A">
        <w:rPr>
          <w:rFonts w:ascii="Arial" w:hAnsi="Arial" w:cs="Arial"/>
          <w:b/>
          <w:sz w:val="20"/>
          <w:szCs w:val="20"/>
        </w:rPr>
        <w:t>ítem</w:t>
      </w:r>
      <w:proofErr w:type="spellEnd"/>
      <w:r w:rsidR="005C6091" w:rsidRPr="00F82B13">
        <w:rPr>
          <w:rFonts w:ascii="Arial" w:hAnsi="Arial" w:cs="Arial"/>
          <w:sz w:val="20"/>
          <w:szCs w:val="20"/>
        </w:rPr>
        <w:t>,</w:t>
      </w:r>
      <w:r w:rsidR="00FD3F1E" w:rsidRPr="00E1138A">
        <w:rPr>
          <w:rFonts w:ascii="Arial" w:hAnsi="Arial" w:cs="Arial"/>
          <w:b/>
          <w:sz w:val="20"/>
          <w:szCs w:val="20"/>
        </w:rPr>
        <w:t xml:space="preserve"> </w:t>
      </w:r>
      <w:r w:rsidR="005C6091" w:rsidRPr="00E1138A">
        <w:rPr>
          <w:rFonts w:ascii="Arial" w:hAnsi="Arial" w:cs="Arial"/>
          <w:sz w:val="20"/>
          <w:szCs w:val="20"/>
        </w:rPr>
        <w:t>observado o atendimento das especificações técnicas e parâmetros mínimos de qualidade definidos.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E0554C">
        <w:rPr>
          <w:rFonts w:ascii="Arial" w:hAnsi="Arial" w:cs="Arial"/>
          <w:sz w:val="20"/>
          <w:szCs w:val="20"/>
        </w:rPr>
        <w:t>E</w:t>
      </w:r>
      <w:r w:rsidR="005C6091" w:rsidRPr="00E1138A">
        <w:rPr>
          <w:rFonts w:ascii="Arial" w:hAnsi="Arial" w:cs="Arial"/>
          <w:sz w:val="20"/>
          <w:szCs w:val="20"/>
        </w:rPr>
        <w:t xml:space="preserve">quipe de </w:t>
      </w:r>
      <w:r w:rsidR="00E0554C">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5C6091" w:rsidRPr="00E1138A" w:rsidRDefault="005C6091" w:rsidP="00E1138A">
      <w:pPr>
        <w:spacing w:after="0" w:line="240" w:lineRule="auto"/>
        <w:jc w:val="both"/>
        <w:rPr>
          <w:rFonts w:ascii="Arial" w:hAnsi="Arial" w:cs="Arial"/>
          <w:sz w:val="20"/>
          <w:szCs w:val="20"/>
        </w:rPr>
      </w:pPr>
    </w:p>
    <w:p w:rsidR="000440D4"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 unitário.</w:t>
      </w:r>
    </w:p>
    <w:p w:rsidR="000440D4" w:rsidRPr="00E1138A" w:rsidRDefault="000440D4"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A64BB6" w:rsidRDefault="00A64BB6" w:rsidP="00E1138A">
      <w:pPr>
        <w:spacing w:after="0" w:line="240" w:lineRule="auto"/>
        <w:jc w:val="both"/>
        <w:rPr>
          <w:rFonts w:ascii="Arial" w:hAnsi="Arial" w:cs="Arial"/>
          <w:b/>
          <w:sz w:val="20"/>
          <w:szCs w:val="20"/>
        </w:rPr>
      </w:pPr>
    </w:p>
    <w:p w:rsidR="00FA5C29"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 unitário</w:t>
      </w:r>
      <w:r w:rsidR="00681D4B" w:rsidRPr="00E1138A">
        <w:rPr>
          <w:rFonts w:ascii="Arial" w:hAnsi="Arial" w:cs="Arial"/>
          <w:sz w:val="20"/>
          <w:szCs w:val="20"/>
        </w:rPr>
        <w:t>.</w:t>
      </w:r>
    </w:p>
    <w:p w:rsidR="003D7096" w:rsidRPr="00E1138A" w:rsidRDefault="003D7096"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E1138A">
      <w:pPr>
        <w:spacing w:after="0" w:line="240" w:lineRule="auto"/>
        <w:jc w:val="both"/>
        <w:rPr>
          <w:rFonts w:ascii="Arial" w:hAnsi="Arial" w:cs="Arial"/>
          <w:sz w:val="20"/>
          <w:szCs w:val="20"/>
        </w:rPr>
      </w:pPr>
    </w:p>
    <w:p w:rsidR="00FD3F1E"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Ocorrendo empate entre duas ou mais propostas, a licitação será decidida com observância do disposto nos artigos 44 e 45 da Lei Complementar n.º 123/2006, alterada pela Lei Complementar n.º 147/2014</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subitem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5C6091" w:rsidRPr="00E1138A" w:rsidRDefault="005C609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2D744F">
      <w:pPr>
        <w:spacing w:after="0" w:line="240" w:lineRule="auto"/>
        <w:ind w:left="708"/>
        <w:jc w:val="both"/>
        <w:rPr>
          <w:rFonts w:ascii="Arial" w:hAnsi="Arial" w:cs="Arial"/>
          <w:b/>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w:t>
      </w:r>
      <w:r w:rsidR="005C6091" w:rsidRPr="00E1138A">
        <w:rPr>
          <w:rFonts w:ascii="Arial" w:hAnsi="Arial" w:cs="Arial"/>
          <w:sz w:val="20"/>
          <w:szCs w:val="20"/>
        </w:rPr>
        <w:lastRenderedPageBreak/>
        <w:t xml:space="preserve">encontrarem no intervalo estabelecido no subitem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E1138A">
      <w:pPr>
        <w:spacing w:after="0" w:line="240" w:lineRule="auto"/>
        <w:jc w:val="both"/>
        <w:rPr>
          <w:rFonts w:ascii="Arial" w:hAnsi="Arial" w:cs="Arial"/>
          <w:sz w:val="20"/>
          <w:szCs w:val="20"/>
        </w:rPr>
      </w:pPr>
    </w:p>
    <w:p w:rsidR="005C6091"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 xml:space="preserve">contratação da microempresa e empresa de pequeno porte, e não configurada a hipótese prevista no subitem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6C505D" w:rsidRPr="00E1138A" w:rsidRDefault="006C505D" w:rsidP="002D744F">
      <w:pPr>
        <w:spacing w:after="0" w:line="240" w:lineRule="auto"/>
        <w:ind w:left="708"/>
        <w:jc w:val="both"/>
        <w:rPr>
          <w:rFonts w:ascii="Arial" w:hAnsi="Arial" w:cs="Arial"/>
          <w:sz w:val="20"/>
          <w:szCs w:val="20"/>
        </w:rPr>
      </w:pPr>
    </w:p>
    <w:p w:rsidR="0047077B"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F86E45">
        <w:rPr>
          <w:rFonts w:ascii="Arial" w:hAnsi="Arial" w:cs="Arial"/>
          <w:sz w:val="20"/>
          <w:szCs w:val="20"/>
        </w:rPr>
        <w:t>Artigo 4º, I</w:t>
      </w:r>
      <w:r w:rsidR="0047077B" w:rsidRPr="00E1138A">
        <w:rPr>
          <w:rFonts w:ascii="Arial" w:hAnsi="Arial" w:cs="Arial"/>
          <w:sz w:val="20"/>
          <w:szCs w:val="20"/>
        </w:rPr>
        <w:t>nciso XXIII, da Lei nº 10.520, de 17 de julho de 2002.</w:t>
      </w:r>
    </w:p>
    <w:p w:rsidR="00B528F2" w:rsidRPr="00E1138A" w:rsidRDefault="00B528F2" w:rsidP="002D744F">
      <w:pPr>
        <w:spacing w:after="0" w:line="240" w:lineRule="auto"/>
        <w:ind w:left="708"/>
        <w:jc w:val="both"/>
        <w:rPr>
          <w:rFonts w:ascii="Arial" w:hAnsi="Arial" w:cs="Arial"/>
          <w:sz w:val="20"/>
          <w:szCs w:val="20"/>
        </w:rPr>
      </w:pP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0</w:t>
      </w:r>
      <w:r w:rsidR="005C6091" w:rsidRPr="00E1138A">
        <w:rPr>
          <w:rFonts w:ascii="Arial" w:hAnsi="Arial" w:cs="Arial"/>
          <w:b/>
          <w:sz w:val="20"/>
          <w:szCs w:val="20"/>
        </w:rPr>
        <w:t>.</w:t>
      </w:r>
      <w:r w:rsidR="005C6091" w:rsidRPr="00E1138A">
        <w:rPr>
          <w:rFonts w:ascii="Arial" w:hAnsi="Arial" w:cs="Arial"/>
          <w:sz w:val="20"/>
          <w:szCs w:val="20"/>
        </w:rPr>
        <w:t xml:space="preserve"> Constatado o atendimento das exigências de habilitação fixadas no </w:t>
      </w:r>
      <w:r w:rsidR="00C40C51" w:rsidRPr="00E1138A">
        <w:rPr>
          <w:rFonts w:ascii="Arial" w:hAnsi="Arial" w:cs="Arial"/>
          <w:sz w:val="20"/>
          <w:szCs w:val="20"/>
        </w:rPr>
        <w:t>E</w:t>
      </w:r>
      <w:r w:rsidR="005C6091" w:rsidRPr="00E1138A">
        <w:rPr>
          <w:rFonts w:ascii="Arial" w:hAnsi="Arial" w:cs="Arial"/>
          <w:sz w:val="20"/>
          <w:szCs w:val="20"/>
        </w:rPr>
        <w:t xml:space="preserve">dital, a empresa que apresentar o </w:t>
      </w:r>
      <w:r w:rsidR="005C6091" w:rsidRPr="00E0554C">
        <w:rPr>
          <w:rFonts w:ascii="Arial" w:hAnsi="Arial" w:cs="Arial"/>
          <w:b/>
          <w:sz w:val="20"/>
          <w:szCs w:val="20"/>
        </w:rPr>
        <w:t xml:space="preserve">menor preço </w:t>
      </w:r>
      <w:r w:rsidR="006C505D">
        <w:rPr>
          <w:rFonts w:ascii="Arial" w:hAnsi="Arial" w:cs="Arial"/>
          <w:b/>
          <w:sz w:val="20"/>
          <w:szCs w:val="20"/>
        </w:rPr>
        <w:t>unitário, por item</w:t>
      </w:r>
      <w:r w:rsidR="00E25F37">
        <w:rPr>
          <w:rFonts w:ascii="Arial" w:hAnsi="Arial" w:cs="Arial"/>
          <w:sz w:val="20"/>
          <w:szCs w:val="20"/>
        </w:rPr>
        <w:t>,</w:t>
      </w:r>
      <w:r w:rsidR="00FD3F1E" w:rsidRPr="00E1138A">
        <w:rPr>
          <w:rFonts w:ascii="Arial" w:hAnsi="Arial" w:cs="Arial"/>
          <w:sz w:val="20"/>
          <w:szCs w:val="20"/>
        </w:rPr>
        <w:t xml:space="preserve"> </w:t>
      </w:r>
      <w:r w:rsidR="005C6091" w:rsidRPr="00E1138A">
        <w:rPr>
          <w:rFonts w:ascii="Arial" w:hAnsi="Arial" w:cs="Arial"/>
          <w:sz w:val="20"/>
          <w:szCs w:val="20"/>
        </w:rPr>
        <w:t>será declarada vencedora.</w:t>
      </w:r>
    </w:p>
    <w:p w:rsidR="005C6091" w:rsidRPr="00E1138A" w:rsidRDefault="005C6091" w:rsidP="00E1138A">
      <w:pPr>
        <w:spacing w:after="0" w:line="240" w:lineRule="auto"/>
        <w:jc w:val="both"/>
        <w:rPr>
          <w:rFonts w:ascii="Arial" w:hAnsi="Arial" w:cs="Arial"/>
          <w:sz w:val="20"/>
          <w:szCs w:val="20"/>
        </w:rPr>
      </w:pPr>
    </w:p>
    <w:p w:rsidR="005C37BD"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37BD" w:rsidRPr="00E1138A">
        <w:rPr>
          <w:rFonts w:ascii="Arial" w:hAnsi="Arial" w:cs="Arial"/>
          <w:b/>
          <w:sz w:val="20"/>
          <w:szCs w:val="20"/>
        </w:rPr>
        <w:t>.2</w:t>
      </w:r>
      <w:r w:rsidRPr="00E1138A">
        <w:rPr>
          <w:rFonts w:ascii="Arial" w:hAnsi="Arial" w:cs="Arial"/>
          <w:b/>
          <w:sz w:val="20"/>
          <w:szCs w:val="20"/>
        </w:rPr>
        <w:t>1</w:t>
      </w:r>
      <w:r w:rsidR="005C37BD" w:rsidRPr="00E1138A">
        <w:rPr>
          <w:rFonts w:ascii="Arial" w:hAnsi="Arial" w:cs="Arial"/>
          <w:b/>
          <w:sz w:val="20"/>
          <w:szCs w:val="20"/>
        </w:rPr>
        <w:t>.</w:t>
      </w:r>
      <w:r w:rsidR="005C37BD" w:rsidRPr="00E1138A">
        <w:rPr>
          <w:rFonts w:ascii="Arial" w:hAnsi="Arial" w:cs="Arial"/>
          <w:sz w:val="20"/>
          <w:szCs w:val="20"/>
        </w:rPr>
        <w:t xml:space="preserve"> Se a oferta não for aceitável ou se a proponente desatender às exigências de habilitação, o </w:t>
      </w:r>
      <w:r w:rsidR="002D744F">
        <w:rPr>
          <w:rFonts w:ascii="Arial" w:hAnsi="Arial" w:cs="Arial"/>
          <w:sz w:val="20"/>
          <w:szCs w:val="20"/>
        </w:rPr>
        <w:t>P</w:t>
      </w:r>
      <w:r w:rsidRPr="00E1138A">
        <w:rPr>
          <w:rFonts w:ascii="Arial" w:hAnsi="Arial" w:cs="Arial"/>
          <w:bCs/>
          <w:sz w:val="20"/>
          <w:szCs w:val="20"/>
        </w:rPr>
        <w:t>regoeiro</w:t>
      </w:r>
      <w:r w:rsidR="005C37BD" w:rsidRPr="00E1138A">
        <w:rPr>
          <w:rFonts w:ascii="Arial" w:hAnsi="Arial" w:cs="Arial"/>
          <w:b/>
          <w:bCs/>
          <w:sz w:val="20"/>
          <w:szCs w:val="20"/>
        </w:rPr>
        <w:t xml:space="preserve"> </w:t>
      </w:r>
      <w:r w:rsidR="005C37BD"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47077B" w:rsidRPr="00E1138A" w:rsidRDefault="0047077B" w:rsidP="00E1138A">
      <w:pPr>
        <w:spacing w:after="0" w:line="240" w:lineRule="auto"/>
        <w:jc w:val="both"/>
        <w:rPr>
          <w:rFonts w:ascii="Arial" w:hAnsi="Arial" w:cs="Arial"/>
          <w:sz w:val="20"/>
          <w:szCs w:val="20"/>
        </w:rPr>
      </w:pPr>
    </w:p>
    <w:p w:rsidR="0047077B"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Todos os documentos serão colocados à disposição dos presentes para livre exame e rubrica</w:t>
      </w:r>
      <w:r w:rsidR="00C40C51" w:rsidRPr="00E1138A">
        <w:rPr>
          <w:rFonts w:ascii="Arial" w:hAnsi="Arial" w:cs="Arial"/>
          <w:sz w:val="20"/>
          <w:szCs w:val="20"/>
        </w:rPr>
        <w:t xml:space="preserve"> obrigatória</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n.º</w:t>
      </w:r>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5C6091" w:rsidRPr="00E1138A">
        <w:rPr>
          <w:rFonts w:ascii="Arial" w:hAnsi="Arial" w:cs="Arial"/>
          <w:sz w:val="20"/>
          <w:szCs w:val="20"/>
        </w:rPr>
        <w:t xml:space="preserve"> devidamente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E1138A">
      <w:pPr>
        <w:spacing w:after="0" w:line="240" w:lineRule="auto"/>
        <w:jc w:val="both"/>
        <w:rPr>
          <w:rFonts w:ascii="Arial" w:hAnsi="Arial" w:cs="Arial"/>
          <w:b/>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no contrato. A readequação deverá comportar a redução linear do percentual de desconto entre o preço inicialmente proposto (proposta escrita) e o preço final vencedor.</w:t>
      </w:r>
    </w:p>
    <w:p w:rsidR="002070B1" w:rsidRDefault="002070B1" w:rsidP="00E1138A">
      <w:pPr>
        <w:spacing w:after="0" w:line="240" w:lineRule="auto"/>
        <w:jc w:val="both"/>
        <w:rPr>
          <w:rFonts w:ascii="Arial" w:hAnsi="Arial" w:cs="Arial"/>
          <w:b/>
          <w:sz w:val="20"/>
          <w:szCs w:val="20"/>
        </w:rPr>
      </w:pPr>
    </w:p>
    <w:p w:rsidR="00CC060E"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 do art. 48 da Lei Federal nº 8.666/93.</w:t>
      </w:r>
    </w:p>
    <w:p w:rsidR="00AF53C2" w:rsidRDefault="00AF53C2" w:rsidP="00E1138A">
      <w:pPr>
        <w:spacing w:after="0" w:line="240" w:lineRule="auto"/>
        <w:jc w:val="both"/>
        <w:rPr>
          <w:rFonts w:ascii="Arial" w:hAnsi="Arial" w:cs="Arial"/>
          <w:b/>
          <w:sz w:val="20"/>
          <w:szCs w:val="20"/>
        </w:rPr>
      </w:pPr>
    </w:p>
    <w:p w:rsidR="00A64BB6" w:rsidRPr="00E1138A" w:rsidRDefault="00A64BB6" w:rsidP="00E1138A">
      <w:pPr>
        <w:spacing w:after="0" w:line="240" w:lineRule="auto"/>
        <w:jc w:val="both"/>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lastRenderedPageBreak/>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001193" w:rsidRDefault="00001193" w:rsidP="00E1138A">
      <w:pPr>
        <w:pStyle w:val="Default"/>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E1138A" w:rsidRDefault="000440D4" w:rsidP="00E1138A">
      <w:pPr>
        <w:spacing w:after="0" w:line="240" w:lineRule="auto"/>
        <w:jc w:val="both"/>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FC3C60" w:rsidRDefault="00FC3C60"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9657EC">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E0554C" w:rsidRDefault="00E0554C" w:rsidP="00E1138A">
      <w:pPr>
        <w:spacing w:after="0" w:line="240" w:lineRule="auto"/>
        <w:jc w:val="both"/>
        <w:rPr>
          <w:rFonts w:ascii="Arial" w:hAnsi="Arial" w:cs="Arial"/>
          <w:b/>
          <w:sz w:val="20"/>
          <w:szCs w:val="20"/>
        </w:rPr>
      </w:pPr>
    </w:p>
    <w:p w:rsidR="002070B1" w:rsidRDefault="002070B1" w:rsidP="00E1138A">
      <w:pPr>
        <w:spacing w:after="0" w:line="240" w:lineRule="auto"/>
        <w:jc w:val="both"/>
        <w:rPr>
          <w:rFonts w:ascii="Arial" w:hAnsi="Arial" w:cs="Arial"/>
          <w:b/>
          <w:sz w:val="20"/>
          <w:szCs w:val="20"/>
        </w:rPr>
      </w:pPr>
    </w:p>
    <w:p w:rsidR="005C6091" w:rsidRPr="004C2638" w:rsidRDefault="00317E19" w:rsidP="00E1138A">
      <w:pPr>
        <w:spacing w:after="0" w:line="240" w:lineRule="auto"/>
        <w:jc w:val="both"/>
        <w:rPr>
          <w:rFonts w:ascii="Arial" w:hAnsi="Arial" w:cs="Arial"/>
          <w:b/>
          <w:sz w:val="20"/>
          <w:szCs w:val="20"/>
        </w:rPr>
      </w:pPr>
      <w:r w:rsidRPr="004C2638">
        <w:rPr>
          <w:rFonts w:ascii="Arial" w:hAnsi="Arial" w:cs="Arial"/>
          <w:b/>
          <w:sz w:val="20"/>
          <w:szCs w:val="20"/>
        </w:rPr>
        <w:t>1</w:t>
      </w:r>
      <w:r w:rsidR="006E3ED3" w:rsidRPr="004C2638">
        <w:rPr>
          <w:rFonts w:ascii="Arial" w:hAnsi="Arial" w:cs="Arial"/>
          <w:b/>
          <w:sz w:val="20"/>
          <w:szCs w:val="20"/>
        </w:rPr>
        <w:t>6</w:t>
      </w:r>
      <w:r w:rsidR="005C6091" w:rsidRPr="004C2638">
        <w:rPr>
          <w:rFonts w:ascii="Arial" w:hAnsi="Arial" w:cs="Arial"/>
          <w:b/>
          <w:sz w:val="20"/>
          <w:szCs w:val="20"/>
        </w:rPr>
        <w:t xml:space="preserve">. DA </w:t>
      </w:r>
      <w:r w:rsidR="003E7660" w:rsidRPr="004C2638">
        <w:rPr>
          <w:rFonts w:ascii="Arial" w:hAnsi="Arial" w:cs="Arial"/>
          <w:b/>
          <w:sz w:val="20"/>
          <w:szCs w:val="20"/>
        </w:rPr>
        <w:t>ATA DE REGISTRO DE PREÇOS/</w:t>
      </w:r>
      <w:r w:rsidR="005C6091" w:rsidRPr="004C2638">
        <w:rPr>
          <w:rFonts w:ascii="Arial" w:hAnsi="Arial" w:cs="Arial"/>
          <w:b/>
          <w:sz w:val="20"/>
          <w:szCs w:val="20"/>
        </w:rPr>
        <w:t>CONTRATAÇÃO</w:t>
      </w:r>
      <w:r w:rsidR="0088501E" w:rsidRPr="004C2638">
        <w:rPr>
          <w:rFonts w:ascii="Arial" w:hAnsi="Arial" w:cs="Arial"/>
          <w:b/>
          <w:sz w:val="20"/>
          <w:szCs w:val="20"/>
        </w:rPr>
        <w:t xml:space="preserve"> </w:t>
      </w:r>
    </w:p>
    <w:p w:rsidR="000440D4" w:rsidRPr="004C2638" w:rsidRDefault="000440D4" w:rsidP="00E1138A">
      <w:pPr>
        <w:spacing w:after="0" w:line="240" w:lineRule="auto"/>
        <w:jc w:val="both"/>
        <w:rPr>
          <w:rFonts w:ascii="Arial" w:hAnsi="Arial" w:cs="Arial"/>
          <w:sz w:val="20"/>
          <w:szCs w:val="20"/>
        </w:rPr>
      </w:pPr>
    </w:p>
    <w:p w:rsidR="00D6196C" w:rsidRPr="004C2638" w:rsidRDefault="003E7660" w:rsidP="00D6196C">
      <w:pPr>
        <w:spacing w:after="0" w:line="240" w:lineRule="auto"/>
        <w:jc w:val="both"/>
        <w:rPr>
          <w:rFonts w:ascii="Arial" w:hAnsi="Arial" w:cs="Arial"/>
          <w:sz w:val="20"/>
          <w:szCs w:val="20"/>
        </w:rPr>
      </w:pPr>
      <w:r w:rsidRPr="004C2638">
        <w:rPr>
          <w:rFonts w:ascii="Arial" w:hAnsi="Arial" w:cs="Arial"/>
          <w:b/>
          <w:sz w:val="20"/>
          <w:szCs w:val="20"/>
        </w:rPr>
        <w:t xml:space="preserve">16.01. </w:t>
      </w:r>
      <w:r w:rsidR="00D6196C" w:rsidRPr="004C2638">
        <w:rPr>
          <w:rFonts w:ascii="Arial" w:hAnsi="Arial" w:cs="Arial"/>
          <w:sz w:val="20"/>
          <w:szCs w:val="20"/>
        </w:rPr>
        <w:t>Homologado o registro de preços, será convocado</w:t>
      </w:r>
      <w:r w:rsidR="00383DDB" w:rsidRPr="004C2638">
        <w:rPr>
          <w:rFonts w:ascii="Arial" w:hAnsi="Arial" w:cs="Arial"/>
          <w:sz w:val="20"/>
          <w:szCs w:val="20"/>
        </w:rPr>
        <w:t>,</w:t>
      </w:r>
      <w:r w:rsidR="00D6196C" w:rsidRPr="004C2638">
        <w:rPr>
          <w:rFonts w:ascii="Arial" w:hAnsi="Arial" w:cs="Arial"/>
          <w:sz w:val="20"/>
          <w:szCs w:val="20"/>
        </w:rPr>
        <w:t xml:space="preserve"> pel</w:t>
      </w:r>
      <w:r w:rsidR="00ED3B13" w:rsidRPr="004C2638">
        <w:rPr>
          <w:rFonts w:ascii="Arial" w:hAnsi="Arial" w:cs="Arial"/>
          <w:sz w:val="20"/>
          <w:szCs w:val="20"/>
        </w:rPr>
        <w:t>a</w:t>
      </w:r>
      <w:r w:rsidR="00D6196C" w:rsidRPr="004C2638">
        <w:rPr>
          <w:rFonts w:ascii="Arial" w:hAnsi="Arial" w:cs="Arial"/>
          <w:sz w:val="20"/>
          <w:szCs w:val="20"/>
        </w:rPr>
        <w:t xml:space="preserve"> </w:t>
      </w:r>
      <w:r w:rsidR="00ED3B13" w:rsidRPr="004C2638">
        <w:rPr>
          <w:rFonts w:ascii="Arial" w:hAnsi="Arial" w:cs="Arial"/>
          <w:sz w:val="20"/>
          <w:szCs w:val="20"/>
        </w:rPr>
        <w:t>Divisão Técnica</w:t>
      </w:r>
      <w:r w:rsidR="00D6196C" w:rsidRPr="004C2638">
        <w:rPr>
          <w:rFonts w:ascii="Arial" w:hAnsi="Arial" w:cs="Arial"/>
          <w:sz w:val="20"/>
          <w:szCs w:val="20"/>
        </w:rPr>
        <w:t xml:space="preserve"> Administrativ</w:t>
      </w:r>
      <w:r w:rsidR="00ED3B13" w:rsidRPr="004C2638">
        <w:rPr>
          <w:rFonts w:ascii="Arial" w:hAnsi="Arial" w:cs="Arial"/>
          <w:sz w:val="20"/>
          <w:szCs w:val="20"/>
        </w:rPr>
        <w:t>a</w:t>
      </w:r>
      <w:r w:rsidR="00D6196C" w:rsidRPr="004C2638">
        <w:rPr>
          <w:rFonts w:ascii="Arial" w:hAnsi="Arial" w:cs="Arial"/>
          <w:sz w:val="20"/>
          <w:szCs w:val="20"/>
        </w:rPr>
        <w:t xml:space="preserve"> da SAECIL</w:t>
      </w:r>
      <w:r w:rsidR="00383DDB" w:rsidRPr="004C2638">
        <w:rPr>
          <w:rFonts w:ascii="Arial" w:hAnsi="Arial" w:cs="Arial"/>
          <w:sz w:val="20"/>
          <w:szCs w:val="20"/>
        </w:rPr>
        <w:t>,</w:t>
      </w:r>
      <w:r w:rsidR="00D6196C" w:rsidRPr="004C2638">
        <w:rPr>
          <w:rFonts w:ascii="Arial" w:hAnsi="Arial" w:cs="Arial"/>
          <w:sz w:val="20"/>
          <w:szCs w:val="20"/>
        </w:rPr>
        <w:t xml:space="preserve"> o vencedor da licitação para, dentro do prazo de 05 (cinco) dias úteis a contar da data de recebimento da notificação, assinar a Ata de Registro de Preços, cuja </w:t>
      </w:r>
      <w:r w:rsidR="0088501E" w:rsidRPr="00D4128E">
        <w:rPr>
          <w:rFonts w:ascii="Arial" w:hAnsi="Arial" w:cs="Arial"/>
          <w:sz w:val="20"/>
          <w:szCs w:val="20"/>
        </w:rPr>
        <w:t>M</w:t>
      </w:r>
      <w:r w:rsidR="00D6196C" w:rsidRPr="00D4128E">
        <w:rPr>
          <w:rFonts w:ascii="Arial" w:hAnsi="Arial" w:cs="Arial"/>
          <w:sz w:val="20"/>
          <w:szCs w:val="20"/>
        </w:rPr>
        <w:t xml:space="preserve">inuta </w:t>
      </w:r>
      <w:r w:rsidR="00D4128E" w:rsidRPr="00D4128E">
        <w:rPr>
          <w:rFonts w:ascii="Arial" w:hAnsi="Arial" w:cs="Arial"/>
          <w:b/>
          <w:sz w:val="20"/>
          <w:szCs w:val="20"/>
        </w:rPr>
        <w:t>(Anexo IV</w:t>
      </w:r>
      <w:r w:rsidR="00D6196C" w:rsidRPr="00D4128E">
        <w:rPr>
          <w:rFonts w:ascii="Arial" w:hAnsi="Arial" w:cs="Arial"/>
          <w:b/>
          <w:sz w:val="20"/>
          <w:szCs w:val="20"/>
        </w:rPr>
        <w:t>)</w:t>
      </w:r>
      <w:r w:rsidR="00D6196C" w:rsidRPr="00D4128E">
        <w:rPr>
          <w:rFonts w:ascii="Arial" w:hAnsi="Arial" w:cs="Arial"/>
          <w:sz w:val="20"/>
          <w:szCs w:val="20"/>
        </w:rPr>
        <w:t xml:space="preserve"> </w:t>
      </w:r>
      <w:r w:rsidR="00D6196C" w:rsidRPr="004C2638">
        <w:rPr>
          <w:rFonts w:ascii="Arial" w:hAnsi="Arial" w:cs="Arial"/>
          <w:sz w:val="20"/>
          <w:szCs w:val="20"/>
        </w:rPr>
        <w:t>integra este Edital.</w:t>
      </w:r>
    </w:p>
    <w:p w:rsidR="003E7660" w:rsidRPr="004C2638" w:rsidRDefault="003E7660" w:rsidP="00E1138A">
      <w:pPr>
        <w:spacing w:after="0" w:line="240" w:lineRule="auto"/>
        <w:jc w:val="both"/>
        <w:rPr>
          <w:rFonts w:ascii="Arial" w:hAnsi="Arial" w:cs="Arial"/>
          <w:b/>
          <w:sz w:val="20"/>
          <w:szCs w:val="20"/>
        </w:rPr>
      </w:pPr>
    </w:p>
    <w:p w:rsidR="009657EC" w:rsidRPr="004C2638" w:rsidRDefault="009657EC" w:rsidP="00ED3B13">
      <w:pPr>
        <w:spacing w:after="0" w:line="240" w:lineRule="auto"/>
        <w:jc w:val="both"/>
        <w:rPr>
          <w:rFonts w:ascii="Arial" w:hAnsi="Arial" w:cs="Arial"/>
          <w:sz w:val="20"/>
          <w:szCs w:val="20"/>
        </w:rPr>
      </w:pPr>
      <w:r w:rsidRPr="004C2638">
        <w:rPr>
          <w:rFonts w:ascii="Arial" w:hAnsi="Arial" w:cs="Arial"/>
          <w:b/>
          <w:sz w:val="20"/>
          <w:szCs w:val="20"/>
        </w:rPr>
        <w:lastRenderedPageBreak/>
        <w:t>16.02.</w:t>
      </w:r>
      <w:r w:rsidRPr="004C2638">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4C2638">
        <w:rPr>
          <w:rFonts w:ascii="Arial" w:hAnsi="Arial" w:cs="Arial"/>
          <w:b/>
          <w:sz w:val="20"/>
          <w:szCs w:val="20"/>
        </w:rPr>
        <w:t>16.0</w:t>
      </w:r>
      <w:r w:rsidR="00ED3B13" w:rsidRPr="004C2638">
        <w:rPr>
          <w:rFonts w:ascii="Arial" w:hAnsi="Arial" w:cs="Arial"/>
          <w:b/>
          <w:sz w:val="20"/>
          <w:szCs w:val="20"/>
        </w:rPr>
        <w:t>1</w:t>
      </w:r>
      <w:r w:rsidRPr="004C2638">
        <w:rPr>
          <w:rFonts w:ascii="Arial" w:hAnsi="Arial" w:cs="Arial"/>
          <w:sz w:val="20"/>
          <w:szCs w:val="20"/>
        </w:rPr>
        <w:t>.</w:t>
      </w:r>
    </w:p>
    <w:p w:rsidR="009657EC" w:rsidRPr="004C2638" w:rsidRDefault="009657EC" w:rsidP="009657EC">
      <w:pPr>
        <w:spacing w:after="0" w:line="240" w:lineRule="auto"/>
        <w:ind w:left="708"/>
        <w:jc w:val="both"/>
        <w:rPr>
          <w:rFonts w:ascii="Arial" w:hAnsi="Arial" w:cs="Arial"/>
          <w:sz w:val="20"/>
          <w:szCs w:val="20"/>
        </w:rPr>
      </w:pPr>
    </w:p>
    <w:p w:rsidR="009657EC" w:rsidRPr="004C2638" w:rsidRDefault="009657EC" w:rsidP="009657EC">
      <w:pPr>
        <w:spacing w:after="0" w:line="240" w:lineRule="auto"/>
        <w:ind w:left="708"/>
        <w:jc w:val="both"/>
        <w:rPr>
          <w:rFonts w:ascii="Arial" w:hAnsi="Arial" w:cs="Arial"/>
          <w:sz w:val="20"/>
          <w:szCs w:val="20"/>
        </w:rPr>
      </w:pPr>
      <w:r w:rsidRPr="004C2638">
        <w:rPr>
          <w:rFonts w:ascii="Arial" w:hAnsi="Arial" w:cs="Arial"/>
          <w:b/>
          <w:sz w:val="20"/>
          <w:szCs w:val="20"/>
        </w:rPr>
        <w:t>16.02.0</w:t>
      </w:r>
      <w:r w:rsidR="00ED3B13" w:rsidRPr="004C2638">
        <w:rPr>
          <w:rFonts w:ascii="Arial" w:hAnsi="Arial" w:cs="Arial"/>
          <w:b/>
          <w:sz w:val="20"/>
          <w:szCs w:val="20"/>
        </w:rPr>
        <w:t>1</w:t>
      </w:r>
      <w:r w:rsidRPr="004C2638">
        <w:rPr>
          <w:rFonts w:ascii="Arial" w:hAnsi="Arial" w:cs="Arial"/>
          <w:b/>
          <w:sz w:val="20"/>
          <w:szCs w:val="20"/>
        </w:rPr>
        <w:t xml:space="preserve">. </w:t>
      </w:r>
      <w:r w:rsidRPr="004C2638">
        <w:rPr>
          <w:rFonts w:ascii="Arial" w:hAnsi="Arial" w:cs="Arial"/>
          <w:sz w:val="20"/>
          <w:szCs w:val="20"/>
        </w:rPr>
        <w:t>A referida convocação pode ser formalizada por qualquer meio de comunicação que comprove a data do correspondente recebimento.</w:t>
      </w:r>
    </w:p>
    <w:p w:rsidR="009657EC" w:rsidRPr="004C2638" w:rsidRDefault="009657EC" w:rsidP="009657EC">
      <w:pPr>
        <w:spacing w:after="0" w:line="240" w:lineRule="auto"/>
        <w:jc w:val="both"/>
        <w:rPr>
          <w:rFonts w:ascii="Arial" w:hAnsi="Arial" w:cs="Arial"/>
          <w:b/>
          <w:sz w:val="20"/>
          <w:szCs w:val="20"/>
        </w:rPr>
      </w:pPr>
    </w:p>
    <w:p w:rsidR="000C267F" w:rsidRDefault="009657EC" w:rsidP="000C267F">
      <w:pPr>
        <w:spacing w:after="0" w:line="240" w:lineRule="auto"/>
        <w:jc w:val="both"/>
        <w:rPr>
          <w:rFonts w:ascii="Arial" w:hAnsi="Arial" w:cs="Arial"/>
          <w:sz w:val="20"/>
          <w:szCs w:val="20"/>
        </w:rPr>
      </w:pPr>
      <w:r w:rsidRPr="004C2638">
        <w:rPr>
          <w:rFonts w:ascii="Arial" w:hAnsi="Arial" w:cs="Arial"/>
          <w:b/>
          <w:sz w:val="20"/>
          <w:szCs w:val="20"/>
        </w:rPr>
        <w:t>16.03.</w:t>
      </w:r>
      <w:r w:rsidRPr="004C2638">
        <w:rPr>
          <w:rFonts w:ascii="Arial" w:hAnsi="Arial" w:cs="Arial"/>
          <w:sz w:val="20"/>
          <w:szCs w:val="20"/>
        </w:rPr>
        <w:t xml:space="preserve"> </w:t>
      </w:r>
      <w:r w:rsidR="000C267F" w:rsidRPr="004C2638">
        <w:rPr>
          <w:rFonts w:ascii="Arial" w:hAnsi="Arial" w:cs="Arial"/>
          <w:sz w:val="20"/>
          <w:szCs w:val="20"/>
        </w:rPr>
        <w:t>A recusa injustificada de assinar a Ata de Registro de Preços, ou de aceitar/retirar o instrumento equivalente dela decorrente (Pedido de Fornecimento</w:t>
      </w:r>
      <w:r w:rsidR="004E733D">
        <w:rPr>
          <w:rFonts w:ascii="Arial" w:hAnsi="Arial" w:cs="Arial"/>
          <w:sz w:val="20"/>
          <w:szCs w:val="20"/>
        </w:rPr>
        <w:t xml:space="preserve">, </w:t>
      </w:r>
      <w:r w:rsidR="004E733D" w:rsidRPr="003C4EED">
        <w:rPr>
          <w:rFonts w:ascii="Arial" w:hAnsi="Arial" w:cs="Arial"/>
          <w:sz w:val="20"/>
          <w:szCs w:val="20"/>
        </w:rPr>
        <w:t xml:space="preserve">modelo: </w:t>
      </w:r>
      <w:r w:rsidR="00843497" w:rsidRPr="00843497">
        <w:rPr>
          <w:rFonts w:ascii="Arial" w:hAnsi="Arial" w:cs="Arial"/>
          <w:b/>
          <w:sz w:val="20"/>
          <w:szCs w:val="20"/>
        </w:rPr>
        <w:t>Anexo V</w:t>
      </w:r>
      <w:r w:rsidR="000C267F" w:rsidRPr="00843497">
        <w:rPr>
          <w:rFonts w:ascii="Arial" w:hAnsi="Arial" w:cs="Arial"/>
          <w:sz w:val="20"/>
          <w:szCs w:val="20"/>
        </w:rPr>
        <w:t xml:space="preserve">), </w:t>
      </w:r>
      <w:r w:rsidR="000C267F" w:rsidRPr="004C2638">
        <w:rPr>
          <w:rFonts w:ascii="Arial" w:hAnsi="Arial" w:cs="Arial"/>
          <w:sz w:val="20"/>
          <w:szCs w:val="20"/>
        </w:rPr>
        <w:t>observado o prazo estabelecido, caracteriza o descumprimento total da obrigação assumida por parte da(s) proponente(s) adjudicatária(s), sujeitando-a(s) às sanções previstas em lei.</w:t>
      </w:r>
    </w:p>
    <w:p w:rsidR="00343A58" w:rsidRDefault="00343A58" w:rsidP="000C267F">
      <w:pPr>
        <w:spacing w:after="0" w:line="240" w:lineRule="auto"/>
        <w:jc w:val="both"/>
        <w:rPr>
          <w:rFonts w:ascii="Arial" w:hAnsi="Arial" w:cs="Arial"/>
          <w:sz w:val="20"/>
          <w:szCs w:val="20"/>
        </w:rPr>
      </w:pPr>
    </w:p>
    <w:p w:rsidR="00343A58" w:rsidRPr="00E1138A" w:rsidRDefault="00343A58" w:rsidP="00343A58">
      <w:pPr>
        <w:jc w:val="both"/>
        <w:rPr>
          <w:rFonts w:ascii="Arial" w:hAnsi="Arial" w:cs="Arial"/>
          <w:sz w:val="20"/>
          <w:szCs w:val="20"/>
        </w:rPr>
      </w:pPr>
      <w:r>
        <w:rPr>
          <w:rFonts w:ascii="Arial" w:hAnsi="Arial" w:cs="Arial"/>
          <w:b/>
          <w:sz w:val="20"/>
          <w:szCs w:val="20"/>
        </w:rPr>
        <w:t xml:space="preserve">16.04.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DC7D5C" w:rsidRPr="004C2638" w:rsidRDefault="00DC7D5C" w:rsidP="00DC7D5C">
      <w:pPr>
        <w:spacing w:after="0" w:line="240" w:lineRule="auto"/>
        <w:jc w:val="both"/>
        <w:rPr>
          <w:rFonts w:ascii="Arial" w:hAnsi="Arial" w:cs="Arial"/>
          <w:sz w:val="20"/>
          <w:szCs w:val="20"/>
        </w:rPr>
      </w:pPr>
      <w:r w:rsidRPr="004C2638">
        <w:rPr>
          <w:rFonts w:ascii="Arial" w:hAnsi="Arial" w:cs="Arial"/>
          <w:b/>
          <w:sz w:val="20"/>
          <w:szCs w:val="20"/>
        </w:rPr>
        <w:t>16.0</w:t>
      </w:r>
      <w:r w:rsidR="00343A58">
        <w:rPr>
          <w:rFonts w:ascii="Arial" w:hAnsi="Arial" w:cs="Arial"/>
          <w:b/>
          <w:sz w:val="20"/>
          <w:szCs w:val="20"/>
        </w:rPr>
        <w:t>5</w:t>
      </w:r>
      <w:r w:rsidR="004E733D">
        <w:rPr>
          <w:rFonts w:ascii="Arial" w:hAnsi="Arial" w:cs="Arial"/>
          <w:b/>
          <w:sz w:val="20"/>
          <w:szCs w:val="20"/>
        </w:rPr>
        <w:t xml:space="preserve">. </w:t>
      </w:r>
      <w:r w:rsidRPr="004C2638">
        <w:rPr>
          <w:rFonts w:ascii="Arial" w:hAnsi="Arial" w:cs="Arial"/>
          <w:sz w:val="20"/>
          <w:szCs w:val="20"/>
        </w:rPr>
        <w:t xml:space="preserve">Durante o prazo de validade da Ata de Registro de Preços, </w:t>
      </w:r>
      <w:r w:rsidR="003C2D72">
        <w:rPr>
          <w:rFonts w:ascii="Arial" w:hAnsi="Arial" w:cs="Arial"/>
          <w:sz w:val="20"/>
          <w:szCs w:val="20"/>
        </w:rPr>
        <w:t xml:space="preserve">do contrato dela proveniente, </w:t>
      </w:r>
      <w:r w:rsidRPr="004C2638">
        <w:rPr>
          <w:rFonts w:ascii="Arial" w:hAnsi="Arial" w:cs="Arial"/>
          <w:sz w:val="20"/>
          <w:szCs w:val="20"/>
        </w:rPr>
        <w:t xml:space="preserve">sua </w:t>
      </w:r>
      <w:r w:rsidR="004E733D">
        <w:rPr>
          <w:rFonts w:ascii="Arial" w:hAnsi="Arial" w:cs="Arial"/>
          <w:sz w:val="20"/>
          <w:szCs w:val="20"/>
        </w:rPr>
        <w:t>D</w:t>
      </w:r>
      <w:r w:rsidRPr="004C2638">
        <w:rPr>
          <w:rFonts w:ascii="Arial" w:hAnsi="Arial" w:cs="Arial"/>
          <w:sz w:val="20"/>
          <w:szCs w:val="20"/>
        </w:rPr>
        <w:t xml:space="preserve">etentora fica obrigada a </w:t>
      </w:r>
      <w:r w:rsidR="00A14366" w:rsidRPr="004C2638">
        <w:rPr>
          <w:rFonts w:ascii="Arial" w:hAnsi="Arial" w:cs="Arial"/>
          <w:sz w:val="20"/>
          <w:szCs w:val="20"/>
        </w:rPr>
        <w:t>executar</w:t>
      </w:r>
      <w:r w:rsidRPr="004C2638">
        <w:rPr>
          <w:rFonts w:ascii="Arial" w:hAnsi="Arial" w:cs="Arial"/>
          <w:sz w:val="20"/>
          <w:szCs w:val="20"/>
        </w:rPr>
        <w:t xml:space="preserve"> os </w:t>
      </w:r>
      <w:r w:rsidR="00E25F37" w:rsidRPr="004C2638">
        <w:rPr>
          <w:rFonts w:ascii="Arial" w:hAnsi="Arial" w:cs="Arial"/>
          <w:sz w:val="20"/>
          <w:szCs w:val="20"/>
        </w:rPr>
        <w:t>serviços</w:t>
      </w:r>
      <w:r w:rsidRPr="004C2638">
        <w:rPr>
          <w:rFonts w:ascii="Arial" w:hAnsi="Arial" w:cs="Arial"/>
          <w:sz w:val="20"/>
          <w:szCs w:val="20"/>
        </w:rPr>
        <w:t xml:space="preserve"> registrados nas quantidades indicadas pelo órgão requisitante.</w:t>
      </w:r>
    </w:p>
    <w:p w:rsidR="00DC7D5C" w:rsidRPr="004C2638" w:rsidRDefault="00DC7D5C" w:rsidP="009657EC">
      <w:pPr>
        <w:spacing w:after="0" w:line="240" w:lineRule="auto"/>
        <w:jc w:val="both"/>
        <w:rPr>
          <w:rFonts w:ascii="Arial" w:hAnsi="Arial" w:cs="Arial"/>
          <w:sz w:val="20"/>
          <w:szCs w:val="20"/>
        </w:rPr>
      </w:pPr>
    </w:p>
    <w:p w:rsidR="00DC7D5C" w:rsidRPr="004C2638" w:rsidRDefault="00DC7D5C" w:rsidP="00DC7D5C">
      <w:pPr>
        <w:spacing w:after="0" w:line="240" w:lineRule="auto"/>
        <w:jc w:val="both"/>
        <w:rPr>
          <w:rFonts w:ascii="Arial" w:hAnsi="Arial" w:cs="Arial"/>
          <w:sz w:val="20"/>
          <w:szCs w:val="20"/>
        </w:rPr>
      </w:pPr>
      <w:r w:rsidRPr="004C2638">
        <w:rPr>
          <w:rFonts w:ascii="Arial" w:hAnsi="Arial" w:cs="Arial"/>
          <w:b/>
          <w:sz w:val="20"/>
          <w:szCs w:val="20"/>
        </w:rPr>
        <w:t>16.0</w:t>
      </w:r>
      <w:r w:rsidR="00343A58">
        <w:rPr>
          <w:rFonts w:ascii="Arial" w:hAnsi="Arial" w:cs="Arial"/>
          <w:b/>
          <w:sz w:val="20"/>
          <w:szCs w:val="20"/>
        </w:rPr>
        <w:t>6</w:t>
      </w:r>
      <w:r w:rsidRPr="004C2638">
        <w:rPr>
          <w:rFonts w:ascii="Arial" w:hAnsi="Arial" w:cs="Arial"/>
          <w:b/>
          <w:sz w:val="20"/>
          <w:szCs w:val="20"/>
        </w:rPr>
        <w:t>.</w:t>
      </w:r>
      <w:r w:rsidRPr="004C2638">
        <w:rPr>
          <w:rFonts w:ascii="Arial" w:hAnsi="Arial" w:cs="Arial"/>
          <w:sz w:val="20"/>
          <w:szCs w:val="20"/>
        </w:rPr>
        <w:t xml:space="preserve"> A SAECIL não está obrigada a </w:t>
      </w:r>
      <w:r w:rsidR="00E25F37" w:rsidRPr="004C2638">
        <w:rPr>
          <w:rFonts w:ascii="Arial" w:hAnsi="Arial" w:cs="Arial"/>
          <w:sz w:val="20"/>
          <w:szCs w:val="20"/>
        </w:rPr>
        <w:t>solicitar</w:t>
      </w:r>
      <w:r w:rsidRPr="004C2638">
        <w:rPr>
          <w:rFonts w:ascii="Arial" w:hAnsi="Arial" w:cs="Arial"/>
          <w:sz w:val="20"/>
          <w:szCs w:val="20"/>
        </w:rPr>
        <w:t xml:space="preserve"> uma quantidade mínima dos </w:t>
      </w:r>
      <w:r w:rsidR="00E25F37" w:rsidRPr="004C2638">
        <w:rPr>
          <w:rFonts w:ascii="Arial" w:hAnsi="Arial" w:cs="Arial"/>
          <w:sz w:val="20"/>
          <w:szCs w:val="20"/>
        </w:rPr>
        <w:t>serviços</w:t>
      </w:r>
      <w:r w:rsidRPr="004C2638">
        <w:rPr>
          <w:rFonts w:ascii="Arial" w:hAnsi="Arial" w:cs="Arial"/>
          <w:sz w:val="20"/>
          <w:szCs w:val="20"/>
        </w:rPr>
        <w:t xml:space="preserve">, ficando a seu exclusivo critério a definição da quantidade e do momento da </w:t>
      </w:r>
      <w:r w:rsidR="00A14366" w:rsidRPr="004C2638">
        <w:rPr>
          <w:rFonts w:ascii="Arial" w:hAnsi="Arial" w:cs="Arial"/>
          <w:sz w:val="20"/>
          <w:szCs w:val="20"/>
        </w:rPr>
        <w:t>execu</w:t>
      </w:r>
      <w:r w:rsidRPr="004C2638">
        <w:rPr>
          <w:rFonts w:ascii="Arial" w:hAnsi="Arial" w:cs="Arial"/>
          <w:sz w:val="20"/>
          <w:szCs w:val="20"/>
        </w:rPr>
        <w:t>ção.</w:t>
      </w:r>
    </w:p>
    <w:p w:rsidR="000732ED" w:rsidRPr="004C2638" w:rsidRDefault="000732ED" w:rsidP="00DC7D5C">
      <w:pPr>
        <w:spacing w:after="0" w:line="240" w:lineRule="auto"/>
        <w:ind w:left="708"/>
        <w:jc w:val="both"/>
        <w:rPr>
          <w:rFonts w:ascii="Arial" w:hAnsi="Arial" w:cs="Arial"/>
          <w:b/>
          <w:sz w:val="20"/>
          <w:szCs w:val="20"/>
        </w:rPr>
      </w:pPr>
    </w:p>
    <w:p w:rsidR="00DC7D5C" w:rsidRPr="004C2638" w:rsidRDefault="00DC7D5C" w:rsidP="00DC7D5C">
      <w:pPr>
        <w:spacing w:after="0" w:line="240" w:lineRule="auto"/>
        <w:ind w:left="708"/>
        <w:jc w:val="both"/>
        <w:rPr>
          <w:rFonts w:ascii="Arial" w:hAnsi="Arial" w:cs="Arial"/>
          <w:sz w:val="20"/>
          <w:szCs w:val="20"/>
        </w:rPr>
      </w:pPr>
      <w:r w:rsidRPr="004C2638">
        <w:rPr>
          <w:rFonts w:ascii="Arial" w:hAnsi="Arial" w:cs="Arial"/>
          <w:b/>
          <w:sz w:val="20"/>
          <w:szCs w:val="20"/>
        </w:rPr>
        <w:t>16.0</w:t>
      </w:r>
      <w:r w:rsidR="00343A58">
        <w:rPr>
          <w:rFonts w:ascii="Arial" w:hAnsi="Arial" w:cs="Arial"/>
          <w:b/>
          <w:sz w:val="20"/>
          <w:szCs w:val="20"/>
        </w:rPr>
        <w:t>6</w:t>
      </w:r>
      <w:r w:rsidRPr="004C2638">
        <w:rPr>
          <w:rFonts w:ascii="Arial" w:hAnsi="Arial" w:cs="Arial"/>
          <w:b/>
          <w:sz w:val="20"/>
          <w:szCs w:val="20"/>
        </w:rPr>
        <w:t>.01.</w:t>
      </w:r>
      <w:r w:rsidRPr="004C2638">
        <w:rPr>
          <w:rFonts w:ascii="Arial" w:hAnsi="Arial" w:cs="Arial"/>
          <w:sz w:val="20"/>
          <w:szCs w:val="20"/>
        </w:rPr>
        <w:t xml:space="preserve"> O quantitativo total expresso no </w:t>
      </w:r>
      <w:r w:rsidRPr="00843497">
        <w:rPr>
          <w:rFonts w:ascii="Arial" w:hAnsi="Arial" w:cs="Arial"/>
          <w:b/>
          <w:sz w:val="20"/>
          <w:szCs w:val="20"/>
        </w:rPr>
        <w:t>Anexo I</w:t>
      </w:r>
      <w:r w:rsidR="00843497" w:rsidRPr="00843497">
        <w:rPr>
          <w:rFonts w:ascii="Arial" w:hAnsi="Arial" w:cs="Arial"/>
          <w:b/>
          <w:sz w:val="20"/>
          <w:szCs w:val="20"/>
        </w:rPr>
        <w:t>I – Planilha Orçamentária</w:t>
      </w:r>
      <w:r w:rsidRPr="00843497">
        <w:rPr>
          <w:rFonts w:ascii="Arial" w:hAnsi="Arial" w:cs="Arial"/>
          <w:sz w:val="20"/>
          <w:szCs w:val="20"/>
        </w:rPr>
        <w:t xml:space="preserve"> </w:t>
      </w:r>
      <w:r w:rsidRPr="004C2638">
        <w:rPr>
          <w:rFonts w:ascii="Arial" w:hAnsi="Arial" w:cs="Arial"/>
          <w:sz w:val="20"/>
          <w:szCs w:val="20"/>
        </w:rPr>
        <w:t xml:space="preserve">é </w:t>
      </w:r>
      <w:proofErr w:type="gramStart"/>
      <w:r w:rsidRPr="004C2638">
        <w:rPr>
          <w:rFonts w:ascii="Arial" w:hAnsi="Arial" w:cs="Arial"/>
          <w:sz w:val="20"/>
          <w:szCs w:val="20"/>
        </w:rPr>
        <w:t>estimativo</w:t>
      </w:r>
      <w:proofErr w:type="gramEnd"/>
      <w:r w:rsidRPr="004C2638">
        <w:rPr>
          <w:rFonts w:ascii="Arial" w:hAnsi="Arial" w:cs="Arial"/>
          <w:sz w:val="20"/>
          <w:szCs w:val="20"/>
        </w:rPr>
        <w:t xml:space="preserve"> e representa a previsão da Administração </w:t>
      </w:r>
      <w:r w:rsidR="00383DDB" w:rsidRPr="004C2638">
        <w:rPr>
          <w:rFonts w:ascii="Arial" w:hAnsi="Arial" w:cs="Arial"/>
          <w:sz w:val="20"/>
          <w:szCs w:val="20"/>
        </w:rPr>
        <w:t xml:space="preserve">para a execução dos serviços </w:t>
      </w:r>
      <w:r w:rsidRPr="004C2638">
        <w:rPr>
          <w:rFonts w:ascii="Arial" w:hAnsi="Arial" w:cs="Arial"/>
          <w:sz w:val="20"/>
          <w:szCs w:val="20"/>
        </w:rPr>
        <w:t>durante o prazo de 12 (doze) meses.</w:t>
      </w:r>
    </w:p>
    <w:p w:rsidR="00DC7D5C" w:rsidRPr="004C2638" w:rsidRDefault="00DC7D5C" w:rsidP="00DC7D5C">
      <w:pPr>
        <w:spacing w:after="0" w:line="240" w:lineRule="auto"/>
        <w:jc w:val="both"/>
        <w:rPr>
          <w:rFonts w:ascii="Arial" w:hAnsi="Arial" w:cs="Arial"/>
          <w:sz w:val="20"/>
          <w:szCs w:val="20"/>
        </w:rPr>
      </w:pPr>
    </w:p>
    <w:p w:rsidR="00DC7D5C" w:rsidRPr="004C2638" w:rsidRDefault="00DC7D5C" w:rsidP="00DC7D5C">
      <w:pPr>
        <w:spacing w:after="0" w:line="240" w:lineRule="auto"/>
        <w:jc w:val="both"/>
        <w:rPr>
          <w:rFonts w:ascii="Arial" w:hAnsi="Arial" w:cs="Arial"/>
          <w:sz w:val="20"/>
          <w:szCs w:val="20"/>
        </w:rPr>
      </w:pPr>
      <w:r w:rsidRPr="004C2638">
        <w:rPr>
          <w:rFonts w:ascii="Arial" w:hAnsi="Arial" w:cs="Arial"/>
          <w:b/>
          <w:sz w:val="20"/>
          <w:szCs w:val="20"/>
        </w:rPr>
        <w:t>16.0</w:t>
      </w:r>
      <w:r w:rsidR="00343A58">
        <w:rPr>
          <w:rFonts w:ascii="Arial" w:hAnsi="Arial" w:cs="Arial"/>
          <w:b/>
          <w:sz w:val="20"/>
          <w:szCs w:val="20"/>
        </w:rPr>
        <w:t>7</w:t>
      </w:r>
      <w:r w:rsidRPr="004C2638">
        <w:rPr>
          <w:rFonts w:ascii="Arial" w:hAnsi="Arial" w:cs="Arial"/>
          <w:b/>
          <w:sz w:val="20"/>
          <w:szCs w:val="20"/>
        </w:rPr>
        <w:t>.</w:t>
      </w:r>
      <w:r w:rsidRPr="004C2638">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DC7D5C" w:rsidRPr="00E41AD6" w:rsidRDefault="00DC7D5C" w:rsidP="00DC7D5C">
      <w:pPr>
        <w:spacing w:after="0" w:line="240" w:lineRule="auto"/>
        <w:jc w:val="both"/>
        <w:rPr>
          <w:rFonts w:ascii="Arial" w:hAnsi="Arial" w:cs="Arial"/>
          <w:sz w:val="20"/>
          <w:szCs w:val="20"/>
        </w:rPr>
      </w:pPr>
    </w:p>
    <w:p w:rsidR="003E7660" w:rsidRDefault="003E7660" w:rsidP="00E1138A">
      <w:pPr>
        <w:spacing w:after="0" w:line="240" w:lineRule="auto"/>
        <w:jc w:val="both"/>
        <w:rPr>
          <w:rFonts w:ascii="Arial" w:hAnsi="Arial" w:cs="Arial"/>
          <w:b/>
          <w:sz w:val="20"/>
          <w:szCs w:val="20"/>
        </w:rPr>
      </w:pPr>
    </w:p>
    <w:p w:rsidR="00024414" w:rsidRPr="0088501E" w:rsidRDefault="006E3ED3" w:rsidP="00E1138A">
      <w:pPr>
        <w:spacing w:after="0" w:line="240" w:lineRule="auto"/>
        <w:jc w:val="both"/>
        <w:rPr>
          <w:rFonts w:ascii="Arial" w:hAnsi="Arial" w:cs="Arial"/>
          <w:b/>
          <w:color w:val="FF0000"/>
          <w:sz w:val="20"/>
          <w:szCs w:val="20"/>
        </w:rPr>
      </w:pPr>
      <w:r w:rsidRPr="003C4EED">
        <w:rPr>
          <w:rFonts w:ascii="Arial" w:hAnsi="Arial" w:cs="Arial"/>
          <w:b/>
          <w:sz w:val="20"/>
          <w:szCs w:val="20"/>
        </w:rPr>
        <w:t>17</w:t>
      </w:r>
      <w:r w:rsidR="005C6091" w:rsidRPr="003C4EED">
        <w:rPr>
          <w:rFonts w:ascii="Arial" w:hAnsi="Arial" w:cs="Arial"/>
          <w:b/>
          <w:sz w:val="20"/>
          <w:szCs w:val="20"/>
        </w:rPr>
        <w:t xml:space="preserve">. CONDIÇÕES DE </w:t>
      </w:r>
      <w:r w:rsidR="008C1D3E" w:rsidRPr="003C4EED">
        <w:rPr>
          <w:rFonts w:ascii="Arial" w:hAnsi="Arial" w:cs="Arial"/>
          <w:b/>
          <w:sz w:val="20"/>
          <w:szCs w:val="20"/>
        </w:rPr>
        <w:t>EXECUÇÃO</w:t>
      </w:r>
      <w:r w:rsidR="00202D3A" w:rsidRPr="003C4EED">
        <w:rPr>
          <w:rFonts w:ascii="Arial" w:hAnsi="Arial" w:cs="Arial"/>
          <w:b/>
          <w:sz w:val="20"/>
          <w:szCs w:val="20"/>
        </w:rPr>
        <w:t xml:space="preserve"> E OBRIGAÇÕES DA DETENTORA DA ATA</w:t>
      </w:r>
      <w:r w:rsidR="009E25FE" w:rsidRPr="003C4EED">
        <w:rPr>
          <w:rFonts w:ascii="Arial" w:hAnsi="Arial" w:cs="Arial"/>
          <w:b/>
          <w:sz w:val="20"/>
          <w:szCs w:val="20"/>
        </w:rPr>
        <w:t xml:space="preserve"> </w:t>
      </w:r>
    </w:p>
    <w:p w:rsidR="00FC3C60" w:rsidRPr="0088501E" w:rsidRDefault="00FC3C60" w:rsidP="00E1138A">
      <w:pPr>
        <w:spacing w:after="0" w:line="240" w:lineRule="auto"/>
        <w:jc w:val="both"/>
        <w:rPr>
          <w:rFonts w:ascii="Arial" w:hAnsi="Arial" w:cs="Arial"/>
          <w:b/>
          <w:color w:val="FF0000"/>
          <w:sz w:val="20"/>
          <w:szCs w:val="20"/>
        </w:rPr>
      </w:pPr>
    </w:p>
    <w:p w:rsidR="00D6196C" w:rsidRDefault="00D6196C" w:rsidP="00D6196C">
      <w:pPr>
        <w:spacing w:after="0" w:line="240" w:lineRule="auto"/>
        <w:jc w:val="both"/>
        <w:rPr>
          <w:rFonts w:ascii="Arial" w:hAnsi="Arial" w:cs="Arial"/>
          <w:sz w:val="20"/>
          <w:szCs w:val="20"/>
        </w:rPr>
      </w:pPr>
      <w:r w:rsidRPr="003C4EED">
        <w:rPr>
          <w:rFonts w:ascii="Arial" w:hAnsi="Arial" w:cs="Arial"/>
          <w:b/>
          <w:sz w:val="20"/>
          <w:szCs w:val="20"/>
        </w:rPr>
        <w:t>17.0</w:t>
      </w:r>
      <w:r w:rsidR="00DC7D5C" w:rsidRPr="003C4EED">
        <w:rPr>
          <w:rFonts w:ascii="Arial" w:hAnsi="Arial" w:cs="Arial"/>
          <w:b/>
          <w:sz w:val="20"/>
          <w:szCs w:val="20"/>
        </w:rPr>
        <w:t>1</w:t>
      </w:r>
      <w:r w:rsidRPr="003C4EED">
        <w:rPr>
          <w:rFonts w:ascii="Arial" w:hAnsi="Arial" w:cs="Arial"/>
          <w:b/>
          <w:sz w:val="20"/>
          <w:szCs w:val="20"/>
        </w:rPr>
        <w:t xml:space="preserve">. </w:t>
      </w:r>
      <w:r w:rsidR="009E25FE" w:rsidRPr="003C4EED">
        <w:rPr>
          <w:rFonts w:ascii="Arial" w:hAnsi="Arial" w:cs="Arial"/>
          <w:sz w:val="20"/>
          <w:szCs w:val="20"/>
        </w:rPr>
        <w:t xml:space="preserve">Os serviços deverão ser executados </w:t>
      </w:r>
      <w:r w:rsidR="001B4F79" w:rsidRPr="003C4EED">
        <w:rPr>
          <w:rFonts w:ascii="Arial" w:hAnsi="Arial" w:cs="Arial"/>
          <w:sz w:val="20"/>
          <w:szCs w:val="20"/>
        </w:rPr>
        <w:t xml:space="preserve">em conformidade com as exigências </w:t>
      </w:r>
      <w:r w:rsidR="001B4F79" w:rsidRPr="00843497">
        <w:rPr>
          <w:rFonts w:ascii="Arial" w:hAnsi="Arial" w:cs="Arial"/>
          <w:sz w:val="20"/>
          <w:szCs w:val="20"/>
        </w:rPr>
        <w:t>do</w:t>
      </w:r>
      <w:r w:rsidR="00182FCD" w:rsidRPr="00843497">
        <w:rPr>
          <w:rFonts w:ascii="Arial" w:hAnsi="Arial" w:cs="Arial"/>
          <w:sz w:val="20"/>
          <w:szCs w:val="20"/>
        </w:rPr>
        <w:t>s</w:t>
      </w:r>
      <w:r w:rsidR="001B4F79" w:rsidRPr="00843497">
        <w:rPr>
          <w:rFonts w:ascii="Arial" w:hAnsi="Arial" w:cs="Arial"/>
          <w:sz w:val="20"/>
          <w:szCs w:val="20"/>
        </w:rPr>
        <w:t xml:space="preserve"> Anexo</w:t>
      </w:r>
      <w:r w:rsidR="00182FCD" w:rsidRPr="00843497">
        <w:rPr>
          <w:rFonts w:ascii="Arial" w:hAnsi="Arial" w:cs="Arial"/>
          <w:sz w:val="20"/>
          <w:szCs w:val="20"/>
        </w:rPr>
        <w:t>s</w:t>
      </w:r>
      <w:r w:rsidR="001B4F79" w:rsidRPr="00843497">
        <w:rPr>
          <w:rFonts w:ascii="Arial" w:hAnsi="Arial" w:cs="Arial"/>
          <w:sz w:val="20"/>
          <w:szCs w:val="20"/>
        </w:rPr>
        <w:t xml:space="preserve"> I</w:t>
      </w:r>
      <w:r w:rsidR="00843497" w:rsidRPr="00843497">
        <w:rPr>
          <w:rFonts w:ascii="Arial" w:hAnsi="Arial" w:cs="Arial"/>
          <w:sz w:val="20"/>
          <w:szCs w:val="20"/>
        </w:rPr>
        <w:t>, II e III</w:t>
      </w:r>
      <w:proofErr w:type="gramStart"/>
      <w:r w:rsidR="00843497" w:rsidRPr="00843497">
        <w:rPr>
          <w:rFonts w:ascii="Arial" w:hAnsi="Arial" w:cs="Arial"/>
          <w:sz w:val="20"/>
          <w:szCs w:val="20"/>
        </w:rPr>
        <w:t xml:space="preserve"> </w:t>
      </w:r>
      <w:r w:rsidR="001B4F79" w:rsidRPr="00843497">
        <w:rPr>
          <w:rFonts w:ascii="Arial" w:hAnsi="Arial" w:cs="Arial"/>
          <w:sz w:val="20"/>
          <w:szCs w:val="20"/>
        </w:rPr>
        <w:t xml:space="preserve"> </w:t>
      </w:r>
      <w:proofErr w:type="gramEnd"/>
      <w:r w:rsidRPr="00843497">
        <w:rPr>
          <w:rFonts w:ascii="Arial" w:hAnsi="Arial" w:cs="Arial"/>
          <w:sz w:val="20"/>
          <w:szCs w:val="20"/>
        </w:rPr>
        <w:t>mediante</w:t>
      </w:r>
      <w:r w:rsidR="009E25FE" w:rsidRPr="00843497">
        <w:rPr>
          <w:rFonts w:ascii="Arial" w:hAnsi="Arial" w:cs="Arial"/>
          <w:sz w:val="20"/>
          <w:szCs w:val="20"/>
        </w:rPr>
        <w:t xml:space="preserve"> a</w:t>
      </w:r>
      <w:r w:rsidRPr="00843497">
        <w:rPr>
          <w:rFonts w:ascii="Arial" w:hAnsi="Arial" w:cs="Arial"/>
          <w:sz w:val="20"/>
          <w:szCs w:val="20"/>
        </w:rPr>
        <w:t xml:space="preserve"> expedição, </w:t>
      </w:r>
      <w:r w:rsidRPr="003C4EED">
        <w:rPr>
          <w:rFonts w:ascii="Arial" w:hAnsi="Arial" w:cs="Arial"/>
          <w:sz w:val="20"/>
          <w:szCs w:val="20"/>
        </w:rPr>
        <w:t>pelo Departamento de Compras e Licitações da SAECIL, do Pedido de Fornecimento</w:t>
      </w:r>
      <w:r w:rsidR="004E733D">
        <w:rPr>
          <w:rFonts w:ascii="Arial" w:hAnsi="Arial" w:cs="Arial"/>
          <w:sz w:val="20"/>
          <w:szCs w:val="20"/>
        </w:rPr>
        <w:t>,</w:t>
      </w:r>
      <w:r w:rsidRPr="003C4EED">
        <w:rPr>
          <w:rFonts w:ascii="Arial" w:hAnsi="Arial" w:cs="Arial"/>
          <w:sz w:val="20"/>
          <w:szCs w:val="20"/>
        </w:rPr>
        <w:t xml:space="preserve"> que substituirá o Termo de Contrato, e do qual constarão: a data de expedição, especificações do(s) </w:t>
      </w:r>
      <w:r w:rsidR="00811D55" w:rsidRPr="003C4EED">
        <w:rPr>
          <w:rFonts w:ascii="Arial" w:hAnsi="Arial" w:cs="Arial"/>
          <w:sz w:val="20"/>
          <w:szCs w:val="20"/>
        </w:rPr>
        <w:t>serviços</w:t>
      </w:r>
      <w:r w:rsidRPr="003C4EED">
        <w:rPr>
          <w:rFonts w:ascii="Arial" w:hAnsi="Arial" w:cs="Arial"/>
          <w:sz w:val="20"/>
          <w:szCs w:val="20"/>
        </w:rPr>
        <w:t xml:space="preserve">(s), quantitativo, prazos e preços unitário e total. </w:t>
      </w:r>
    </w:p>
    <w:p w:rsidR="009E25FE" w:rsidRPr="0088501E" w:rsidRDefault="009E25FE" w:rsidP="00D6196C">
      <w:pPr>
        <w:spacing w:after="0" w:line="240" w:lineRule="auto"/>
        <w:jc w:val="both"/>
        <w:rPr>
          <w:rFonts w:ascii="Arial" w:hAnsi="Arial" w:cs="Arial"/>
          <w:color w:val="FF0000"/>
          <w:sz w:val="20"/>
          <w:szCs w:val="20"/>
        </w:rPr>
      </w:pPr>
    </w:p>
    <w:p w:rsidR="006C1EA7" w:rsidRDefault="006C1EA7" w:rsidP="00E1138A">
      <w:pPr>
        <w:spacing w:after="0" w:line="240" w:lineRule="auto"/>
        <w:jc w:val="both"/>
        <w:rPr>
          <w:rFonts w:ascii="Arial" w:hAnsi="Arial" w:cs="Arial"/>
          <w:sz w:val="20"/>
          <w:szCs w:val="20"/>
        </w:rPr>
      </w:pPr>
      <w:r w:rsidRPr="003C4EED">
        <w:rPr>
          <w:rFonts w:ascii="Arial" w:hAnsi="Arial" w:cs="Arial"/>
          <w:b/>
          <w:sz w:val="20"/>
          <w:szCs w:val="20"/>
        </w:rPr>
        <w:t>1</w:t>
      </w:r>
      <w:r w:rsidR="006E3ED3" w:rsidRPr="003C4EED">
        <w:rPr>
          <w:rFonts w:ascii="Arial" w:hAnsi="Arial" w:cs="Arial"/>
          <w:b/>
          <w:sz w:val="20"/>
          <w:szCs w:val="20"/>
        </w:rPr>
        <w:t>7</w:t>
      </w:r>
      <w:r w:rsidRPr="003C4EED">
        <w:rPr>
          <w:rFonts w:ascii="Arial" w:hAnsi="Arial" w:cs="Arial"/>
          <w:b/>
          <w:sz w:val="20"/>
          <w:szCs w:val="20"/>
        </w:rPr>
        <w:t>.0</w:t>
      </w:r>
      <w:r w:rsidR="006C4ADB" w:rsidRPr="003C4EED">
        <w:rPr>
          <w:rFonts w:ascii="Arial" w:hAnsi="Arial" w:cs="Arial"/>
          <w:b/>
          <w:sz w:val="20"/>
          <w:szCs w:val="20"/>
        </w:rPr>
        <w:t>2</w:t>
      </w:r>
      <w:r w:rsidRPr="003C4EED">
        <w:rPr>
          <w:rFonts w:ascii="Arial" w:hAnsi="Arial" w:cs="Arial"/>
          <w:b/>
          <w:sz w:val="20"/>
          <w:szCs w:val="20"/>
        </w:rPr>
        <w:t>.</w:t>
      </w:r>
      <w:r w:rsidRPr="003C4EED">
        <w:rPr>
          <w:rFonts w:ascii="Arial" w:hAnsi="Arial" w:cs="Arial"/>
          <w:sz w:val="20"/>
          <w:szCs w:val="20"/>
        </w:rPr>
        <w:t xml:space="preserve"> Por conta da </w:t>
      </w:r>
      <w:r w:rsidR="00092994" w:rsidRPr="003C4EED">
        <w:rPr>
          <w:rFonts w:ascii="Arial" w:hAnsi="Arial" w:cs="Arial"/>
          <w:sz w:val="20"/>
          <w:szCs w:val="20"/>
        </w:rPr>
        <w:t>Detentora da Ata/</w:t>
      </w:r>
      <w:r w:rsidRPr="003C4EED">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5728E" w:rsidRPr="0025728E" w:rsidRDefault="0025728E" w:rsidP="00E1138A">
      <w:pPr>
        <w:spacing w:after="0" w:line="240" w:lineRule="auto"/>
        <w:jc w:val="both"/>
        <w:rPr>
          <w:rFonts w:ascii="Arial" w:hAnsi="Arial" w:cs="Arial"/>
          <w:sz w:val="20"/>
          <w:szCs w:val="20"/>
        </w:rPr>
      </w:pPr>
    </w:p>
    <w:p w:rsidR="0025728E" w:rsidRPr="0025728E" w:rsidRDefault="0025728E" w:rsidP="0025728E">
      <w:pPr>
        <w:spacing w:after="0" w:line="240" w:lineRule="auto"/>
        <w:jc w:val="both"/>
        <w:rPr>
          <w:rFonts w:ascii="Arial" w:hAnsi="Arial" w:cs="Arial"/>
          <w:sz w:val="20"/>
          <w:szCs w:val="20"/>
        </w:rPr>
      </w:pPr>
      <w:r w:rsidRPr="0025728E">
        <w:rPr>
          <w:rFonts w:ascii="Arial" w:hAnsi="Arial" w:cs="Arial"/>
          <w:b/>
          <w:sz w:val="20"/>
          <w:szCs w:val="20"/>
        </w:rPr>
        <w:t>17.03.</w:t>
      </w:r>
      <w:r w:rsidRPr="0025728E">
        <w:rPr>
          <w:rFonts w:ascii="Arial" w:hAnsi="Arial" w:cs="Arial"/>
          <w:sz w:val="20"/>
          <w:szCs w:val="20"/>
        </w:rPr>
        <w:t xml:space="preserve"> Correrão por conta da </w:t>
      </w:r>
      <w:r w:rsidRPr="003C4EED">
        <w:rPr>
          <w:rFonts w:ascii="Arial" w:hAnsi="Arial" w:cs="Arial"/>
          <w:sz w:val="20"/>
          <w:szCs w:val="20"/>
        </w:rPr>
        <w:t>Detentora da Ata/Contratada</w:t>
      </w:r>
      <w:r w:rsidRPr="0025728E">
        <w:rPr>
          <w:rFonts w:ascii="Arial" w:hAnsi="Arial" w:cs="Arial"/>
          <w:sz w:val="20"/>
          <w:szCs w:val="20"/>
        </w:rPr>
        <w:t xml:space="preserve"> todas as despesas que se fizerem necessárias com materiais, mão de obra, encargos sociais, combustíveis, sinalização de segurança, uniformes, equipamentos de proteção individual e/ou coletivos necessários ao serviço, equipamentos e transportes, inclusive em relação à carga e transporte do material removido na execução dos serviços.</w:t>
      </w:r>
    </w:p>
    <w:p w:rsidR="0025728E" w:rsidRPr="0025728E" w:rsidRDefault="0025728E" w:rsidP="0025728E">
      <w:pPr>
        <w:spacing w:after="0" w:line="240" w:lineRule="auto"/>
        <w:jc w:val="both"/>
        <w:rPr>
          <w:rFonts w:ascii="Arial" w:hAnsi="Arial" w:cs="Arial"/>
          <w:sz w:val="20"/>
          <w:szCs w:val="20"/>
        </w:rPr>
      </w:pPr>
    </w:p>
    <w:p w:rsidR="006C1EA7" w:rsidRPr="003C4EED" w:rsidRDefault="006C1EA7" w:rsidP="00E1138A">
      <w:pPr>
        <w:spacing w:after="0" w:line="240" w:lineRule="auto"/>
        <w:jc w:val="both"/>
        <w:rPr>
          <w:rFonts w:ascii="Arial" w:hAnsi="Arial" w:cs="Arial"/>
          <w:sz w:val="20"/>
          <w:szCs w:val="20"/>
        </w:rPr>
      </w:pPr>
      <w:r w:rsidRPr="003C4EED">
        <w:rPr>
          <w:rFonts w:ascii="Arial" w:hAnsi="Arial" w:cs="Arial"/>
          <w:b/>
          <w:sz w:val="20"/>
          <w:szCs w:val="20"/>
        </w:rPr>
        <w:t>1</w:t>
      </w:r>
      <w:r w:rsidR="006E3ED3" w:rsidRPr="003C4EED">
        <w:rPr>
          <w:rFonts w:ascii="Arial" w:hAnsi="Arial" w:cs="Arial"/>
          <w:b/>
          <w:sz w:val="20"/>
          <w:szCs w:val="20"/>
        </w:rPr>
        <w:t>7</w:t>
      </w:r>
      <w:r w:rsidRPr="003C4EED">
        <w:rPr>
          <w:rFonts w:ascii="Arial" w:hAnsi="Arial" w:cs="Arial"/>
          <w:b/>
          <w:sz w:val="20"/>
          <w:szCs w:val="20"/>
        </w:rPr>
        <w:t>.0</w:t>
      </w:r>
      <w:r w:rsidR="0025728E">
        <w:rPr>
          <w:rFonts w:ascii="Arial" w:hAnsi="Arial" w:cs="Arial"/>
          <w:b/>
          <w:sz w:val="20"/>
          <w:szCs w:val="20"/>
        </w:rPr>
        <w:t>4</w:t>
      </w:r>
      <w:r w:rsidRPr="003C4EED">
        <w:rPr>
          <w:rFonts w:ascii="Arial" w:hAnsi="Arial" w:cs="Arial"/>
          <w:b/>
          <w:sz w:val="20"/>
          <w:szCs w:val="20"/>
        </w:rPr>
        <w:t>.</w:t>
      </w:r>
      <w:r w:rsidRPr="003C4EED">
        <w:rPr>
          <w:rFonts w:ascii="Arial" w:hAnsi="Arial" w:cs="Arial"/>
          <w:sz w:val="20"/>
          <w:szCs w:val="20"/>
        </w:rPr>
        <w:t xml:space="preserve"> Sempre que convocada, a </w:t>
      </w:r>
      <w:r w:rsidR="00092994" w:rsidRPr="003C4EED">
        <w:rPr>
          <w:rFonts w:ascii="Arial" w:hAnsi="Arial" w:cs="Arial"/>
          <w:sz w:val="20"/>
          <w:szCs w:val="20"/>
        </w:rPr>
        <w:t xml:space="preserve">Detentora da Ata/Contratada </w:t>
      </w:r>
      <w:r w:rsidRPr="003C4EED">
        <w:rPr>
          <w:rFonts w:ascii="Arial" w:hAnsi="Arial" w:cs="Arial"/>
          <w:sz w:val="20"/>
          <w:szCs w:val="20"/>
        </w:rPr>
        <w:t>deverá comparecer</w:t>
      </w:r>
      <w:r w:rsidR="009C285B" w:rsidRPr="003C4EED">
        <w:rPr>
          <w:rFonts w:ascii="Arial" w:hAnsi="Arial" w:cs="Arial"/>
          <w:sz w:val="20"/>
          <w:szCs w:val="20"/>
        </w:rPr>
        <w:t>,</w:t>
      </w:r>
      <w:r w:rsidRPr="003C4EED">
        <w:rPr>
          <w:rFonts w:ascii="Arial" w:hAnsi="Arial" w:cs="Arial"/>
          <w:sz w:val="20"/>
          <w:szCs w:val="20"/>
        </w:rPr>
        <w:t xml:space="preserve"> sob pena de assumir o ônus pelo não cumprimento.</w:t>
      </w:r>
    </w:p>
    <w:p w:rsidR="009C285B" w:rsidRPr="0088501E" w:rsidRDefault="009C285B" w:rsidP="00E1138A">
      <w:pPr>
        <w:spacing w:after="0" w:line="240" w:lineRule="auto"/>
        <w:jc w:val="both"/>
        <w:rPr>
          <w:rFonts w:ascii="Arial" w:hAnsi="Arial" w:cs="Arial"/>
          <w:b/>
          <w:color w:val="FF0000"/>
          <w:sz w:val="20"/>
          <w:szCs w:val="20"/>
        </w:rPr>
      </w:pPr>
    </w:p>
    <w:p w:rsidR="005C6091" w:rsidRPr="003C4EED" w:rsidRDefault="006C1EA7" w:rsidP="00E1138A">
      <w:pPr>
        <w:spacing w:after="0" w:line="240" w:lineRule="auto"/>
        <w:jc w:val="both"/>
        <w:rPr>
          <w:rFonts w:ascii="Arial" w:hAnsi="Arial" w:cs="Arial"/>
          <w:b/>
          <w:sz w:val="20"/>
          <w:szCs w:val="20"/>
        </w:rPr>
      </w:pPr>
      <w:r w:rsidRPr="003C4EED">
        <w:rPr>
          <w:rFonts w:ascii="Arial" w:hAnsi="Arial" w:cs="Arial"/>
          <w:b/>
          <w:sz w:val="20"/>
          <w:szCs w:val="20"/>
        </w:rPr>
        <w:lastRenderedPageBreak/>
        <w:t>1</w:t>
      </w:r>
      <w:r w:rsidR="006E3ED3" w:rsidRPr="003C4EED">
        <w:rPr>
          <w:rFonts w:ascii="Arial" w:hAnsi="Arial" w:cs="Arial"/>
          <w:b/>
          <w:sz w:val="20"/>
          <w:szCs w:val="20"/>
        </w:rPr>
        <w:t>7</w:t>
      </w:r>
      <w:r w:rsidRPr="003C4EED">
        <w:rPr>
          <w:rFonts w:ascii="Arial" w:hAnsi="Arial" w:cs="Arial"/>
          <w:b/>
          <w:sz w:val="20"/>
          <w:szCs w:val="20"/>
        </w:rPr>
        <w:t>.0</w:t>
      </w:r>
      <w:r w:rsidR="0025728E">
        <w:rPr>
          <w:rFonts w:ascii="Arial" w:hAnsi="Arial" w:cs="Arial"/>
          <w:b/>
          <w:sz w:val="20"/>
          <w:szCs w:val="20"/>
        </w:rPr>
        <w:t>5</w:t>
      </w:r>
      <w:r w:rsidRPr="003C4EED">
        <w:rPr>
          <w:rFonts w:ascii="Arial" w:hAnsi="Arial" w:cs="Arial"/>
          <w:b/>
          <w:sz w:val="20"/>
          <w:szCs w:val="20"/>
        </w:rPr>
        <w:t xml:space="preserve">. </w:t>
      </w:r>
      <w:r w:rsidRPr="003C4EED">
        <w:rPr>
          <w:rFonts w:ascii="Arial" w:hAnsi="Arial" w:cs="Arial"/>
          <w:sz w:val="20"/>
          <w:szCs w:val="20"/>
        </w:rPr>
        <w:t xml:space="preserve">A </w:t>
      </w:r>
      <w:r w:rsidR="00697CDC" w:rsidRPr="003C4EED">
        <w:rPr>
          <w:rFonts w:ascii="Arial" w:hAnsi="Arial" w:cs="Arial"/>
          <w:sz w:val="20"/>
          <w:szCs w:val="20"/>
        </w:rPr>
        <w:t xml:space="preserve">Detentora da Ata/Contratada </w:t>
      </w:r>
      <w:r w:rsidRPr="003C4EED">
        <w:rPr>
          <w:rFonts w:ascii="Arial" w:hAnsi="Arial" w:cs="Arial"/>
          <w:sz w:val="20"/>
          <w:szCs w:val="20"/>
        </w:rPr>
        <w:t>será responsável pelos danos causados à SAECIL ou a terceiros, decorrentes de sua culpa ou dolo</w:t>
      </w:r>
      <w:r w:rsidR="008C1D3E" w:rsidRPr="003C4EED">
        <w:rPr>
          <w:rFonts w:ascii="Arial" w:hAnsi="Arial" w:cs="Arial"/>
          <w:sz w:val="20"/>
          <w:szCs w:val="20"/>
        </w:rPr>
        <w:t>.</w:t>
      </w:r>
      <w:r w:rsidR="005C6091" w:rsidRPr="003C4EED">
        <w:rPr>
          <w:rFonts w:ascii="Arial" w:hAnsi="Arial" w:cs="Arial"/>
          <w:b/>
          <w:sz w:val="20"/>
          <w:szCs w:val="20"/>
        </w:rPr>
        <w:t xml:space="preserve"> </w:t>
      </w:r>
    </w:p>
    <w:p w:rsidR="00B528F2" w:rsidRPr="003C4EED" w:rsidRDefault="00B528F2" w:rsidP="00E1138A">
      <w:pPr>
        <w:spacing w:after="0" w:line="240" w:lineRule="auto"/>
        <w:jc w:val="both"/>
        <w:rPr>
          <w:rFonts w:ascii="Arial" w:hAnsi="Arial" w:cs="Arial"/>
          <w:b/>
          <w:sz w:val="20"/>
          <w:szCs w:val="20"/>
        </w:rPr>
      </w:pPr>
    </w:p>
    <w:p w:rsidR="0064301B" w:rsidRDefault="00066171" w:rsidP="00E1138A">
      <w:pPr>
        <w:spacing w:after="0" w:line="240" w:lineRule="auto"/>
        <w:jc w:val="both"/>
        <w:rPr>
          <w:rFonts w:ascii="Arial" w:hAnsi="Arial" w:cs="Arial"/>
          <w:sz w:val="20"/>
          <w:szCs w:val="20"/>
        </w:rPr>
      </w:pPr>
      <w:r w:rsidRPr="006F5E6C">
        <w:rPr>
          <w:rFonts w:ascii="Arial" w:hAnsi="Arial" w:cs="Arial"/>
          <w:b/>
          <w:sz w:val="20"/>
          <w:szCs w:val="20"/>
        </w:rPr>
        <w:t>17.0</w:t>
      </w:r>
      <w:r w:rsidR="0025728E" w:rsidRPr="006F5E6C">
        <w:rPr>
          <w:rFonts w:ascii="Arial" w:hAnsi="Arial" w:cs="Arial"/>
          <w:b/>
          <w:sz w:val="20"/>
          <w:szCs w:val="20"/>
        </w:rPr>
        <w:t>6</w:t>
      </w:r>
      <w:r w:rsidRPr="006F5E6C">
        <w:rPr>
          <w:rFonts w:ascii="Arial" w:hAnsi="Arial" w:cs="Arial"/>
          <w:b/>
          <w:sz w:val="20"/>
          <w:szCs w:val="20"/>
        </w:rPr>
        <w:t xml:space="preserve">. </w:t>
      </w:r>
      <w:r w:rsidR="00CF58F1" w:rsidRPr="006F5E6C">
        <w:rPr>
          <w:rFonts w:ascii="Arial" w:hAnsi="Arial" w:cs="Arial"/>
          <w:sz w:val="20"/>
          <w:szCs w:val="20"/>
        </w:rPr>
        <w:t>A e</w:t>
      </w:r>
      <w:r w:rsidR="00182FCD">
        <w:rPr>
          <w:rFonts w:ascii="Arial" w:hAnsi="Arial" w:cs="Arial"/>
          <w:sz w:val="20"/>
          <w:szCs w:val="20"/>
        </w:rPr>
        <w:t>xecução dos serviços</w:t>
      </w:r>
      <w:r w:rsidR="00CF58F1" w:rsidRPr="006F5E6C">
        <w:rPr>
          <w:rFonts w:ascii="Arial" w:hAnsi="Arial" w:cs="Arial"/>
          <w:sz w:val="20"/>
          <w:szCs w:val="20"/>
        </w:rPr>
        <w:t xml:space="preserve"> deverá ser acompanhada pelo responsável técnico da </w:t>
      </w:r>
      <w:r w:rsidR="007B7649" w:rsidRPr="006F5E6C">
        <w:rPr>
          <w:rFonts w:ascii="Arial" w:hAnsi="Arial" w:cs="Arial"/>
          <w:sz w:val="20"/>
          <w:szCs w:val="20"/>
        </w:rPr>
        <w:t>Detentora da Ata/</w:t>
      </w:r>
      <w:r w:rsidR="00CF58F1" w:rsidRPr="006F5E6C">
        <w:rPr>
          <w:rFonts w:ascii="Arial" w:hAnsi="Arial" w:cs="Arial"/>
          <w:sz w:val="20"/>
          <w:szCs w:val="20"/>
        </w:rPr>
        <w:t>Contratada</w:t>
      </w:r>
      <w:r w:rsidR="005214EA">
        <w:rPr>
          <w:rFonts w:ascii="Arial" w:hAnsi="Arial" w:cs="Arial"/>
          <w:sz w:val="20"/>
          <w:szCs w:val="20"/>
        </w:rPr>
        <w:t>, os quais deverão ser executados rigorosamente em conformidade com os respectivos anexos deste Edital.</w:t>
      </w:r>
    </w:p>
    <w:p w:rsidR="005214EA" w:rsidRDefault="005214EA" w:rsidP="00E1138A">
      <w:pPr>
        <w:spacing w:after="0" w:line="240" w:lineRule="auto"/>
        <w:jc w:val="both"/>
        <w:rPr>
          <w:rFonts w:ascii="Arial" w:hAnsi="Arial" w:cs="Arial"/>
          <w:sz w:val="20"/>
          <w:szCs w:val="20"/>
        </w:rPr>
      </w:pPr>
    </w:p>
    <w:p w:rsidR="00B528F2" w:rsidRDefault="00B528F2" w:rsidP="00E1138A">
      <w:pPr>
        <w:spacing w:after="0" w:line="240" w:lineRule="auto"/>
        <w:jc w:val="both"/>
        <w:rPr>
          <w:rFonts w:ascii="Arial" w:hAnsi="Arial" w:cs="Arial"/>
          <w:sz w:val="20"/>
          <w:szCs w:val="20"/>
        </w:rPr>
      </w:pPr>
      <w:r w:rsidRPr="00B528F2">
        <w:rPr>
          <w:rFonts w:ascii="Arial" w:hAnsi="Arial" w:cs="Arial"/>
          <w:b/>
          <w:sz w:val="20"/>
          <w:szCs w:val="20"/>
        </w:rPr>
        <w:t>17.07</w:t>
      </w:r>
      <w:r>
        <w:rPr>
          <w:rFonts w:ascii="Arial" w:hAnsi="Arial" w:cs="Arial"/>
          <w:sz w:val="20"/>
          <w:szCs w:val="20"/>
        </w:rPr>
        <w:t>. Será de total responsabilidade da Detentora da Ata/Contratada</w:t>
      </w:r>
      <w:r w:rsidR="0093348C">
        <w:rPr>
          <w:rFonts w:ascii="Arial" w:hAnsi="Arial" w:cs="Arial"/>
          <w:sz w:val="20"/>
          <w:szCs w:val="20"/>
        </w:rPr>
        <w:t xml:space="preserve"> a remoção de todo material resultante da limpeza geral, para locais apropriados e devidamente licenciados para tais recebimentos.</w:t>
      </w:r>
    </w:p>
    <w:p w:rsidR="0093348C" w:rsidRDefault="0093348C" w:rsidP="00E1138A">
      <w:pPr>
        <w:spacing w:after="0" w:line="240" w:lineRule="auto"/>
        <w:jc w:val="both"/>
        <w:rPr>
          <w:rFonts w:ascii="Arial" w:hAnsi="Arial" w:cs="Arial"/>
          <w:sz w:val="20"/>
          <w:szCs w:val="20"/>
        </w:rPr>
      </w:pPr>
    </w:p>
    <w:p w:rsidR="005214EA" w:rsidRDefault="00B476FF" w:rsidP="00E1138A">
      <w:pPr>
        <w:spacing w:after="0" w:line="240" w:lineRule="auto"/>
        <w:jc w:val="both"/>
        <w:rPr>
          <w:rFonts w:ascii="Arial" w:hAnsi="Arial" w:cs="Arial"/>
          <w:sz w:val="20"/>
          <w:szCs w:val="20"/>
        </w:rPr>
      </w:pPr>
      <w:r w:rsidRPr="006F5E6C">
        <w:rPr>
          <w:rFonts w:ascii="Arial" w:hAnsi="Arial" w:cs="Arial"/>
          <w:b/>
          <w:sz w:val="20"/>
          <w:szCs w:val="20"/>
        </w:rPr>
        <w:t>17.0</w:t>
      </w:r>
      <w:r w:rsidR="0093348C">
        <w:rPr>
          <w:rFonts w:ascii="Arial" w:hAnsi="Arial" w:cs="Arial"/>
          <w:b/>
          <w:sz w:val="20"/>
          <w:szCs w:val="20"/>
        </w:rPr>
        <w:t>8</w:t>
      </w:r>
      <w:r w:rsidRPr="006F5E6C">
        <w:rPr>
          <w:rFonts w:ascii="Arial" w:hAnsi="Arial" w:cs="Arial"/>
          <w:b/>
          <w:sz w:val="20"/>
          <w:szCs w:val="20"/>
        </w:rPr>
        <w:t>.</w:t>
      </w:r>
      <w:r w:rsidRPr="006F5E6C">
        <w:rPr>
          <w:rFonts w:ascii="Arial" w:hAnsi="Arial" w:cs="Arial"/>
          <w:sz w:val="20"/>
          <w:szCs w:val="20"/>
        </w:rPr>
        <w:t xml:space="preserve"> A </w:t>
      </w:r>
      <w:r w:rsidR="007B7649" w:rsidRPr="006F5E6C">
        <w:rPr>
          <w:rFonts w:ascii="Arial" w:hAnsi="Arial" w:cs="Arial"/>
          <w:sz w:val="20"/>
          <w:szCs w:val="20"/>
        </w:rPr>
        <w:t>Detentora da Ata/</w:t>
      </w:r>
      <w:r w:rsidRPr="006F5E6C">
        <w:rPr>
          <w:rFonts w:ascii="Arial" w:hAnsi="Arial" w:cs="Arial"/>
          <w:sz w:val="20"/>
          <w:szCs w:val="20"/>
        </w:rPr>
        <w:t xml:space="preserve">Contratada deverá </w:t>
      </w:r>
      <w:r w:rsidR="005214EA">
        <w:rPr>
          <w:rFonts w:ascii="Arial" w:hAnsi="Arial" w:cs="Arial"/>
          <w:sz w:val="20"/>
          <w:szCs w:val="20"/>
        </w:rPr>
        <w:t>manter permanentemente, responsável pelos serviços, desde o início até a conclusão dos mesmos.</w:t>
      </w:r>
    </w:p>
    <w:p w:rsidR="00202D3A" w:rsidRPr="006F5E6C" w:rsidRDefault="005214EA" w:rsidP="00E1138A">
      <w:pPr>
        <w:spacing w:after="0" w:line="240" w:lineRule="auto"/>
        <w:jc w:val="both"/>
        <w:rPr>
          <w:rFonts w:ascii="Arial" w:hAnsi="Arial" w:cs="Arial"/>
          <w:sz w:val="20"/>
          <w:szCs w:val="20"/>
        </w:rPr>
      </w:pPr>
      <w:r w:rsidRPr="006F5E6C">
        <w:rPr>
          <w:rFonts w:ascii="Arial" w:hAnsi="Arial" w:cs="Arial"/>
          <w:sz w:val="20"/>
          <w:szCs w:val="20"/>
        </w:rPr>
        <w:t xml:space="preserve"> </w:t>
      </w:r>
    </w:p>
    <w:p w:rsidR="00202D3A" w:rsidRPr="006F5E6C" w:rsidRDefault="00202D3A" w:rsidP="00E1138A">
      <w:pPr>
        <w:spacing w:after="0" w:line="240" w:lineRule="auto"/>
        <w:jc w:val="both"/>
        <w:rPr>
          <w:rFonts w:ascii="Arial" w:hAnsi="Arial" w:cs="Arial"/>
          <w:sz w:val="20"/>
          <w:szCs w:val="20"/>
        </w:rPr>
      </w:pPr>
      <w:r w:rsidRPr="006F5E6C">
        <w:rPr>
          <w:rFonts w:ascii="Arial" w:hAnsi="Arial" w:cs="Arial"/>
          <w:b/>
          <w:sz w:val="20"/>
          <w:szCs w:val="20"/>
        </w:rPr>
        <w:t>17.0</w:t>
      </w:r>
      <w:r w:rsidR="0093348C">
        <w:rPr>
          <w:rFonts w:ascii="Arial" w:hAnsi="Arial" w:cs="Arial"/>
          <w:b/>
          <w:sz w:val="20"/>
          <w:szCs w:val="20"/>
        </w:rPr>
        <w:t>9</w:t>
      </w:r>
      <w:r w:rsidRPr="006F5E6C">
        <w:rPr>
          <w:rFonts w:ascii="Arial" w:hAnsi="Arial" w:cs="Arial"/>
          <w:b/>
          <w:sz w:val="20"/>
          <w:szCs w:val="20"/>
        </w:rPr>
        <w:t xml:space="preserve">. </w:t>
      </w:r>
      <w:r w:rsidRPr="006F5E6C">
        <w:rPr>
          <w:rFonts w:ascii="Arial" w:hAnsi="Arial" w:cs="Arial"/>
          <w:sz w:val="20"/>
          <w:szCs w:val="20"/>
        </w:rPr>
        <w:t xml:space="preserve">A Detentora da Ata/Contratada deverá atender prontamente às notificações, reclamações, exigências ou observações pela </w:t>
      </w:r>
      <w:r w:rsidR="006F5E6C" w:rsidRPr="006F5E6C">
        <w:rPr>
          <w:rFonts w:ascii="Arial" w:hAnsi="Arial" w:cs="Arial"/>
          <w:sz w:val="20"/>
          <w:szCs w:val="20"/>
        </w:rPr>
        <w:t>SAECIL</w:t>
      </w:r>
      <w:r w:rsidRPr="006F5E6C">
        <w:rPr>
          <w:rFonts w:ascii="Arial" w:hAnsi="Arial" w:cs="Arial"/>
          <w:sz w:val="20"/>
          <w:szCs w:val="20"/>
        </w:rPr>
        <w:t>, refazendo ou corrigindo, quando for o caso e às suas expensas, os serviços que eventualmente tenham sido executados em desacordo com as exigências deste Edital</w:t>
      </w:r>
      <w:r w:rsidR="006F5E6C" w:rsidRPr="006F5E6C">
        <w:rPr>
          <w:rFonts w:ascii="Arial" w:hAnsi="Arial" w:cs="Arial"/>
          <w:sz w:val="20"/>
          <w:szCs w:val="20"/>
        </w:rPr>
        <w:t xml:space="preserve"> e seus Anexos</w:t>
      </w:r>
      <w:r w:rsidRPr="006F5E6C">
        <w:rPr>
          <w:rFonts w:ascii="Arial" w:hAnsi="Arial" w:cs="Arial"/>
          <w:sz w:val="20"/>
          <w:szCs w:val="20"/>
        </w:rPr>
        <w:t>.</w:t>
      </w:r>
    </w:p>
    <w:p w:rsidR="00202D3A" w:rsidRPr="006F5E6C" w:rsidRDefault="00202D3A" w:rsidP="00E1138A">
      <w:pPr>
        <w:spacing w:after="0" w:line="240" w:lineRule="auto"/>
        <w:jc w:val="both"/>
        <w:rPr>
          <w:rFonts w:ascii="Arial" w:hAnsi="Arial" w:cs="Arial"/>
          <w:sz w:val="20"/>
          <w:szCs w:val="20"/>
        </w:rPr>
      </w:pPr>
    </w:p>
    <w:p w:rsidR="00202D3A" w:rsidRPr="00F70ED3" w:rsidRDefault="0093348C" w:rsidP="00E1138A">
      <w:pPr>
        <w:spacing w:after="0" w:line="240" w:lineRule="auto"/>
        <w:jc w:val="both"/>
        <w:rPr>
          <w:rFonts w:ascii="Arial" w:hAnsi="Arial" w:cs="Arial"/>
          <w:sz w:val="20"/>
          <w:szCs w:val="20"/>
        </w:rPr>
      </w:pPr>
      <w:r>
        <w:rPr>
          <w:rFonts w:ascii="Arial" w:hAnsi="Arial" w:cs="Arial"/>
          <w:b/>
          <w:sz w:val="20"/>
          <w:szCs w:val="20"/>
        </w:rPr>
        <w:t>17.10</w:t>
      </w:r>
      <w:r w:rsidR="00202D3A" w:rsidRPr="00F70ED3">
        <w:rPr>
          <w:rFonts w:ascii="Arial" w:hAnsi="Arial" w:cs="Arial"/>
          <w:b/>
          <w:sz w:val="20"/>
          <w:szCs w:val="20"/>
        </w:rPr>
        <w:t>.</w:t>
      </w:r>
      <w:r w:rsidR="00202D3A" w:rsidRPr="00F70ED3">
        <w:rPr>
          <w:rFonts w:ascii="Arial" w:hAnsi="Arial" w:cs="Arial"/>
          <w:sz w:val="20"/>
          <w:szCs w:val="20"/>
        </w:rPr>
        <w:t xml:space="preserve"> A Detentora da Ata/Contratada deverá manter, obrigatoriamente, nos locais de serviços, os Equipamentos de Proteção Individual (EPIs), necessários à segurança dos trabalhadores.</w:t>
      </w:r>
    </w:p>
    <w:p w:rsidR="00202D3A" w:rsidRPr="00F70ED3" w:rsidRDefault="00202D3A" w:rsidP="00E1138A">
      <w:pPr>
        <w:spacing w:after="0" w:line="240" w:lineRule="auto"/>
        <w:jc w:val="both"/>
        <w:rPr>
          <w:rFonts w:ascii="Arial" w:hAnsi="Arial" w:cs="Arial"/>
          <w:sz w:val="20"/>
          <w:szCs w:val="20"/>
        </w:rPr>
      </w:pPr>
    </w:p>
    <w:p w:rsidR="00202D3A" w:rsidRPr="00F70ED3" w:rsidRDefault="00202D3A" w:rsidP="00E1138A">
      <w:pPr>
        <w:spacing w:after="0" w:line="240" w:lineRule="auto"/>
        <w:jc w:val="both"/>
        <w:rPr>
          <w:rFonts w:ascii="Arial" w:hAnsi="Arial" w:cs="Arial"/>
          <w:sz w:val="20"/>
          <w:szCs w:val="20"/>
        </w:rPr>
      </w:pPr>
      <w:r w:rsidRPr="00F70ED3">
        <w:rPr>
          <w:rFonts w:ascii="Arial" w:hAnsi="Arial" w:cs="Arial"/>
          <w:b/>
          <w:sz w:val="20"/>
          <w:szCs w:val="20"/>
        </w:rPr>
        <w:t>17.</w:t>
      </w:r>
      <w:r w:rsidR="0093348C">
        <w:rPr>
          <w:rFonts w:ascii="Arial" w:hAnsi="Arial" w:cs="Arial"/>
          <w:b/>
          <w:sz w:val="20"/>
          <w:szCs w:val="20"/>
        </w:rPr>
        <w:t>11</w:t>
      </w:r>
      <w:r w:rsidRPr="00F70ED3">
        <w:rPr>
          <w:rFonts w:ascii="Arial" w:hAnsi="Arial" w:cs="Arial"/>
          <w:b/>
          <w:sz w:val="20"/>
          <w:szCs w:val="20"/>
        </w:rPr>
        <w:t>.</w:t>
      </w:r>
      <w:r w:rsidRPr="00F70ED3">
        <w:rPr>
          <w:rFonts w:ascii="Arial" w:hAnsi="Arial" w:cs="Arial"/>
          <w:sz w:val="20"/>
          <w:szCs w:val="20"/>
        </w:rPr>
        <w:t xml:space="preserve"> A Detentora da Ata/Contratada será responsável por adotar medidas preventivas e de vigilância, de modo a evitar danos pessoais e materiais a seus operários e a terceiros, ficando, ainda, sob sua responsabilidade quaisquer consequências desses danos e acidentes. </w:t>
      </w:r>
    </w:p>
    <w:p w:rsidR="00AE2727" w:rsidRPr="00F70ED3" w:rsidRDefault="00AE2727" w:rsidP="00E1138A">
      <w:pPr>
        <w:spacing w:after="0" w:line="240" w:lineRule="auto"/>
        <w:jc w:val="both"/>
        <w:rPr>
          <w:rFonts w:ascii="Arial" w:hAnsi="Arial" w:cs="Arial"/>
          <w:sz w:val="20"/>
          <w:szCs w:val="20"/>
        </w:rPr>
      </w:pPr>
    </w:p>
    <w:p w:rsidR="00AE2727" w:rsidRPr="004F6475" w:rsidRDefault="00AE2727" w:rsidP="00E1138A">
      <w:pPr>
        <w:spacing w:after="0" w:line="240" w:lineRule="auto"/>
        <w:jc w:val="both"/>
        <w:rPr>
          <w:rFonts w:ascii="Arial" w:hAnsi="Arial" w:cs="Arial"/>
          <w:sz w:val="20"/>
          <w:szCs w:val="20"/>
        </w:rPr>
      </w:pPr>
      <w:r w:rsidRPr="004F6475">
        <w:rPr>
          <w:rFonts w:ascii="Arial" w:hAnsi="Arial" w:cs="Arial"/>
          <w:b/>
          <w:sz w:val="20"/>
          <w:szCs w:val="20"/>
        </w:rPr>
        <w:t>17.1</w:t>
      </w:r>
      <w:r w:rsidR="0093348C">
        <w:rPr>
          <w:rFonts w:ascii="Arial" w:hAnsi="Arial" w:cs="Arial"/>
          <w:b/>
          <w:sz w:val="20"/>
          <w:szCs w:val="20"/>
        </w:rPr>
        <w:t>2</w:t>
      </w:r>
      <w:r w:rsidRPr="004F6475">
        <w:rPr>
          <w:rFonts w:ascii="Arial" w:hAnsi="Arial" w:cs="Arial"/>
          <w:b/>
          <w:sz w:val="20"/>
          <w:szCs w:val="20"/>
        </w:rPr>
        <w:t>.</w:t>
      </w:r>
      <w:r w:rsidRPr="004F6475">
        <w:rPr>
          <w:rFonts w:ascii="Arial" w:hAnsi="Arial" w:cs="Arial"/>
          <w:sz w:val="20"/>
          <w:szCs w:val="20"/>
        </w:rPr>
        <w:t xml:space="preserve"> Manter, durante toda a execução do Contrato, em compatibilidade com as obrigações por ele assumidas, todas as condições de habilitação e qualificação exigidas na licitação. </w:t>
      </w:r>
    </w:p>
    <w:p w:rsidR="00AE2727" w:rsidRPr="004F6475" w:rsidRDefault="00AE2727" w:rsidP="00E1138A">
      <w:pPr>
        <w:spacing w:after="0" w:line="240" w:lineRule="auto"/>
        <w:jc w:val="both"/>
        <w:rPr>
          <w:rFonts w:ascii="Arial" w:hAnsi="Arial" w:cs="Arial"/>
          <w:sz w:val="20"/>
          <w:szCs w:val="20"/>
        </w:rPr>
      </w:pPr>
    </w:p>
    <w:p w:rsidR="00AE2727" w:rsidRPr="004F6475" w:rsidRDefault="00AE2727" w:rsidP="00E1138A">
      <w:pPr>
        <w:spacing w:after="0" w:line="240" w:lineRule="auto"/>
        <w:jc w:val="both"/>
        <w:rPr>
          <w:rFonts w:ascii="Arial" w:hAnsi="Arial" w:cs="Arial"/>
          <w:sz w:val="20"/>
          <w:szCs w:val="20"/>
        </w:rPr>
      </w:pPr>
      <w:r w:rsidRPr="004F6475">
        <w:rPr>
          <w:rFonts w:ascii="Arial" w:hAnsi="Arial" w:cs="Arial"/>
          <w:b/>
          <w:sz w:val="20"/>
          <w:szCs w:val="20"/>
        </w:rPr>
        <w:t>17.1</w:t>
      </w:r>
      <w:r w:rsidR="0093348C">
        <w:rPr>
          <w:rFonts w:ascii="Arial" w:hAnsi="Arial" w:cs="Arial"/>
          <w:b/>
          <w:sz w:val="20"/>
          <w:szCs w:val="20"/>
        </w:rPr>
        <w:t>3</w:t>
      </w:r>
      <w:r w:rsidRPr="004F6475">
        <w:rPr>
          <w:rFonts w:ascii="Arial" w:hAnsi="Arial" w:cs="Arial"/>
          <w:b/>
          <w:sz w:val="20"/>
          <w:szCs w:val="20"/>
        </w:rPr>
        <w:t>.</w:t>
      </w:r>
      <w:r w:rsidRPr="004F6475">
        <w:rPr>
          <w:rFonts w:ascii="Arial" w:hAnsi="Arial" w:cs="Arial"/>
          <w:sz w:val="20"/>
          <w:szCs w:val="20"/>
        </w:rPr>
        <w:t xml:space="preserve"> Respeitar as diretrizes estabelecidas neste Edital e seus Anexos.</w:t>
      </w:r>
    </w:p>
    <w:p w:rsidR="007B7649" w:rsidRPr="004F6475" w:rsidRDefault="007B7649" w:rsidP="00065526">
      <w:pPr>
        <w:spacing w:after="0" w:line="240" w:lineRule="auto"/>
        <w:jc w:val="both"/>
        <w:rPr>
          <w:rFonts w:ascii="Arial" w:hAnsi="Arial" w:cs="Arial"/>
          <w:b/>
          <w:sz w:val="20"/>
          <w:szCs w:val="20"/>
        </w:rPr>
      </w:pPr>
    </w:p>
    <w:p w:rsidR="00065526" w:rsidRPr="004F6475" w:rsidRDefault="00AE2727" w:rsidP="00065526">
      <w:pPr>
        <w:spacing w:after="0" w:line="240" w:lineRule="auto"/>
        <w:jc w:val="both"/>
        <w:rPr>
          <w:rFonts w:ascii="Arial" w:hAnsi="Arial" w:cs="Arial"/>
          <w:sz w:val="20"/>
          <w:szCs w:val="20"/>
        </w:rPr>
      </w:pPr>
      <w:r w:rsidRPr="004F6475">
        <w:rPr>
          <w:rFonts w:ascii="Arial" w:hAnsi="Arial" w:cs="Arial"/>
          <w:b/>
          <w:sz w:val="20"/>
          <w:szCs w:val="20"/>
        </w:rPr>
        <w:t>17.1</w:t>
      </w:r>
      <w:r w:rsidR="0093348C">
        <w:rPr>
          <w:rFonts w:ascii="Arial" w:hAnsi="Arial" w:cs="Arial"/>
          <w:b/>
          <w:sz w:val="20"/>
          <w:szCs w:val="20"/>
        </w:rPr>
        <w:t>4</w:t>
      </w:r>
      <w:r w:rsidRPr="004F6475">
        <w:rPr>
          <w:rFonts w:ascii="Arial" w:hAnsi="Arial" w:cs="Arial"/>
          <w:b/>
          <w:sz w:val="20"/>
          <w:szCs w:val="20"/>
        </w:rPr>
        <w:t xml:space="preserve">. </w:t>
      </w:r>
      <w:r w:rsidR="00065526" w:rsidRPr="004F6475">
        <w:rPr>
          <w:rFonts w:ascii="Arial" w:hAnsi="Arial" w:cs="Arial"/>
          <w:sz w:val="20"/>
          <w:szCs w:val="20"/>
        </w:rPr>
        <w:t>Demais obrigações da Detentora da Ata/Contratada indicadas no processo lici</w:t>
      </w:r>
      <w:r w:rsidR="009955AD">
        <w:rPr>
          <w:rFonts w:ascii="Arial" w:hAnsi="Arial" w:cs="Arial"/>
          <w:sz w:val="20"/>
          <w:szCs w:val="20"/>
        </w:rPr>
        <w:t>tatório Pregão Presencial n.º 07</w:t>
      </w:r>
      <w:r w:rsidR="00065526" w:rsidRPr="004F6475">
        <w:rPr>
          <w:rFonts w:ascii="Arial" w:hAnsi="Arial" w:cs="Arial"/>
          <w:sz w:val="20"/>
          <w:szCs w:val="20"/>
        </w:rPr>
        <w:t>/201</w:t>
      </w:r>
      <w:r w:rsidR="00E06AA5" w:rsidRPr="004F6475">
        <w:rPr>
          <w:rFonts w:ascii="Arial" w:hAnsi="Arial" w:cs="Arial"/>
          <w:sz w:val="20"/>
          <w:szCs w:val="20"/>
        </w:rPr>
        <w:t>7</w:t>
      </w:r>
      <w:r w:rsidR="00065526" w:rsidRPr="004F6475">
        <w:rPr>
          <w:rFonts w:ascii="Arial" w:hAnsi="Arial" w:cs="Arial"/>
          <w:sz w:val="20"/>
          <w:szCs w:val="20"/>
        </w:rPr>
        <w:t xml:space="preserve"> e seus Anexos.</w:t>
      </w:r>
    </w:p>
    <w:p w:rsidR="00641CAD" w:rsidRPr="004F6475" w:rsidRDefault="00641CAD" w:rsidP="00E1138A">
      <w:pPr>
        <w:tabs>
          <w:tab w:val="left" w:pos="1134"/>
        </w:tabs>
        <w:spacing w:after="0" w:line="240" w:lineRule="auto"/>
        <w:jc w:val="both"/>
        <w:rPr>
          <w:rFonts w:ascii="Arial" w:hAnsi="Arial" w:cs="Arial"/>
          <w:b/>
          <w:sz w:val="20"/>
          <w:szCs w:val="20"/>
        </w:rPr>
      </w:pPr>
    </w:p>
    <w:p w:rsidR="00B729B9" w:rsidRPr="004F6475" w:rsidRDefault="00B729B9" w:rsidP="00E1138A">
      <w:pPr>
        <w:tabs>
          <w:tab w:val="left" w:pos="1134"/>
        </w:tabs>
        <w:spacing w:after="0" w:line="240" w:lineRule="auto"/>
        <w:jc w:val="both"/>
        <w:rPr>
          <w:rFonts w:ascii="Arial" w:hAnsi="Arial" w:cs="Arial"/>
          <w:b/>
          <w:sz w:val="20"/>
          <w:szCs w:val="20"/>
        </w:rPr>
      </w:pPr>
    </w:p>
    <w:p w:rsidR="0088501E" w:rsidRPr="00DD10CB" w:rsidRDefault="00B729B9" w:rsidP="0088501E">
      <w:pPr>
        <w:spacing w:after="0" w:line="240" w:lineRule="auto"/>
        <w:jc w:val="both"/>
        <w:rPr>
          <w:rFonts w:ascii="Arial" w:hAnsi="Arial" w:cs="Arial"/>
          <w:b/>
          <w:sz w:val="20"/>
          <w:szCs w:val="20"/>
        </w:rPr>
      </w:pPr>
      <w:r w:rsidRPr="00DD10CB">
        <w:rPr>
          <w:rFonts w:ascii="Arial" w:hAnsi="Arial" w:cs="Arial"/>
          <w:b/>
          <w:sz w:val="20"/>
          <w:szCs w:val="20"/>
        </w:rPr>
        <w:t>18. DAS OBRIGAÇÕES DA GERENCIADORA DA ATA/CONTRATANTE</w:t>
      </w:r>
      <w:r w:rsidR="005214EA">
        <w:rPr>
          <w:rFonts w:ascii="Arial" w:hAnsi="Arial" w:cs="Arial"/>
          <w:b/>
          <w:sz w:val="20"/>
          <w:szCs w:val="20"/>
        </w:rPr>
        <w:t xml:space="preserve"> </w:t>
      </w:r>
    </w:p>
    <w:p w:rsidR="00FC3C60" w:rsidRPr="00DD10CB" w:rsidRDefault="00FC3C60" w:rsidP="00B729B9">
      <w:pPr>
        <w:spacing w:after="0" w:line="240" w:lineRule="auto"/>
        <w:jc w:val="both"/>
        <w:rPr>
          <w:rFonts w:ascii="Arial" w:hAnsi="Arial" w:cs="Arial"/>
          <w:sz w:val="20"/>
          <w:szCs w:val="20"/>
        </w:rPr>
      </w:pPr>
    </w:p>
    <w:p w:rsidR="00783D59" w:rsidRPr="00DD10CB" w:rsidRDefault="00B729B9" w:rsidP="00783D59">
      <w:pPr>
        <w:spacing w:after="0" w:line="240" w:lineRule="auto"/>
        <w:jc w:val="both"/>
        <w:rPr>
          <w:rFonts w:ascii="Arial" w:hAnsi="Arial" w:cs="Arial"/>
          <w:sz w:val="20"/>
          <w:szCs w:val="20"/>
        </w:rPr>
      </w:pPr>
      <w:r w:rsidRPr="00DD10CB">
        <w:rPr>
          <w:rFonts w:ascii="Arial" w:hAnsi="Arial" w:cs="Arial"/>
          <w:b/>
          <w:sz w:val="20"/>
          <w:szCs w:val="20"/>
        </w:rPr>
        <w:t xml:space="preserve">18.01. </w:t>
      </w:r>
      <w:r w:rsidRPr="00DD10CB">
        <w:rPr>
          <w:rFonts w:ascii="Arial" w:hAnsi="Arial" w:cs="Arial"/>
          <w:sz w:val="20"/>
          <w:szCs w:val="20"/>
        </w:rPr>
        <w:t>Indicar</w:t>
      </w:r>
      <w:r w:rsidR="0088501E" w:rsidRPr="00DD10CB">
        <w:rPr>
          <w:rFonts w:ascii="Arial" w:hAnsi="Arial" w:cs="Arial"/>
          <w:sz w:val="20"/>
          <w:szCs w:val="20"/>
        </w:rPr>
        <w:t xml:space="preserve">, através das ordens de serviço, </w:t>
      </w:r>
      <w:r w:rsidRPr="00DD10CB">
        <w:rPr>
          <w:rFonts w:ascii="Arial" w:hAnsi="Arial" w:cs="Arial"/>
          <w:sz w:val="20"/>
          <w:szCs w:val="20"/>
        </w:rPr>
        <w:t>os locais onde serão executados os serviços objeto desta licitação</w:t>
      </w:r>
      <w:r w:rsidR="0088501E" w:rsidRPr="00DD10CB">
        <w:rPr>
          <w:rFonts w:ascii="Arial" w:hAnsi="Arial" w:cs="Arial"/>
          <w:sz w:val="20"/>
          <w:szCs w:val="20"/>
        </w:rPr>
        <w:t xml:space="preserve">, conforme condições estabelecidas no </w:t>
      </w:r>
      <w:r w:rsidR="0088501E" w:rsidRPr="00843497">
        <w:rPr>
          <w:rFonts w:ascii="Arial" w:hAnsi="Arial" w:cs="Arial"/>
          <w:sz w:val="20"/>
          <w:szCs w:val="20"/>
        </w:rPr>
        <w:t>Anexo I</w:t>
      </w:r>
      <w:r w:rsidR="00843497" w:rsidRPr="00843497">
        <w:rPr>
          <w:rFonts w:ascii="Arial" w:hAnsi="Arial" w:cs="Arial"/>
          <w:sz w:val="20"/>
          <w:szCs w:val="20"/>
        </w:rPr>
        <w:t>II</w:t>
      </w:r>
      <w:r w:rsidR="0088501E" w:rsidRPr="00843497">
        <w:rPr>
          <w:rFonts w:ascii="Arial" w:hAnsi="Arial" w:cs="Arial"/>
          <w:sz w:val="20"/>
          <w:szCs w:val="20"/>
        </w:rPr>
        <w:t xml:space="preserve"> – Termo d</w:t>
      </w:r>
      <w:r w:rsidR="00843497" w:rsidRPr="00843497">
        <w:rPr>
          <w:rFonts w:ascii="Arial" w:hAnsi="Arial" w:cs="Arial"/>
          <w:sz w:val="20"/>
          <w:szCs w:val="20"/>
        </w:rPr>
        <w:t>e Referência.</w:t>
      </w:r>
    </w:p>
    <w:p w:rsidR="00783D59" w:rsidRPr="00DD10CB" w:rsidRDefault="00783D59" w:rsidP="00783D59">
      <w:pPr>
        <w:spacing w:after="0" w:line="240" w:lineRule="auto"/>
        <w:jc w:val="both"/>
        <w:rPr>
          <w:rFonts w:ascii="Arial" w:hAnsi="Arial" w:cs="Arial"/>
          <w:sz w:val="20"/>
          <w:szCs w:val="20"/>
        </w:rPr>
      </w:pPr>
    </w:p>
    <w:p w:rsidR="0088501E" w:rsidRPr="00DD10CB" w:rsidRDefault="00783D59" w:rsidP="00783D59">
      <w:pPr>
        <w:spacing w:after="0" w:line="240" w:lineRule="auto"/>
        <w:jc w:val="both"/>
        <w:rPr>
          <w:rFonts w:ascii="Arial" w:hAnsi="Arial" w:cs="Arial"/>
          <w:sz w:val="20"/>
          <w:szCs w:val="20"/>
        </w:rPr>
      </w:pPr>
      <w:r w:rsidRPr="00DD10CB">
        <w:rPr>
          <w:rFonts w:ascii="Arial" w:hAnsi="Arial" w:cs="Arial"/>
          <w:b/>
          <w:sz w:val="20"/>
          <w:szCs w:val="20"/>
        </w:rPr>
        <w:t xml:space="preserve">18.02. </w:t>
      </w:r>
      <w:r w:rsidRPr="00DD10CB">
        <w:rPr>
          <w:rFonts w:ascii="Arial" w:hAnsi="Arial" w:cs="Arial"/>
          <w:sz w:val="20"/>
          <w:szCs w:val="20"/>
        </w:rPr>
        <w:t>Fornecer elementos suficientes e necessários para</w:t>
      </w:r>
      <w:r>
        <w:rPr>
          <w:rFonts w:ascii="Arial" w:hAnsi="Arial" w:cs="Arial"/>
          <w:sz w:val="20"/>
          <w:szCs w:val="20"/>
        </w:rPr>
        <w:t xml:space="preserve"> a Detentora da Ata/Contratada.</w:t>
      </w:r>
    </w:p>
    <w:p w:rsidR="00B729B9" w:rsidRPr="00DD10CB" w:rsidRDefault="00B729B9" w:rsidP="00B729B9">
      <w:pPr>
        <w:spacing w:after="0" w:line="240" w:lineRule="auto"/>
        <w:jc w:val="both"/>
        <w:rPr>
          <w:rFonts w:ascii="Arial" w:hAnsi="Arial" w:cs="Arial"/>
          <w:b/>
          <w:sz w:val="20"/>
          <w:szCs w:val="20"/>
        </w:rPr>
      </w:pPr>
    </w:p>
    <w:p w:rsidR="00B729B9" w:rsidRPr="00DD10CB" w:rsidRDefault="00B729B9" w:rsidP="00B729B9">
      <w:pPr>
        <w:spacing w:after="0" w:line="240" w:lineRule="auto"/>
        <w:jc w:val="both"/>
        <w:rPr>
          <w:rFonts w:ascii="Arial" w:hAnsi="Arial" w:cs="Arial"/>
          <w:sz w:val="20"/>
          <w:szCs w:val="20"/>
        </w:rPr>
      </w:pPr>
      <w:r w:rsidRPr="00DD10CB">
        <w:rPr>
          <w:rFonts w:ascii="Arial" w:hAnsi="Arial" w:cs="Arial"/>
          <w:b/>
          <w:sz w:val="20"/>
          <w:szCs w:val="20"/>
        </w:rPr>
        <w:t>18.0</w:t>
      </w:r>
      <w:r w:rsidR="00783D59">
        <w:rPr>
          <w:rFonts w:ascii="Arial" w:hAnsi="Arial" w:cs="Arial"/>
          <w:b/>
          <w:sz w:val="20"/>
          <w:szCs w:val="20"/>
        </w:rPr>
        <w:t>3</w:t>
      </w:r>
      <w:r w:rsidRPr="00DD10CB">
        <w:rPr>
          <w:rFonts w:ascii="Arial" w:hAnsi="Arial" w:cs="Arial"/>
          <w:b/>
          <w:sz w:val="20"/>
          <w:szCs w:val="20"/>
        </w:rPr>
        <w:t xml:space="preserve">. </w:t>
      </w:r>
      <w:r w:rsidRPr="00DD10CB">
        <w:rPr>
          <w:rFonts w:ascii="Arial" w:hAnsi="Arial" w:cs="Arial"/>
          <w:sz w:val="20"/>
          <w:szCs w:val="20"/>
        </w:rPr>
        <w:t xml:space="preserve">Efetuar os pagamentos devidos de acordo com o estipulado no Edital. </w:t>
      </w:r>
    </w:p>
    <w:p w:rsidR="002070B1" w:rsidRPr="00DD10CB" w:rsidRDefault="002070B1" w:rsidP="00E06AA5">
      <w:pPr>
        <w:spacing w:after="0" w:line="240" w:lineRule="auto"/>
        <w:jc w:val="both"/>
        <w:rPr>
          <w:rFonts w:ascii="Arial" w:hAnsi="Arial" w:cs="Arial"/>
          <w:b/>
          <w:sz w:val="20"/>
          <w:szCs w:val="20"/>
        </w:rPr>
      </w:pPr>
    </w:p>
    <w:p w:rsidR="00E06AA5" w:rsidRPr="00DD10CB" w:rsidRDefault="0088501E" w:rsidP="00E06AA5">
      <w:pPr>
        <w:spacing w:after="0" w:line="240" w:lineRule="auto"/>
        <w:jc w:val="both"/>
        <w:rPr>
          <w:rFonts w:ascii="Arial" w:hAnsi="Arial" w:cs="Arial"/>
          <w:sz w:val="20"/>
          <w:szCs w:val="20"/>
        </w:rPr>
      </w:pPr>
      <w:r w:rsidRPr="00DD10CB">
        <w:rPr>
          <w:rFonts w:ascii="Arial" w:hAnsi="Arial" w:cs="Arial"/>
          <w:b/>
          <w:sz w:val="20"/>
          <w:szCs w:val="20"/>
        </w:rPr>
        <w:t>18.0</w:t>
      </w:r>
      <w:r w:rsidR="00783D59">
        <w:rPr>
          <w:rFonts w:ascii="Arial" w:hAnsi="Arial" w:cs="Arial"/>
          <w:b/>
          <w:sz w:val="20"/>
          <w:szCs w:val="20"/>
        </w:rPr>
        <w:t>4</w:t>
      </w:r>
      <w:r w:rsidRPr="00DD10CB">
        <w:rPr>
          <w:rFonts w:ascii="Arial" w:hAnsi="Arial" w:cs="Arial"/>
          <w:b/>
          <w:sz w:val="20"/>
          <w:szCs w:val="20"/>
        </w:rPr>
        <w:t xml:space="preserve">. </w:t>
      </w:r>
      <w:r w:rsidR="00E06AA5" w:rsidRPr="00DD10CB">
        <w:rPr>
          <w:rFonts w:ascii="Arial" w:hAnsi="Arial" w:cs="Arial"/>
          <w:sz w:val="20"/>
          <w:szCs w:val="20"/>
        </w:rPr>
        <w:t>Os serviços serão fiscalizados por funcionários da SAECIL, o que não examinará a Detentora da Ata/Contratada de suas responsabilidades pelo cumprimento total de suas obrigações, sendo que os mesmos terão amplos poderes, mediante instruções por escrito, para:</w:t>
      </w:r>
    </w:p>
    <w:p w:rsidR="00E06AA5" w:rsidRPr="00DD10CB" w:rsidRDefault="00E06AA5" w:rsidP="00E06AA5">
      <w:pPr>
        <w:spacing w:after="0" w:line="240" w:lineRule="auto"/>
        <w:jc w:val="both"/>
        <w:rPr>
          <w:rFonts w:ascii="Arial" w:hAnsi="Arial" w:cs="Arial"/>
          <w:sz w:val="20"/>
          <w:szCs w:val="20"/>
        </w:rPr>
      </w:pPr>
    </w:p>
    <w:p w:rsidR="00E06AA5" w:rsidRPr="00DD10CB" w:rsidRDefault="00E06AA5" w:rsidP="00E06AA5">
      <w:pPr>
        <w:spacing w:after="0" w:line="240" w:lineRule="auto"/>
        <w:ind w:firstLine="708"/>
        <w:jc w:val="both"/>
        <w:rPr>
          <w:rFonts w:ascii="Arial" w:hAnsi="Arial" w:cs="Arial"/>
          <w:sz w:val="20"/>
          <w:szCs w:val="20"/>
        </w:rPr>
      </w:pPr>
      <w:r w:rsidRPr="00DD10CB">
        <w:rPr>
          <w:rFonts w:ascii="Arial" w:hAnsi="Arial" w:cs="Arial"/>
          <w:sz w:val="20"/>
          <w:szCs w:val="20"/>
        </w:rPr>
        <w:t>a) Sustar quaisquer serviços executados em desacordo com a boa técnica.</w:t>
      </w:r>
    </w:p>
    <w:p w:rsidR="00E06AA5" w:rsidRPr="00DD10CB" w:rsidRDefault="00E06AA5" w:rsidP="00E06AA5">
      <w:pPr>
        <w:spacing w:after="0" w:line="240" w:lineRule="auto"/>
        <w:ind w:left="708"/>
        <w:jc w:val="both"/>
        <w:rPr>
          <w:rFonts w:ascii="Arial" w:hAnsi="Arial" w:cs="Arial"/>
          <w:sz w:val="20"/>
          <w:szCs w:val="20"/>
        </w:rPr>
      </w:pPr>
    </w:p>
    <w:p w:rsidR="00E06AA5" w:rsidRPr="00DD10CB" w:rsidRDefault="00E06AA5" w:rsidP="00E06AA5">
      <w:pPr>
        <w:spacing w:after="0" w:line="240" w:lineRule="auto"/>
        <w:ind w:left="708"/>
        <w:jc w:val="both"/>
        <w:rPr>
          <w:rFonts w:ascii="Arial" w:hAnsi="Arial" w:cs="Arial"/>
          <w:sz w:val="20"/>
          <w:szCs w:val="20"/>
        </w:rPr>
      </w:pPr>
      <w:r w:rsidRPr="00DD10CB">
        <w:rPr>
          <w:rFonts w:ascii="Arial" w:hAnsi="Arial" w:cs="Arial"/>
          <w:sz w:val="20"/>
          <w:szCs w:val="20"/>
        </w:rPr>
        <w:t xml:space="preserve">b) Exigir da </w:t>
      </w:r>
      <w:r w:rsidR="00DD10CB" w:rsidRPr="00DD10CB">
        <w:rPr>
          <w:rFonts w:ascii="Arial" w:hAnsi="Arial" w:cs="Arial"/>
          <w:sz w:val="20"/>
          <w:szCs w:val="20"/>
        </w:rPr>
        <w:t>Detentora da Ata/</w:t>
      </w:r>
      <w:r w:rsidRPr="00DD10CB">
        <w:rPr>
          <w:rFonts w:ascii="Arial" w:hAnsi="Arial" w:cs="Arial"/>
          <w:sz w:val="20"/>
          <w:szCs w:val="20"/>
        </w:rPr>
        <w:t>Contratada todos os esclarecimentos necessários ao perfeito conhecimento e controle dos serviços.</w:t>
      </w:r>
    </w:p>
    <w:p w:rsidR="00E06AA5" w:rsidRPr="00DD10CB" w:rsidRDefault="00E06AA5" w:rsidP="00E06AA5">
      <w:pPr>
        <w:spacing w:after="0" w:line="240" w:lineRule="auto"/>
        <w:jc w:val="both"/>
        <w:rPr>
          <w:rFonts w:ascii="Arial" w:hAnsi="Arial" w:cs="Arial"/>
          <w:sz w:val="20"/>
          <w:szCs w:val="20"/>
        </w:rPr>
      </w:pPr>
    </w:p>
    <w:p w:rsidR="00E06AA5" w:rsidRPr="00DD10CB" w:rsidRDefault="00E06AA5" w:rsidP="00E06AA5">
      <w:pPr>
        <w:spacing w:after="0" w:line="240" w:lineRule="auto"/>
        <w:ind w:firstLine="708"/>
        <w:jc w:val="both"/>
        <w:rPr>
          <w:rFonts w:ascii="Arial" w:hAnsi="Arial" w:cs="Arial"/>
          <w:sz w:val="20"/>
          <w:szCs w:val="20"/>
        </w:rPr>
      </w:pPr>
      <w:r w:rsidRPr="00DD10CB">
        <w:rPr>
          <w:rFonts w:ascii="Arial" w:hAnsi="Arial" w:cs="Arial"/>
          <w:sz w:val="20"/>
          <w:szCs w:val="20"/>
        </w:rPr>
        <w:t>c) Determinar a ordem de prioridade para os serviços.</w:t>
      </w:r>
    </w:p>
    <w:p w:rsidR="0088501E" w:rsidRPr="00DD10CB" w:rsidRDefault="0088501E" w:rsidP="00B729B9">
      <w:pPr>
        <w:spacing w:after="0" w:line="240" w:lineRule="auto"/>
        <w:jc w:val="both"/>
        <w:rPr>
          <w:rFonts w:ascii="Arial" w:hAnsi="Arial" w:cs="Arial"/>
          <w:b/>
          <w:sz w:val="20"/>
          <w:szCs w:val="20"/>
        </w:rPr>
      </w:pPr>
    </w:p>
    <w:p w:rsidR="00B729B9" w:rsidRPr="00DD10CB" w:rsidRDefault="00B729B9" w:rsidP="00B729B9">
      <w:pPr>
        <w:spacing w:after="0" w:line="240" w:lineRule="auto"/>
        <w:jc w:val="both"/>
        <w:rPr>
          <w:rFonts w:ascii="Arial" w:hAnsi="Arial" w:cs="Arial"/>
          <w:sz w:val="20"/>
          <w:szCs w:val="20"/>
        </w:rPr>
      </w:pPr>
      <w:r w:rsidRPr="00DD10CB">
        <w:rPr>
          <w:rFonts w:ascii="Arial" w:hAnsi="Arial" w:cs="Arial"/>
          <w:b/>
          <w:sz w:val="20"/>
          <w:szCs w:val="20"/>
        </w:rPr>
        <w:t>18.0</w:t>
      </w:r>
      <w:r w:rsidR="00783D59">
        <w:rPr>
          <w:rFonts w:ascii="Arial" w:hAnsi="Arial" w:cs="Arial"/>
          <w:b/>
          <w:sz w:val="20"/>
          <w:szCs w:val="20"/>
        </w:rPr>
        <w:t>5</w:t>
      </w:r>
      <w:r w:rsidRPr="00DD10CB">
        <w:rPr>
          <w:rFonts w:ascii="Arial" w:hAnsi="Arial" w:cs="Arial"/>
          <w:b/>
          <w:sz w:val="20"/>
          <w:szCs w:val="20"/>
        </w:rPr>
        <w:t>.</w:t>
      </w:r>
      <w:r w:rsidRPr="00DD10CB">
        <w:rPr>
          <w:rFonts w:ascii="Arial" w:hAnsi="Arial" w:cs="Arial"/>
          <w:sz w:val="20"/>
          <w:szCs w:val="20"/>
        </w:rPr>
        <w:t xml:space="preserve"> Demais obrigações da Gerenciadora da Ata/Contratante indicadas no indicadas no processo lici</w:t>
      </w:r>
      <w:r w:rsidR="009955AD">
        <w:rPr>
          <w:rFonts w:ascii="Arial" w:hAnsi="Arial" w:cs="Arial"/>
          <w:sz w:val="20"/>
          <w:szCs w:val="20"/>
        </w:rPr>
        <w:t>tatório Pregão Presencial n.º 07</w:t>
      </w:r>
      <w:r w:rsidRPr="00DD10CB">
        <w:rPr>
          <w:rFonts w:ascii="Arial" w:hAnsi="Arial" w:cs="Arial"/>
          <w:sz w:val="20"/>
          <w:szCs w:val="20"/>
        </w:rPr>
        <w:t>/201</w:t>
      </w:r>
      <w:r w:rsidR="00E06AA5" w:rsidRPr="00DD10CB">
        <w:rPr>
          <w:rFonts w:ascii="Arial" w:hAnsi="Arial" w:cs="Arial"/>
          <w:sz w:val="20"/>
          <w:szCs w:val="20"/>
        </w:rPr>
        <w:t>7</w:t>
      </w:r>
      <w:r w:rsidRPr="00DD10CB">
        <w:rPr>
          <w:rFonts w:ascii="Arial" w:hAnsi="Arial" w:cs="Arial"/>
          <w:sz w:val="20"/>
          <w:szCs w:val="20"/>
        </w:rPr>
        <w:t xml:space="preserve"> e seus Anexos.</w:t>
      </w:r>
    </w:p>
    <w:p w:rsidR="00B729B9" w:rsidRPr="00DD10CB" w:rsidRDefault="00B729B9" w:rsidP="00E1138A">
      <w:pPr>
        <w:tabs>
          <w:tab w:val="left" w:pos="1134"/>
        </w:tabs>
        <w:spacing w:after="0" w:line="240" w:lineRule="auto"/>
        <w:jc w:val="both"/>
        <w:rPr>
          <w:rFonts w:ascii="Arial" w:hAnsi="Arial" w:cs="Arial"/>
          <w:b/>
          <w:sz w:val="20"/>
          <w:szCs w:val="20"/>
        </w:rPr>
      </w:pPr>
    </w:p>
    <w:p w:rsidR="00AE2727" w:rsidRPr="00DD10CB" w:rsidRDefault="00AE2727" w:rsidP="00E1138A">
      <w:pPr>
        <w:tabs>
          <w:tab w:val="left" w:pos="1134"/>
        </w:tabs>
        <w:spacing w:after="0" w:line="240" w:lineRule="auto"/>
        <w:jc w:val="both"/>
        <w:rPr>
          <w:rFonts w:ascii="Arial" w:hAnsi="Arial" w:cs="Arial"/>
          <w:b/>
          <w:sz w:val="20"/>
          <w:szCs w:val="20"/>
        </w:rPr>
      </w:pPr>
    </w:p>
    <w:p w:rsidR="000440D4" w:rsidRPr="007D6B1E" w:rsidRDefault="00C43E3D" w:rsidP="00E1138A">
      <w:pPr>
        <w:tabs>
          <w:tab w:val="left" w:pos="1134"/>
        </w:tabs>
        <w:spacing w:after="0" w:line="240" w:lineRule="auto"/>
        <w:jc w:val="both"/>
        <w:rPr>
          <w:rFonts w:ascii="Arial" w:hAnsi="Arial" w:cs="Arial"/>
          <w:b/>
          <w:sz w:val="20"/>
          <w:szCs w:val="20"/>
        </w:rPr>
      </w:pPr>
      <w:r w:rsidRPr="007D6B1E">
        <w:rPr>
          <w:rFonts w:ascii="Arial" w:hAnsi="Arial" w:cs="Arial"/>
          <w:b/>
          <w:sz w:val="20"/>
          <w:szCs w:val="20"/>
        </w:rPr>
        <w:t>1</w:t>
      </w:r>
      <w:r w:rsidR="00065526" w:rsidRPr="007D6B1E">
        <w:rPr>
          <w:rFonts w:ascii="Arial" w:hAnsi="Arial" w:cs="Arial"/>
          <w:b/>
          <w:sz w:val="20"/>
          <w:szCs w:val="20"/>
        </w:rPr>
        <w:t>9</w:t>
      </w:r>
      <w:r w:rsidRPr="007D6B1E">
        <w:rPr>
          <w:rFonts w:ascii="Arial" w:hAnsi="Arial" w:cs="Arial"/>
          <w:b/>
          <w:sz w:val="20"/>
          <w:szCs w:val="20"/>
        </w:rPr>
        <w:t>.</w:t>
      </w:r>
      <w:r w:rsidR="001671FC" w:rsidRPr="007D6B1E">
        <w:rPr>
          <w:rFonts w:ascii="Arial" w:hAnsi="Arial" w:cs="Arial"/>
          <w:b/>
          <w:sz w:val="20"/>
          <w:szCs w:val="20"/>
        </w:rPr>
        <w:t xml:space="preserve"> </w:t>
      </w:r>
      <w:r w:rsidRPr="007D6B1E">
        <w:rPr>
          <w:rFonts w:ascii="Arial" w:hAnsi="Arial" w:cs="Arial"/>
          <w:b/>
          <w:sz w:val="20"/>
          <w:szCs w:val="20"/>
        </w:rPr>
        <w:t>RECEBIMENTO DO OBJETO</w:t>
      </w:r>
    </w:p>
    <w:p w:rsidR="00C43E3D" w:rsidRDefault="00C43E3D" w:rsidP="00E1138A">
      <w:pPr>
        <w:tabs>
          <w:tab w:val="left" w:pos="1134"/>
        </w:tabs>
        <w:spacing w:after="0" w:line="240" w:lineRule="auto"/>
        <w:jc w:val="both"/>
        <w:rPr>
          <w:rFonts w:ascii="Arial" w:hAnsi="Arial" w:cs="Arial"/>
          <w:b/>
          <w:color w:val="FF0000"/>
          <w:sz w:val="20"/>
          <w:szCs w:val="20"/>
        </w:rPr>
      </w:pPr>
    </w:p>
    <w:p w:rsidR="00A02BDC" w:rsidRPr="00FF1F31" w:rsidRDefault="00A02BDC" w:rsidP="00A02BDC">
      <w:pPr>
        <w:spacing w:after="0" w:line="240" w:lineRule="auto"/>
        <w:jc w:val="both"/>
        <w:rPr>
          <w:rFonts w:ascii="Arial" w:hAnsi="Arial" w:cs="Arial"/>
          <w:b/>
          <w:sz w:val="20"/>
          <w:szCs w:val="20"/>
        </w:rPr>
      </w:pPr>
      <w:r w:rsidRPr="007D6B1E">
        <w:rPr>
          <w:rFonts w:ascii="Arial" w:hAnsi="Arial" w:cs="Arial"/>
          <w:b/>
          <w:sz w:val="20"/>
          <w:szCs w:val="20"/>
        </w:rPr>
        <w:t>1</w:t>
      </w:r>
      <w:r w:rsidR="00065526" w:rsidRPr="007D6B1E">
        <w:rPr>
          <w:rFonts w:ascii="Arial" w:hAnsi="Arial" w:cs="Arial"/>
          <w:b/>
          <w:sz w:val="20"/>
          <w:szCs w:val="20"/>
        </w:rPr>
        <w:t>9</w:t>
      </w:r>
      <w:r w:rsidRPr="007D6B1E">
        <w:rPr>
          <w:rFonts w:ascii="Arial" w:hAnsi="Arial" w:cs="Arial"/>
          <w:b/>
          <w:sz w:val="20"/>
          <w:szCs w:val="20"/>
        </w:rPr>
        <w:t xml:space="preserve">.01. </w:t>
      </w:r>
      <w:r w:rsidRPr="007D6B1E">
        <w:rPr>
          <w:rFonts w:ascii="Arial" w:hAnsi="Arial" w:cs="Arial"/>
          <w:sz w:val="20"/>
          <w:szCs w:val="20"/>
        </w:rPr>
        <w:t xml:space="preserve">Os </w:t>
      </w:r>
      <w:r w:rsidR="00E25F37" w:rsidRPr="007D6B1E">
        <w:rPr>
          <w:rFonts w:ascii="Arial" w:hAnsi="Arial" w:cs="Arial"/>
          <w:sz w:val="20"/>
          <w:szCs w:val="20"/>
        </w:rPr>
        <w:t>serviço</w:t>
      </w:r>
      <w:r w:rsidR="003C6D2F" w:rsidRPr="007D6B1E">
        <w:rPr>
          <w:rFonts w:ascii="Arial" w:hAnsi="Arial" w:cs="Arial"/>
          <w:sz w:val="20"/>
          <w:szCs w:val="20"/>
        </w:rPr>
        <w:t>s</w:t>
      </w:r>
      <w:r w:rsidRPr="007D6B1E">
        <w:rPr>
          <w:rFonts w:ascii="Arial" w:hAnsi="Arial" w:cs="Arial"/>
          <w:sz w:val="20"/>
          <w:szCs w:val="20"/>
        </w:rPr>
        <w:t xml:space="preserve"> serão recebidos, provisoriamente, para a devida verificação da conformidade dos mesmos com as especificações</w:t>
      </w:r>
      <w:r w:rsidR="009E25FE" w:rsidRPr="007D6B1E">
        <w:rPr>
          <w:rFonts w:ascii="Arial" w:hAnsi="Arial" w:cs="Arial"/>
          <w:sz w:val="20"/>
          <w:szCs w:val="20"/>
        </w:rPr>
        <w:t xml:space="preserve"> e com as ordens de serviços</w:t>
      </w:r>
      <w:r w:rsidRPr="007D6B1E">
        <w:rPr>
          <w:rFonts w:ascii="Arial" w:hAnsi="Arial" w:cs="Arial"/>
          <w:sz w:val="20"/>
          <w:szCs w:val="20"/>
        </w:rPr>
        <w:t xml:space="preserve">, observados os requisitos quantitativos e de qualidade; definitivamente, no prazo de até </w:t>
      </w:r>
      <w:r w:rsidR="009E25FE" w:rsidRPr="007D6B1E">
        <w:rPr>
          <w:rFonts w:ascii="Arial" w:hAnsi="Arial" w:cs="Arial"/>
          <w:sz w:val="20"/>
          <w:szCs w:val="20"/>
        </w:rPr>
        <w:t>02</w:t>
      </w:r>
      <w:r w:rsidRPr="007D6B1E">
        <w:rPr>
          <w:rFonts w:ascii="Arial" w:hAnsi="Arial" w:cs="Arial"/>
          <w:sz w:val="20"/>
          <w:szCs w:val="20"/>
        </w:rPr>
        <w:t xml:space="preserve"> (</w:t>
      </w:r>
      <w:r w:rsidR="009E25FE" w:rsidRPr="007D6B1E">
        <w:rPr>
          <w:rFonts w:ascii="Arial" w:hAnsi="Arial" w:cs="Arial"/>
          <w:sz w:val="20"/>
          <w:szCs w:val="20"/>
        </w:rPr>
        <w:t>dois</w:t>
      </w:r>
      <w:r w:rsidRPr="007D6B1E">
        <w:rPr>
          <w:rFonts w:ascii="Arial" w:hAnsi="Arial" w:cs="Arial"/>
          <w:sz w:val="20"/>
          <w:szCs w:val="20"/>
        </w:rPr>
        <w:t>) dias úteis após o recebimento provisório, desde que averiguada a pertinência dos mesmos, sempre tendo em vista as exigências d</w:t>
      </w:r>
      <w:r w:rsidR="0083754B" w:rsidRPr="007D6B1E">
        <w:rPr>
          <w:rFonts w:ascii="Arial" w:hAnsi="Arial" w:cs="Arial"/>
          <w:sz w:val="20"/>
          <w:szCs w:val="20"/>
        </w:rPr>
        <w:t xml:space="preserve">o </w:t>
      </w:r>
      <w:r w:rsidR="004166A3" w:rsidRPr="00FF1F31">
        <w:rPr>
          <w:rFonts w:ascii="Arial" w:hAnsi="Arial" w:cs="Arial"/>
          <w:b/>
          <w:sz w:val="20"/>
          <w:szCs w:val="20"/>
        </w:rPr>
        <w:t>Anexo I</w:t>
      </w:r>
      <w:r w:rsidR="00FF1F31" w:rsidRPr="00FF1F31">
        <w:rPr>
          <w:rFonts w:ascii="Arial" w:hAnsi="Arial" w:cs="Arial"/>
          <w:b/>
          <w:sz w:val="20"/>
          <w:szCs w:val="20"/>
        </w:rPr>
        <w:t>II</w:t>
      </w:r>
      <w:r w:rsidR="004166A3" w:rsidRPr="00FF1F31">
        <w:rPr>
          <w:rFonts w:ascii="Arial" w:hAnsi="Arial" w:cs="Arial"/>
          <w:b/>
          <w:sz w:val="20"/>
          <w:szCs w:val="20"/>
        </w:rPr>
        <w:t xml:space="preserve"> - Termo de Referência deste Edital</w:t>
      </w:r>
      <w:r w:rsidRPr="00FF1F31">
        <w:rPr>
          <w:rFonts w:ascii="Arial" w:hAnsi="Arial" w:cs="Arial"/>
          <w:b/>
          <w:sz w:val="20"/>
          <w:szCs w:val="20"/>
        </w:rPr>
        <w:t>.</w:t>
      </w:r>
    </w:p>
    <w:p w:rsidR="00A64BB6" w:rsidRPr="007F3729" w:rsidRDefault="00A64BB6" w:rsidP="00A02BDC">
      <w:pPr>
        <w:spacing w:after="0" w:line="240" w:lineRule="auto"/>
        <w:jc w:val="both"/>
        <w:rPr>
          <w:rFonts w:ascii="Arial" w:hAnsi="Arial" w:cs="Arial"/>
          <w:b/>
          <w:color w:val="FF0000"/>
          <w:sz w:val="20"/>
          <w:szCs w:val="20"/>
        </w:rPr>
      </w:pPr>
    </w:p>
    <w:p w:rsidR="00A02BDC" w:rsidRPr="00E25F37" w:rsidRDefault="00065526" w:rsidP="00A02BDC">
      <w:pPr>
        <w:spacing w:after="0" w:line="240" w:lineRule="auto"/>
        <w:jc w:val="both"/>
        <w:rPr>
          <w:rFonts w:ascii="Arial" w:hAnsi="Arial" w:cs="Arial"/>
          <w:b/>
          <w:color w:val="FF0000"/>
          <w:sz w:val="20"/>
          <w:szCs w:val="20"/>
        </w:rPr>
      </w:pPr>
      <w:r>
        <w:rPr>
          <w:rFonts w:ascii="Arial" w:hAnsi="Arial" w:cs="Arial"/>
          <w:b/>
          <w:sz w:val="20"/>
          <w:szCs w:val="20"/>
        </w:rPr>
        <w:t>19</w:t>
      </w:r>
      <w:r w:rsidR="0083754B">
        <w:rPr>
          <w:rFonts w:ascii="Arial" w:hAnsi="Arial" w:cs="Arial"/>
          <w:b/>
          <w:sz w:val="20"/>
          <w:szCs w:val="20"/>
        </w:rPr>
        <w:t>.0</w:t>
      </w:r>
      <w:r w:rsidR="00E25F37">
        <w:rPr>
          <w:rFonts w:ascii="Arial" w:hAnsi="Arial" w:cs="Arial"/>
          <w:b/>
          <w:sz w:val="20"/>
          <w:szCs w:val="20"/>
        </w:rPr>
        <w:t>2</w:t>
      </w:r>
      <w:r w:rsidR="0083754B">
        <w:rPr>
          <w:rFonts w:ascii="Arial" w:hAnsi="Arial" w:cs="Arial"/>
          <w:b/>
          <w:sz w:val="20"/>
          <w:szCs w:val="20"/>
        </w:rPr>
        <w:t xml:space="preserve">. </w:t>
      </w:r>
      <w:r w:rsidR="00A02BDC" w:rsidRPr="00EB3CFD">
        <w:rPr>
          <w:rFonts w:ascii="Arial" w:hAnsi="Arial" w:cs="Arial"/>
          <w:sz w:val="20"/>
          <w:szCs w:val="20"/>
        </w:rPr>
        <w:t xml:space="preserve">O(s) servidor(es) responsável(is) pelo recebimento do objeto, após o seu recebimento definitivo, encaminhará o documento hábil para aprovação da autoridade competente, que o encaminhará para pagamento. </w:t>
      </w:r>
    </w:p>
    <w:p w:rsidR="001671FC" w:rsidRPr="00E25F37" w:rsidRDefault="001671FC" w:rsidP="00E1138A">
      <w:pPr>
        <w:tabs>
          <w:tab w:val="left" w:pos="1134"/>
        </w:tabs>
        <w:spacing w:after="0" w:line="240" w:lineRule="auto"/>
        <w:jc w:val="both"/>
        <w:rPr>
          <w:rFonts w:ascii="Arial" w:hAnsi="Arial" w:cs="Arial"/>
          <w:b/>
          <w:color w:val="FF0000"/>
          <w:sz w:val="20"/>
          <w:szCs w:val="20"/>
        </w:rPr>
      </w:pPr>
    </w:p>
    <w:p w:rsidR="007D5ACF" w:rsidRPr="00E1138A" w:rsidRDefault="007D5ACF" w:rsidP="00E1138A">
      <w:pPr>
        <w:tabs>
          <w:tab w:val="left" w:pos="1134"/>
        </w:tabs>
        <w:spacing w:after="0" w:line="240" w:lineRule="auto"/>
        <w:jc w:val="both"/>
        <w:rPr>
          <w:rFonts w:ascii="Arial" w:hAnsi="Arial" w:cs="Arial"/>
          <w:b/>
          <w:sz w:val="20"/>
          <w:szCs w:val="20"/>
        </w:rPr>
      </w:pPr>
    </w:p>
    <w:p w:rsidR="005C6091" w:rsidRPr="00E06AA5" w:rsidRDefault="00065526" w:rsidP="00E1138A">
      <w:pPr>
        <w:spacing w:after="0" w:line="240" w:lineRule="auto"/>
        <w:jc w:val="both"/>
        <w:rPr>
          <w:rFonts w:ascii="Arial" w:hAnsi="Arial" w:cs="Arial"/>
          <w:b/>
          <w:color w:val="FF0000"/>
          <w:sz w:val="20"/>
          <w:szCs w:val="20"/>
        </w:rPr>
      </w:pPr>
      <w:r>
        <w:rPr>
          <w:rFonts w:ascii="Arial" w:hAnsi="Arial" w:cs="Arial"/>
          <w:b/>
          <w:sz w:val="20"/>
          <w:szCs w:val="20"/>
        </w:rPr>
        <w:t>2</w:t>
      </w:r>
      <w:r w:rsidR="00C475FB">
        <w:rPr>
          <w:rFonts w:ascii="Arial" w:hAnsi="Arial" w:cs="Arial"/>
          <w:b/>
          <w:sz w:val="20"/>
          <w:szCs w:val="20"/>
        </w:rPr>
        <w:t>0</w:t>
      </w:r>
      <w:r w:rsidR="005C6091" w:rsidRPr="00E1138A">
        <w:rPr>
          <w:rFonts w:ascii="Arial" w:hAnsi="Arial" w:cs="Arial"/>
          <w:b/>
          <w:sz w:val="20"/>
          <w:szCs w:val="20"/>
        </w:rPr>
        <w:t>. CONDIÇÕES DE PAGAMENTO</w:t>
      </w:r>
      <w:r w:rsidR="00E06AA5">
        <w:rPr>
          <w:rFonts w:ascii="Arial" w:hAnsi="Arial" w:cs="Arial"/>
          <w:b/>
          <w:sz w:val="20"/>
          <w:szCs w:val="20"/>
        </w:rPr>
        <w:t xml:space="preserve"> </w:t>
      </w:r>
    </w:p>
    <w:p w:rsidR="00B061D5" w:rsidRDefault="00B061D5" w:rsidP="00E1138A">
      <w:pPr>
        <w:spacing w:after="0" w:line="240" w:lineRule="auto"/>
        <w:jc w:val="both"/>
        <w:rPr>
          <w:rFonts w:ascii="Arial" w:hAnsi="Arial" w:cs="Arial"/>
          <w:sz w:val="20"/>
          <w:szCs w:val="20"/>
        </w:rPr>
      </w:pPr>
    </w:p>
    <w:p w:rsidR="00C21380" w:rsidRPr="00C310FB" w:rsidRDefault="00C475FB" w:rsidP="00C310FB">
      <w:pPr>
        <w:spacing w:after="0" w:line="240" w:lineRule="auto"/>
        <w:jc w:val="both"/>
        <w:rPr>
          <w:rFonts w:ascii="Arial" w:hAnsi="Arial" w:cs="Arial"/>
          <w:sz w:val="20"/>
          <w:szCs w:val="20"/>
        </w:rPr>
      </w:pPr>
      <w:r>
        <w:rPr>
          <w:rFonts w:ascii="Arial" w:hAnsi="Arial" w:cs="Arial"/>
          <w:b/>
          <w:sz w:val="20"/>
          <w:szCs w:val="20"/>
        </w:rPr>
        <w:t>20</w:t>
      </w:r>
      <w:r w:rsidR="00C21380" w:rsidRPr="00E1138A">
        <w:rPr>
          <w:rFonts w:ascii="Arial" w:hAnsi="Arial" w:cs="Arial"/>
          <w:b/>
          <w:sz w:val="20"/>
          <w:szCs w:val="20"/>
        </w:rPr>
        <w:t>.01.</w:t>
      </w:r>
      <w:r w:rsidR="00C21380" w:rsidRPr="00E1138A">
        <w:rPr>
          <w:rFonts w:ascii="Arial" w:hAnsi="Arial" w:cs="Arial"/>
          <w:sz w:val="20"/>
          <w:szCs w:val="20"/>
        </w:rPr>
        <w:t xml:space="preserve"> O</w:t>
      </w:r>
      <w:r w:rsidR="00C21380">
        <w:rPr>
          <w:rFonts w:ascii="Arial" w:hAnsi="Arial" w:cs="Arial"/>
          <w:sz w:val="20"/>
          <w:szCs w:val="20"/>
        </w:rPr>
        <w:t>s</w:t>
      </w:r>
      <w:r w:rsidR="00C21380" w:rsidRPr="00E1138A">
        <w:rPr>
          <w:rFonts w:ascii="Arial" w:hAnsi="Arial" w:cs="Arial"/>
          <w:sz w:val="20"/>
          <w:szCs w:val="20"/>
        </w:rPr>
        <w:t xml:space="preserve"> pagamento</w:t>
      </w:r>
      <w:r w:rsidR="00C21380">
        <w:rPr>
          <w:rFonts w:ascii="Arial" w:hAnsi="Arial" w:cs="Arial"/>
          <w:sz w:val="20"/>
          <w:szCs w:val="20"/>
        </w:rPr>
        <w:t>s</w:t>
      </w:r>
      <w:r w:rsidR="00C21380" w:rsidRPr="00E1138A">
        <w:rPr>
          <w:rFonts w:ascii="Arial" w:hAnsi="Arial" w:cs="Arial"/>
          <w:sz w:val="20"/>
          <w:szCs w:val="20"/>
        </w:rPr>
        <w:t xml:space="preserve"> ser</w:t>
      </w:r>
      <w:r w:rsidR="00C21380">
        <w:rPr>
          <w:rFonts w:ascii="Arial" w:hAnsi="Arial" w:cs="Arial"/>
          <w:sz w:val="20"/>
          <w:szCs w:val="20"/>
        </w:rPr>
        <w:t xml:space="preserve">ão efetuados </w:t>
      </w:r>
      <w:r w:rsidR="00024414">
        <w:rPr>
          <w:rFonts w:ascii="Arial" w:hAnsi="Arial" w:cs="Arial"/>
          <w:sz w:val="20"/>
          <w:szCs w:val="20"/>
        </w:rPr>
        <w:t xml:space="preserve">conforme medições mensais e </w:t>
      </w:r>
      <w:r w:rsidR="00C21380">
        <w:rPr>
          <w:rFonts w:ascii="Arial" w:hAnsi="Arial" w:cs="Arial"/>
          <w:sz w:val="20"/>
          <w:szCs w:val="20"/>
        </w:rPr>
        <w:t xml:space="preserve">mediante a apresentação de nota fiscal ou fatura, </w:t>
      </w:r>
      <w:r w:rsidR="00C21380" w:rsidRPr="00C310FB">
        <w:rPr>
          <w:rFonts w:ascii="Arial" w:hAnsi="Arial" w:cs="Arial"/>
          <w:b/>
          <w:sz w:val="20"/>
          <w:szCs w:val="20"/>
        </w:rPr>
        <w:t>em até 10 (dez) dias</w:t>
      </w:r>
      <w:r w:rsidR="00C21380" w:rsidRPr="00C310FB">
        <w:rPr>
          <w:rFonts w:ascii="Arial" w:hAnsi="Arial" w:cs="Arial"/>
          <w:sz w:val="20"/>
          <w:szCs w:val="20"/>
        </w:rPr>
        <w:t xml:space="preserve"> após a emissão da mesma, sendo esta devidamente aprovada pela SAECIL e se acompanhada</w:t>
      </w:r>
      <w:r w:rsidR="00024414" w:rsidRPr="00C310FB">
        <w:rPr>
          <w:rFonts w:ascii="Arial" w:hAnsi="Arial" w:cs="Arial"/>
          <w:sz w:val="20"/>
          <w:szCs w:val="20"/>
        </w:rPr>
        <w:t xml:space="preserve"> das medições </w:t>
      </w:r>
      <w:r w:rsidR="00024414">
        <w:rPr>
          <w:rFonts w:ascii="Arial" w:hAnsi="Arial" w:cs="Arial"/>
          <w:sz w:val="20"/>
          <w:szCs w:val="20"/>
        </w:rPr>
        <w:t xml:space="preserve">aprovadas pela </w:t>
      </w:r>
      <w:r w:rsidR="002061B6">
        <w:rPr>
          <w:rFonts w:ascii="Arial" w:hAnsi="Arial" w:cs="Arial"/>
          <w:sz w:val="20"/>
          <w:szCs w:val="20"/>
        </w:rPr>
        <w:t>A</w:t>
      </w:r>
      <w:r w:rsidR="00024414">
        <w:rPr>
          <w:rFonts w:ascii="Arial" w:hAnsi="Arial" w:cs="Arial"/>
          <w:sz w:val="20"/>
          <w:szCs w:val="20"/>
        </w:rPr>
        <w:t xml:space="preserve">utarquia </w:t>
      </w:r>
      <w:r w:rsidR="00053E20">
        <w:rPr>
          <w:rFonts w:ascii="Arial" w:hAnsi="Arial" w:cs="Arial"/>
          <w:sz w:val="20"/>
          <w:szCs w:val="20"/>
        </w:rPr>
        <w:t xml:space="preserve">e </w:t>
      </w:r>
      <w:r w:rsidR="00C21380">
        <w:rPr>
          <w:rFonts w:ascii="Arial" w:hAnsi="Arial" w:cs="Arial"/>
          <w:sz w:val="20"/>
          <w:szCs w:val="20"/>
        </w:rPr>
        <w:t>de cópia autêntica da guia de recolhimento dos encargos previdenciários resultantes da execução dos serviços</w:t>
      </w:r>
      <w:r w:rsidR="00C21380" w:rsidRPr="00E1138A">
        <w:rPr>
          <w:rFonts w:ascii="Arial" w:hAnsi="Arial" w:cs="Arial"/>
          <w:sz w:val="20"/>
          <w:szCs w:val="20"/>
        </w:rPr>
        <w:t>.</w:t>
      </w:r>
    </w:p>
    <w:p w:rsidR="00C310FB" w:rsidRDefault="00C310FB" w:rsidP="00C310FB">
      <w:pPr>
        <w:spacing w:after="0" w:line="240" w:lineRule="auto"/>
        <w:jc w:val="both"/>
        <w:rPr>
          <w:rFonts w:ascii="Arial" w:hAnsi="Arial" w:cs="Arial"/>
          <w:sz w:val="20"/>
          <w:szCs w:val="20"/>
        </w:rPr>
      </w:pPr>
    </w:p>
    <w:p w:rsidR="002061B6" w:rsidRPr="00C310FB" w:rsidRDefault="002061B6" w:rsidP="002061B6">
      <w:pPr>
        <w:spacing w:after="0" w:line="240" w:lineRule="auto"/>
        <w:ind w:left="708"/>
        <w:jc w:val="both"/>
        <w:rPr>
          <w:rFonts w:ascii="Arial" w:hAnsi="Arial" w:cs="Arial"/>
          <w:sz w:val="20"/>
          <w:szCs w:val="20"/>
        </w:rPr>
      </w:pPr>
      <w:r w:rsidRPr="00C310FB">
        <w:rPr>
          <w:rFonts w:ascii="Arial" w:hAnsi="Arial" w:cs="Arial"/>
          <w:b/>
          <w:sz w:val="20"/>
          <w:szCs w:val="20"/>
        </w:rPr>
        <w:t>20.01.01.</w:t>
      </w:r>
      <w:r w:rsidRPr="00C310FB">
        <w:rPr>
          <w:rFonts w:ascii="Arial" w:hAnsi="Arial" w:cs="Arial"/>
          <w:sz w:val="20"/>
          <w:szCs w:val="20"/>
        </w:rPr>
        <w:t xml:space="preserve"> A fatura não aprovada pela SAECIL será devolvida à </w:t>
      </w:r>
      <w:r>
        <w:rPr>
          <w:rFonts w:ascii="Arial" w:hAnsi="Arial" w:cs="Arial"/>
          <w:sz w:val="20"/>
          <w:szCs w:val="20"/>
        </w:rPr>
        <w:t>Detentora da Ata/</w:t>
      </w:r>
      <w:r w:rsidRPr="00C310FB">
        <w:rPr>
          <w:rFonts w:ascii="Arial" w:hAnsi="Arial" w:cs="Arial"/>
          <w:sz w:val="20"/>
          <w:szCs w:val="20"/>
        </w:rPr>
        <w:t>Contratada para as necessárias correções, com as informações que motivaram sua rejeição.</w:t>
      </w:r>
    </w:p>
    <w:p w:rsidR="002061B6" w:rsidRPr="00C310FB" w:rsidRDefault="002061B6" w:rsidP="002061B6">
      <w:pPr>
        <w:spacing w:after="0" w:line="240" w:lineRule="auto"/>
        <w:jc w:val="both"/>
        <w:rPr>
          <w:rFonts w:ascii="Arial" w:hAnsi="Arial" w:cs="Arial"/>
          <w:sz w:val="20"/>
          <w:szCs w:val="20"/>
        </w:rPr>
      </w:pPr>
    </w:p>
    <w:p w:rsidR="002061B6" w:rsidRPr="00C310FB" w:rsidRDefault="002061B6" w:rsidP="002061B6">
      <w:pPr>
        <w:spacing w:after="0" w:line="240" w:lineRule="auto"/>
        <w:ind w:left="708"/>
        <w:jc w:val="both"/>
        <w:rPr>
          <w:rFonts w:ascii="Arial" w:hAnsi="Arial" w:cs="Arial"/>
          <w:sz w:val="20"/>
          <w:szCs w:val="20"/>
        </w:rPr>
      </w:pPr>
      <w:r>
        <w:rPr>
          <w:rFonts w:ascii="Arial" w:hAnsi="Arial" w:cs="Arial"/>
          <w:b/>
          <w:sz w:val="20"/>
          <w:szCs w:val="20"/>
        </w:rPr>
        <w:t xml:space="preserve">20.01.02. </w:t>
      </w:r>
      <w:r w:rsidRPr="00C310FB">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Detentora da Ata/</w:t>
      </w:r>
      <w:r w:rsidRPr="00C310FB">
        <w:rPr>
          <w:rFonts w:ascii="Arial" w:hAnsi="Arial" w:cs="Arial"/>
          <w:sz w:val="20"/>
          <w:szCs w:val="20"/>
        </w:rPr>
        <w:t>Contratada suspenda quaisquer serviços.</w:t>
      </w:r>
    </w:p>
    <w:p w:rsidR="002061B6" w:rsidRDefault="002061B6" w:rsidP="00C310FB">
      <w:pPr>
        <w:spacing w:after="0" w:line="240" w:lineRule="auto"/>
        <w:jc w:val="both"/>
        <w:rPr>
          <w:rFonts w:ascii="Arial" w:hAnsi="Arial" w:cs="Arial"/>
          <w:sz w:val="20"/>
          <w:szCs w:val="20"/>
        </w:rPr>
      </w:pPr>
    </w:p>
    <w:p w:rsidR="002061B6" w:rsidRPr="00EB3CFD" w:rsidRDefault="002061B6" w:rsidP="002061B6">
      <w:pPr>
        <w:spacing w:after="0" w:line="240" w:lineRule="auto"/>
        <w:jc w:val="both"/>
        <w:rPr>
          <w:rFonts w:ascii="Arial" w:hAnsi="Arial" w:cs="Arial"/>
          <w:sz w:val="20"/>
          <w:szCs w:val="20"/>
        </w:rPr>
      </w:pPr>
      <w:r>
        <w:rPr>
          <w:rFonts w:ascii="Arial" w:hAnsi="Arial" w:cs="Arial"/>
          <w:b/>
          <w:sz w:val="20"/>
          <w:szCs w:val="20"/>
        </w:rPr>
        <w:t xml:space="preserve">20.02. </w:t>
      </w:r>
      <w:r w:rsidRPr="00EB3CFD">
        <w:rPr>
          <w:rFonts w:ascii="Arial" w:hAnsi="Arial" w:cs="Arial"/>
          <w:sz w:val="20"/>
          <w:szCs w:val="20"/>
        </w:rPr>
        <w:t xml:space="preserve">A(s) licitante(s) vencedora(s) </w:t>
      </w:r>
      <w:proofErr w:type="gramStart"/>
      <w:r w:rsidRPr="00EB3CFD">
        <w:rPr>
          <w:rFonts w:ascii="Arial" w:hAnsi="Arial" w:cs="Arial"/>
          <w:sz w:val="20"/>
          <w:szCs w:val="20"/>
        </w:rPr>
        <w:t>deverá(</w:t>
      </w:r>
      <w:proofErr w:type="spellStart"/>
      <w:proofErr w:type="gramEnd"/>
      <w:r w:rsidRPr="00EB3CFD">
        <w:rPr>
          <w:rFonts w:ascii="Arial" w:hAnsi="Arial" w:cs="Arial"/>
          <w:sz w:val="20"/>
          <w:szCs w:val="20"/>
        </w:rPr>
        <w:t>ão</w:t>
      </w:r>
      <w:proofErr w:type="spellEnd"/>
      <w:r w:rsidRPr="00EB3CFD">
        <w:rPr>
          <w:rFonts w:ascii="Arial" w:hAnsi="Arial" w:cs="Arial"/>
          <w:sz w:val="20"/>
          <w:szCs w:val="20"/>
        </w:rPr>
        <w:t xml:space="preserve">) </w:t>
      </w:r>
      <w:r>
        <w:rPr>
          <w:rFonts w:ascii="Arial" w:hAnsi="Arial" w:cs="Arial"/>
          <w:sz w:val="20"/>
          <w:szCs w:val="20"/>
        </w:rPr>
        <w:t xml:space="preserve">também </w:t>
      </w:r>
      <w:r w:rsidRPr="00EB3CFD">
        <w:rPr>
          <w:rFonts w:ascii="Arial" w:hAnsi="Arial" w:cs="Arial"/>
          <w:sz w:val="20"/>
          <w:szCs w:val="20"/>
        </w:rPr>
        <w:t xml:space="preserve">enviar o arquivo </w:t>
      </w:r>
      <w:r w:rsidRPr="00EB3CFD">
        <w:rPr>
          <w:rFonts w:ascii="Arial" w:hAnsi="Arial" w:cs="Arial"/>
          <w:b/>
          <w:sz w:val="20"/>
          <w:szCs w:val="20"/>
        </w:rPr>
        <w:t>XML da NOTA FISCAL ELETRÔNICA</w:t>
      </w:r>
      <w:r w:rsidRPr="00EB3CFD">
        <w:rPr>
          <w:rFonts w:ascii="Arial" w:hAnsi="Arial" w:cs="Arial"/>
          <w:sz w:val="20"/>
          <w:szCs w:val="20"/>
        </w:rPr>
        <w:t xml:space="preserve"> para o e-mail: </w:t>
      </w:r>
      <w:r w:rsidRPr="00EB3CFD">
        <w:rPr>
          <w:rFonts w:ascii="Arial" w:hAnsi="Arial" w:cs="Arial"/>
          <w:b/>
          <w:sz w:val="20"/>
          <w:szCs w:val="20"/>
        </w:rPr>
        <w:t>compras@saecil.com.br</w:t>
      </w:r>
      <w:r w:rsidRPr="00EB3CFD">
        <w:rPr>
          <w:rFonts w:ascii="Arial" w:hAnsi="Arial" w:cs="Arial"/>
          <w:sz w:val="20"/>
          <w:szCs w:val="20"/>
        </w:rPr>
        <w:t>, onde a nota será analisada pelo sistema VARITUS.</w:t>
      </w:r>
    </w:p>
    <w:p w:rsidR="002061B6" w:rsidRDefault="002061B6" w:rsidP="002061B6">
      <w:pPr>
        <w:spacing w:after="0" w:line="240" w:lineRule="auto"/>
        <w:jc w:val="both"/>
        <w:rPr>
          <w:rFonts w:ascii="Arial" w:hAnsi="Arial" w:cs="Arial"/>
          <w:b/>
          <w:sz w:val="20"/>
          <w:szCs w:val="20"/>
        </w:rPr>
      </w:pPr>
    </w:p>
    <w:p w:rsidR="002061B6" w:rsidRPr="00E1138A" w:rsidRDefault="002061B6" w:rsidP="002061B6">
      <w:pPr>
        <w:spacing w:after="0" w:line="240" w:lineRule="auto"/>
        <w:jc w:val="both"/>
        <w:rPr>
          <w:rFonts w:ascii="Arial" w:hAnsi="Arial" w:cs="Arial"/>
          <w:sz w:val="20"/>
          <w:szCs w:val="20"/>
        </w:rPr>
      </w:pPr>
      <w:r>
        <w:rPr>
          <w:rFonts w:ascii="Arial" w:hAnsi="Arial" w:cs="Arial"/>
          <w:b/>
          <w:sz w:val="20"/>
          <w:szCs w:val="20"/>
        </w:rPr>
        <w:t>20</w:t>
      </w:r>
      <w:r w:rsidRPr="00E1138A">
        <w:rPr>
          <w:rFonts w:ascii="Arial" w:hAnsi="Arial" w:cs="Arial"/>
          <w:b/>
          <w:sz w:val="20"/>
          <w:szCs w:val="20"/>
        </w:rPr>
        <w:t>.0</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Todo e qualquer pagamento devido pela </w:t>
      </w:r>
      <w:r>
        <w:rPr>
          <w:rFonts w:ascii="Arial" w:hAnsi="Arial" w:cs="Arial"/>
          <w:sz w:val="20"/>
          <w:szCs w:val="20"/>
        </w:rPr>
        <w:t>C</w:t>
      </w:r>
      <w:r w:rsidRPr="00E1138A">
        <w:rPr>
          <w:rFonts w:ascii="Arial" w:hAnsi="Arial" w:cs="Arial"/>
          <w:sz w:val="20"/>
          <w:szCs w:val="20"/>
        </w:rPr>
        <w:t xml:space="preserve">ontratante será efetuado </w:t>
      </w:r>
      <w:r w:rsidRPr="0083754B">
        <w:rPr>
          <w:rFonts w:ascii="Arial" w:hAnsi="Arial" w:cs="Arial"/>
          <w:b/>
          <w:sz w:val="20"/>
          <w:szCs w:val="20"/>
        </w:rPr>
        <w:t>exclusivamente</w:t>
      </w:r>
      <w:r w:rsidRPr="00E1138A">
        <w:rPr>
          <w:rFonts w:ascii="Arial" w:hAnsi="Arial" w:cs="Arial"/>
          <w:sz w:val="20"/>
          <w:szCs w:val="20"/>
        </w:rPr>
        <w:t xml:space="preserve"> através de depósito em conta corrente, devendo, portanto, as licitantes informar</w:t>
      </w:r>
      <w:r>
        <w:rPr>
          <w:rFonts w:ascii="Arial" w:hAnsi="Arial" w:cs="Arial"/>
          <w:sz w:val="20"/>
          <w:szCs w:val="20"/>
        </w:rPr>
        <w:t>em</w:t>
      </w:r>
      <w:r w:rsidRPr="00E1138A">
        <w:rPr>
          <w:rFonts w:ascii="Arial" w:hAnsi="Arial" w:cs="Arial"/>
          <w:sz w:val="20"/>
          <w:szCs w:val="20"/>
        </w:rPr>
        <w:t xml:space="preserve"> o banco, a agência e o n</w:t>
      </w:r>
      <w:r>
        <w:rPr>
          <w:rFonts w:ascii="Arial" w:hAnsi="Arial" w:cs="Arial"/>
          <w:sz w:val="20"/>
          <w:szCs w:val="20"/>
        </w:rPr>
        <w:t>úmero</w:t>
      </w:r>
      <w:r w:rsidRPr="00E1138A">
        <w:rPr>
          <w:rFonts w:ascii="Arial" w:hAnsi="Arial" w:cs="Arial"/>
          <w:sz w:val="20"/>
          <w:szCs w:val="20"/>
        </w:rPr>
        <w:t xml:space="preserve"> de conta em sua proposta.</w:t>
      </w:r>
    </w:p>
    <w:p w:rsidR="00C310FB" w:rsidRPr="00C310FB" w:rsidRDefault="00C310FB" w:rsidP="00C310FB">
      <w:pPr>
        <w:spacing w:after="0" w:line="240" w:lineRule="auto"/>
        <w:jc w:val="both"/>
        <w:rPr>
          <w:rFonts w:ascii="Arial" w:hAnsi="Arial" w:cs="Arial"/>
          <w:sz w:val="20"/>
          <w:szCs w:val="20"/>
        </w:rPr>
      </w:pPr>
    </w:p>
    <w:p w:rsidR="00E06AA5" w:rsidRPr="00C37E93" w:rsidRDefault="00E06AA5" w:rsidP="00C310FB">
      <w:pPr>
        <w:spacing w:after="0" w:line="240" w:lineRule="auto"/>
        <w:jc w:val="both"/>
        <w:rPr>
          <w:rFonts w:ascii="Arial" w:hAnsi="Arial" w:cs="Arial"/>
          <w:sz w:val="20"/>
          <w:szCs w:val="20"/>
        </w:rPr>
      </w:pPr>
      <w:r>
        <w:rPr>
          <w:rFonts w:ascii="Arial" w:hAnsi="Arial" w:cs="Arial"/>
          <w:b/>
          <w:sz w:val="20"/>
          <w:szCs w:val="20"/>
        </w:rPr>
        <w:t>20.0</w:t>
      </w:r>
      <w:r w:rsidR="002061B6">
        <w:rPr>
          <w:rFonts w:ascii="Arial" w:hAnsi="Arial" w:cs="Arial"/>
          <w:b/>
          <w:sz w:val="20"/>
          <w:szCs w:val="20"/>
        </w:rPr>
        <w:t>4</w:t>
      </w:r>
      <w:r>
        <w:rPr>
          <w:rFonts w:ascii="Arial" w:hAnsi="Arial" w:cs="Arial"/>
          <w:b/>
          <w:sz w:val="20"/>
          <w:szCs w:val="20"/>
        </w:rPr>
        <w:t xml:space="preserve">. </w:t>
      </w:r>
      <w:r>
        <w:rPr>
          <w:rFonts w:ascii="Arial" w:hAnsi="Arial" w:cs="Arial"/>
          <w:sz w:val="20"/>
          <w:szCs w:val="20"/>
        </w:rPr>
        <w:t xml:space="preserve">Nos preços contratados estão inclusas todas as despesas decorrentes da execução dos serviços, diretas e indiretas, tais como: </w:t>
      </w:r>
      <w:proofErr w:type="gramStart"/>
      <w:r>
        <w:rPr>
          <w:rFonts w:ascii="Arial" w:hAnsi="Arial" w:cs="Arial"/>
          <w:sz w:val="20"/>
          <w:szCs w:val="20"/>
        </w:rPr>
        <w:t>impostos, taxas, seguros</w:t>
      </w:r>
      <w:proofErr w:type="gramEnd"/>
      <w:r>
        <w:rPr>
          <w:rFonts w:ascii="Arial" w:hAnsi="Arial" w:cs="Arial"/>
          <w:sz w:val="20"/>
          <w:szCs w:val="20"/>
        </w:rPr>
        <w:t xml:space="preserve">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186F7F" w:rsidRDefault="00186F7F" w:rsidP="00C310FB">
      <w:pPr>
        <w:spacing w:after="0" w:line="240" w:lineRule="auto"/>
        <w:jc w:val="both"/>
        <w:rPr>
          <w:rFonts w:ascii="Arial" w:hAnsi="Arial" w:cs="Arial"/>
          <w:b/>
          <w:sz w:val="20"/>
          <w:szCs w:val="20"/>
        </w:rPr>
      </w:pPr>
    </w:p>
    <w:p w:rsidR="00C21380" w:rsidRDefault="00065526" w:rsidP="00C310FB">
      <w:pPr>
        <w:spacing w:after="0" w:line="240" w:lineRule="auto"/>
        <w:jc w:val="both"/>
        <w:rPr>
          <w:rFonts w:ascii="Arial" w:hAnsi="Arial" w:cs="Arial"/>
          <w:sz w:val="20"/>
          <w:szCs w:val="20"/>
        </w:rPr>
      </w:pPr>
      <w:r>
        <w:rPr>
          <w:rFonts w:ascii="Arial" w:hAnsi="Arial" w:cs="Arial"/>
          <w:b/>
          <w:sz w:val="20"/>
          <w:szCs w:val="20"/>
        </w:rPr>
        <w:t>2</w:t>
      </w:r>
      <w:r w:rsidR="00C475FB">
        <w:rPr>
          <w:rFonts w:ascii="Arial" w:hAnsi="Arial" w:cs="Arial"/>
          <w:b/>
          <w:sz w:val="20"/>
          <w:szCs w:val="20"/>
        </w:rPr>
        <w:t>0</w:t>
      </w:r>
      <w:r w:rsidR="00C21380">
        <w:rPr>
          <w:rFonts w:ascii="Arial" w:hAnsi="Arial" w:cs="Arial"/>
          <w:b/>
          <w:sz w:val="20"/>
          <w:szCs w:val="20"/>
        </w:rPr>
        <w:t>.0</w:t>
      </w:r>
      <w:r w:rsidR="002061B6">
        <w:rPr>
          <w:rFonts w:ascii="Arial" w:hAnsi="Arial" w:cs="Arial"/>
          <w:b/>
          <w:sz w:val="20"/>
          <w:szCs w:val="20"/>
        </w:rPr>
        <w:t>5</w:t>
      </w:r>
      <w:r w:rsidR="00C21380">
        <w:rPr>
          <w:rFonts w:ascii="Arial" w:hAnsi="Arial" w:cs="Arial"/>
          <w:b/>
          <w:sz w:val="20"/>
          <w:szCs w:val="20"/>
        </w:rPr>
        <w:t xml:space="preserve">. </w:t>
      </w:r>
      <w:r w:rsidR="00C21380" w:rsidRPr="008A3E70">
        <w:rPr>
          <w:rFonts w:ascii="Arial" w:hAnsi="Arial" w:cs="Arial"/>
          <w:sz w:val="20"/>
          <w:szCs w:val="20"/>
        </w:rPr>
        <w:t xml:space="preserve">O encaminhamento da </w:t>
      </w:r>
      <w:r w:rsidR="00C21380">
        <w:rPr>
          <w:rFonts w:ascii="Arial" w:hAnsi="Arial" w:cs="Arial"/>
          <w:sz w:val="20"/>
          <w:szCs w:val="20"/>
        </w:rPr>
        <w:t>n</w:t>
      </w:r>
      <w:r w:rsidR="00C21380" w:rsidRPr="008A3E70">
        <w:rPr>
          <w:rFonts w:ascii="Arial" w:hAnsi="Arial" w:cs="Arial"/>
          <w:sz w:val="20"/>
          <w:szCs w:val="20"/>
        </w:rPr>
        <w:t xml:space="preserve">ota </w:t>
      </w:r>
      <w:r w:rsidR="00C21380">
        <w:rPr>
          <w:rFonts w:ascii="Arial" w:hAnsi="Arial" w:cs="Arial"/>
          <w:sz w:val="20"/>
          <w:szCs w:val="20"/>
        </w:rPr>
        <w:t>f</w:t>
      </w:r>
      <w:r w:rsidR="00C21380" w:rsidRPr="008A3E70">
        <w:rPr>
          <w:rFonts w:ascii="Arial" w:hAnsi="Arial" w:cs="Arial"/>
          <w:sz w:val="20"/>
          <w:szCs w:val="20"/>
        </w:rPr>
        <w:t>iscal/</w:t>
      </w:r>
      <w:r w:rsidR="00C21380">
        <w:rPr>
          <w:rFonts w:ascii="Arial" w:hAnsi="Arial" w:cs="Arial"/>
          <w:sz w:val="20"/>
          <w:szCs w:val="20"/>
        </w:rPr>
        <w:t>f</w:t>
      </w:r>
      <w:r w:rsidR="00C21380" w:rsidRPr="008A3E70">
        <w:rPr>
          <w:rFonts w:ascii="Arial" w:hAnsi="Arial" w:cs="Arial"/>
          <w:sz w:val="20"/>
          <w:szCs w:val="20"/>
        </w:rPr>
        <w:t>atura, para efeito de pagamento dos serviços concluídos e aceitos, deverá estar acompanhado dos seguintes documentos:</w:t>
      </w:r>
    </w:p>
    <w:p w:rsidR="00227BB7" w:rsidRPr="008A3E70" w:rsidRDefault="00227BB7" w:rsidP="00C310FB">
      <w:pPr>
        <w:spacing w:after="0" w:line="240" w:lineRule="auto"/>
        <w:jc w:val="both"/>
        <w:rPr>
          <w:rFonts w:ascii="Arial" w:hAnsi="Arial" w:cs="Arial"/>
          <w:sz w:val="20"/>
          <w:szCs w:val="20"/>
        </w:rPr>
      </w:pPr>
    </w:p>
    <w:p w:rsidR="00C21380" w:rsidRPr="008A3E70" w:rsidRDefault="00C21380" w:rsidP="00C310FB">
      <w:pPr>
        <w:spacing w:after="0" w:line="240" w:lineRule="auto"/>
        <w:ind w:left="708"/>
        <w:jc w:val="both"/>
        <w:rPr>
          <w:rFonts w:ascii="Arial" w:hAnsi="Arial" w:cs="Arial"/>
          <w:sz w:val="20"/>
          <w:szCs w:val="20"/>
        </w:rPr>
      </w:pPr>
      <w:r w:rsidRPr="008A3E70">
        <w:rPr>
          <w:rFonts w:ascii="Arial" w:hAnsi="Arial" w:cs="Arial"/>
          <w:sz w:val="20"/>
          <w:szCs w:val="20"/>
        </w:rPr>
        <w:lastRenderedPageBreak/>
        <w:t xml:space="preserve">I) cópias autenticadas das guias de recolhimento dos encargos previdenciários (INSS e FGTS) resultantes do </w:t>
      </w:r>
      <w:r>
        <w:rPr>
          <w:rFonts w:ascii="Arial" w:hAnsi="Arial" w:cs="Arial"/>
          <w:sz w:val="20"/>
          <w:szCs w:val="20"/>
        </w:rPr>
        <w:t>C</w:t>
      </w:r>
      <w:r w:rsidRPr="008A3E70">
        <w:rPr>
          <w:rFonts w:ascii="Arial" w:hAnsi="Arial" w:cs="Arial"/>
          <w:sz w:val="20"/>
          <w:szCs w:val="20"/>
        </w:rPr>
        <w:t>ontrato, devidamente quitadas, relativas ao mês da execução;</w:t>
      </w:r>
    </w:p>
    <w:p w:rsidR="007D6B1E" w:rsidRDefault="007D6B1E" w:rsidP="00C21380">
      <w:pPr>
        <w:spacing w:after="0" w:line="240" w:lineRule="auto"/>
        <w:ind w:left="708"/>
        <w:jc w:val="both"/>
        <w:rPr>
          <w:rFonts w:ascii="Arial" w:hAnsi="Arial" w:cs="Arial"/>
          <w:sz w:val="20"/>
          <w:szCs w:val="20"/>
        </w:rPr>
      </w:pPr>
    </w:p>
    <w:p w:rsidR="00C21380" w:rsidRDefault="00C21380" w:rsidP="00C310FB">
      <w:pPr>
        <w:spacing w:after="0" w:line="240" w:lineRule="auto"/>
        <w:ind w:left="708"/>
        <w:jc w:val="both"/>
        <w:rPr>
          <w:rFonts w:ascii="Arial" w:hAnsi="Arial" w:cs="Arial"/>
          <w:sz w:val="20"/>
          <w:szCs w:val="20"/>
        </w:rPr>
      </w:pPr>
      <w:proofErr w:type="gramStart"/>
      <w:r w:rsidRPr="008A3E70">
        <w:rPr>
          <w:rFonts w:ascii="Arial" w:hAnsi="Arial" w:cs="Arial"/>
          <w:sz w:val="20"/>
          <w:szCs w:val="20"/>
        </w:rPr>
        <w:t>II)</w:t>
      </w:r>
      <w:proofErr w:type="gramEnd"/>
      <w:r w:rsidRPr="008A3E70">
        <w:rPr>
          <w:rFonts w:ascii="Arial" w:hAnsi="Arial" w:cs="Arial"/>
          <w:sz w:val="20"/>
          <w:szCs w:val="20"/>
        </w:rPr>
        <w:t xml:space="preserve"> cópia autenticada da folha de pagamento envolvendo os empregados que prestem serviços em decorrência do </w:t>
      </w:r>
      <w:r>
        <w:rPr>
          <w:rFonts w:ascii="Arial" w:hAnsi="Arial" w:cs="Arial"/>
          <w:sz w:val="20"/>
          <w:szCs w:val="20"/>
        </w:rPr>
        <w:t>C</w:t>
      </w:r>
      <w:r w:rsidRPr="008A3E70">
        <w:rPr>
          <w:rFonts w:ascii="Arial" w:hAnsi="Arial" w:cs="Arial"/>
          <w:sz w:val="20"/>
          <w:szCs w:val="20"/>
        </w:rPr>
        <w:t>ontrato a ser celebrado.</w:t>
      </w:r>
    </w:p>
    <w:p w:rsidR="00E06AA5" w:rsidRDefault="00E06AA5" w:rsidP="00E06AA5">
      <w:pPr>
        <w:spacing w:after="0" w:line="240" w:lineRule="auto"/>
        <w:ind w:left="1416"/>
        <w:jc w:val="both"/>
        <w:rPr>
          <w:rFonts w:ascii="Arial" w:hAnsi="Arial" w:cs="Arial"/>
          <w:sz w:val="20"/>
          <w:szCs w:val="20"/>
        </w:rPr>
      </w:pPr>
    </w:p>
    <w:p w:rsidR="00E06AA5" w:rsidRDefault="00E06AA5" w:rsidP="00C310FB">
      <w:pPr>
        <w:spacing w:after="0" w:line="240" w:lineRule="auto"/>
        <w:jc w:val="both"/>
        <w:rPr>
          <w:rFonts w:ascii="Arial" w:hAnsi="Arial" w:cs="Arial"/>
          <w:sz w:val="20"/>
          <w:szCs w:val="20"/>
        </w:rPr>
      </w:pPr>
      <w:r>
        <w:rPr>
          <w:rFonts w:ascii="Arial" w:hAnsi="Arial" w:cs="Arial"/>
          <w:b/>
          <w:sz w:val="20"/>
          <w:szCs w:val="20"/>
        </w:rPr>
        <w:t>20.0</w:t>
      </w:r>
      <w:r w:rsidR="002061B6">
        <w:rPr>
          <w:rFonts w:ascii="Arial" w:hAnsi="Arial" w:cs="Arial"/>
          <w:b/>
          <w:sz w:val="20"/>
          <w:szCs w:val="20"/>
        </w:rPr>
        <w:t>6</w:t>
      </w:r>
      <w:r>
        <w:rPr>
          <w:rFonts w:ascii="Arial" w:hAnsi="Arial" w:cs="Arial"/>
          <w:b/>
          <w:sz w:val="20"/>
          <w:szCs w:val="20"/>
        </w:rPr>
        <w:t xml:space="preserve">. </w:t>
      </w:r>
      <w:r w:rsidRPr="008A3E70">
        <w:rPr>
          <w:rFonts w:ascii="Arial" w:hAnsi="Arial" w:cs="Arial"/>
          <w:sz w:val="20"/>
          <w:szCs w:val="20"/>
        </w:rPr>
        <w:t>O pa</w:t>
      </w:r>
      <w:r w:rsidR="00227BB7">
        <w:rPr>
          <w:rFonts w:ascii="Arial" w:hAnsi="Arial" w:cs="Arial"/>
          <w:sz w:val="20"/>
          <w:szCs w:val="20"/>
        </w:rPr>
        <w:t>gamento e fiscalização realizados</w:t>
      </w:r>
      <w:r w:rsidRPr="008A3E70">
        <w:rPr>
          <w:rFonts w:ascii="Arial" w:hAnsi="Arial" w:cs="Arial"/>
          <w:sz w:val="20"/>
          <w:szCs w:val="20"/>
        </w:rPr>
        <w:t xml:space="preserve"> pela Contratante não isentará a Contratada das responsabilidades contratuais e nem implicará na aceitação provisória ou definitiva dos serviços.</w:t>
      </w:r>
    </w:p>
    <w:p w:rsidR="00E06AA5" w:rsidRDefault="00E06AA5" w:rsidP="00E06AA5">
      <w:pPr>
        <w:spacing w:after="0" w:line="240" w:lineRule="auto"/>
        <w:ind w:left="708"/>
        <w:jc w:val="both"/>
        <w:rPr>
          <w:rFonts w:ascii="Arial" w:hAnsi="Arial" w:cs="Arial"/>
          <w:sz w:val="20"/>
          <w:szCs w:val="20"/>
        </w:rPr>
      </w:pPr>
    </w:p>
    <w:p w:rsidR="00E06AA5" w:rsidRPr="00945A49" w:rsidRDefault="00E06AA5" w:rsidP="00C310FB">
      <w:pPr>
        <w:spacing w:after="0" w:line="240" w:lineRule="auto"/>
        <w:jc w:val="both"/>
        <w:rPr>
          <w:rFonts w:ascii="Arial" w:hAnsi="Arial" w:cs="Arial"/>
          <w:sz w:val="20"/>
          <w:szCs w:val="20"/>
        </w:rPr>
      </w:pPr>
      <w:r>
        <w:rPr>
          <w:rFonts w:ascii="Arial" w:hAnsi="Arial" w:cs="Arial"/>
          <w:b/>
          <w:sz w:val="20"/>
          <w:szCs w:val="20"/>
        </w:rPr>
        <w:t>20.0</w:t>
      </w:r>
      <w:r w:rsidR="002061B6">
        <w:rPr>
          <w:rFonts w:ascii="Arial" w:hAnsi="Arial" w:cs="Arial"/>
          <w:b/>
          <w:sz w:val="20"/>
          <w:szCs w:val="20"/>
        </w:rPr>
        <w:t>7</w:t>
      </w:r>
      <w:r>
        <w:rPr>
          <w:rFonts w:ascii="Arial" w:hAnsi="Arial" w:cs="Arial"/>
          <w:b/>
          <w:sz w:val="20"/>
          <w:szCs w:val="20"/>
        </w:rPr>
        <w:t>.</w:t>
      </w:r>
      <w:r>
        <w:rPr>
          <w:rFonts w:ascii="Arial" w:hAnsi="Arial" w:cs="Arial"/>
          <w:sz w:val="20"/>
          <w:szCs w:val="20"/>
        </w:rPr>
        <w:t xml:space="preserve"> A não aceitação dos serviços implicará na suspensão imediata dos pagamentos.</w:t>
      </w:r>
    </w:p>
    <w:p w:rsidR="002061B6" w:rsidRDefault="002061B6" w:rsidP="005E1983">
      <w:pPr>
        <w:spacing w:after="0" w:line="240" w:lineRule="auto"/>
        <w:jc w:val="both"/>
        <w:rPr>
          <w:rFonts w:ascii="Arial" w:hAnsi="Arial" w:cs="Arial"/>
          <w:b/>
          <w:sz w:val="20"/>
          <w:szCs w:val="20"/>
        </w:rPr>
      </w:pPr>
    </w:p>
    <w:p w:rsidR="005E1983" w:rsidRPr="007140B2" w:rsidRDefault="005E1983" w:rsidP="005E1983">
      <w:pPr>
        <w:spacing w:after="0" w:line="240" w:lineRule="auto"/>
        <w:jc w:val="both"/>
        <w:rPr>
          <w:rFonts w:ascii="Arial" w:hAnsi="Arial" w:cs="Arial"/>
          <w:b/>
          <w:sz w:val="20"/>
          <w:szCs w:val="20"/>
        </w:rPr>
      </w:pPr>
      <w:r>
        <w:rPr>
          <w:rFonts w:ascii="Arial" w:hAnsi="Arial" w:cs="Arial"/>
          <w:b/>
          <w:sz w:val="20"/>
          <w:szCs w:val="20"/>
        </w:rPr>
        <w:t>2</w:t>
      </w:r>
      <w:r w:rsidR="00C475FB">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C475FB" w:rsidRDefault="00C475FB" w:rsidP="005E1983">
      <w:pPr>
        <w:spacing w:after="0" w:line="240" w:lineRule="auto"/>
        <w:jc w:val="both"/>
        <w:rPr>
          <w:rFonts w:ascii="Arial" w:hAnsi="Arial" w:cs="Arial"/>
          <w:b/>
          <w:sz w:val="20"/>
          <w:szCs w:val="20"/>
        </w:rPr>
      </w:pPr>
    </w:p>
    <w:p w:rsidR="005E1983" w:rsidRPr="007140B2" w:rsidRDefault="005E1983" w:rsidP="005E1983">
      <w:pPr>
        <w:spacing w:after="0" w:line="240" w:lineRule="auto"/>
        <w:jc w:val="both"/>
        <w:rPr>
          <w:rFonts w:ascii="Arial" w:hAnsi="Arial" w:cs="Arial"/>
          <w:sz w:val="20"/>
          <w:szCs w:val="20"/>
        </w:rPr>
      </w:pPr>
      <w:r>
        <w:rPr>
          <w:rFonts w:ascii="Arial" w:hAnsi="Arial" w:cs="Arial"/>
          <w:b/>
          <w:sz w:val="20"/>
          <w:szCs w:val="20"/>
        </w:rPr>
        <w:t>2</w:t>
      </w:r>
      <w:r w:rsidR="00C475FB">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5E1983">
      <w:pPr>
        <w:spacing w:after="0" w:line="240" w:lineRule="auto"/>
        <w:jc w:val="both"/>
        <w:rPr>
          <w:rFonts w:ascii="Arial" w:hAnsi="Arial" w:cs="Arial"/>
          <w:sz w:val="20"/>
          <w:szCs w:val="20"/>
        </w:rPr>
      </w:pPr>
    </w:p>
    <w:p w:rsidR="005E1983" w:rsidRPr="007140B2" w:rsidRDefault="005E1983" w:rsidP="005E1983">
      <w:pPr>
        <w:spacing w:after="0" w:line="240" w:lineRule="auto"/>
        <w:jc w:val="both"/>
        <w:rPr>
          <w:rFonts w:ascii="Arial" w:hAnsi="Arial" w:cs="Arial"/>
          <w:sz w:val="20"/>
          <w:szCs w:val="20"/>
        </w:rPr>
      </w:pPr>
      <w:r w:rsidRPr="005E1983">
        <w:rPr>
          <w:rFonts w:ascii="Arial" w:hAnsi="Arial" w:cs="Arial"/>
          <w:b/>
          <w:sz w:val="20"/>
          <w:szCs w:val="20"/>
        </w:rPr>
        <w:t>2</w:t>
      </w:r>
      <w:r w:rsidR="00C475FB">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Default="005E1983" w:rsidP="00E1138A">
      <w:pPr>
        <w:spacing w:after="0" w:line="240" w:lineRule="auto"/>
        <w:jc w:val="both"/>
        <w:rPr>
          <w:rFonts w:ascii="Arial" w:hAnsi="Arial" w:cs="Arial"/>
          <w:b/>
          <w:sz w:val="20"/>
          <w:szCs w:val="20"/>
        </w:rPr>
      </w:pPr>
    </w:p>
    <w:p w:rsidR="005E1983" w:rsidRDefault="005E1983"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C475FB">
        <w:rPr>
          <w:rFonts w:ascii="Arial" w:hAnsi="Arial" w:cs="Arial"/>
          <w:b/>
          <w:sz w:val="20"/>
          <w:szCs w:val="20"/>
        </w:rPr>
        <w:t>2</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A64BB6" w:rsidRDefault="006E3ED3" w:rsidP="007A2968">
      <w:pPr>
        <w:spacing w:after="0" w:line="240" w:lineRule="auto"/>
        <w:jc w:val="both"/>
        <w:rPr>
          <w:rFonts w:ascii="Arial" w:hAnsi="Arial" w:cs="Arial"/>
          <w:b/>
          <w:sz w:val="20"/>
          <w:szCs w:val="20"/>
        </w:rPr>
      </w:pPr>
      <w:r w:rsidRPr="00E1138A">
        <w:rPr>
          <w:rFonts w:ascii="Arial" w:hAnsi="Arial" w:cs="Arial"/>
          <w:b/>
          <w:sz w:val="20"/>
          <w:szCs w:val="20"/>
        </w:rPr>
        <w:t>2</w:t>
      </w:r>
      <w:r w:rsidR="00C475FB">
        <w:rPr>
          <w:rFonts w:ascii="Arial" w:hAnsi="Arial" w:cs="Arial"/>
          <w:b/>
          <w:sz w:val="20"/>
          <w:szCs w:val="20"/>
        </w:rPr>
        <w:t>2</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dotação orçamentária codificada sob n.º</w:t>
      </w:r>
      <w:r w:rsidR="00062836">
        <w:rPr>
          <w:rFonts w:ascii="Arial" w:hAnsi="Arial" w:cs="Arial"/>
          <w:color w:val="FF0000"/>
          <w:sz w:val="20"/>
          <w:szCs w:val="20"/>
        </w:rPr>
        <w:t xml:space="preserve"> </w:t>
      </w:r>
      <w:r w:rsidR="00403A25">
        <w:rPr>
          <w:rFonts w:ascii="Arial" w:hAnsi="Arial" w:cs="Arial"/>
          <w:sz w:val="20"/>
          <w:szCs w:val="20"/>
        </w:rPr>
        <w:t>030102</w:t>
      </w:r>
      <w:r w:rsidR="00062836" w:rsidRPr="00062836">
        <w:rPr>
          <w:rFonts w:ascii="Arial" w:hAnsi="Arial" w:cs="Arial"/>
          <w:sz w:val="20"/>
          <w:szCs w:val="20"/>
        </w:rPr>
        <w:t>1751200422</w:t>
      </w:r>
      <w:r w:rsidR="00BF061B" w:rsidRPr="00062836">
        <w:rPr>
          <w:rFonts w:ascii="Arial" w:hAnsi="Arial" w:cs="Arial"/>
          <w:sz w:val="20"/>
          <w:szCs w:val="20"/>
        </w:rPr>
        <w:t>0</w:t>
      </w:r>
      <w:r w:rsidR="006C4ADB" w:rsidRPr="00062836">
        <w:rPr>
          <w:rFonts w:ascii="Arial" w:hAnsi="Arial" w:cs="Arial"/>
          <w:sz w:val="20"/>
          <w:szCs w:val="20"/>
        </w:rPr>
        <w:t>69</w:t>
      </w:r>
      <w:r w:rsidR="00666467" w:rsidRPr="00062836">
        <w:rPr>
          <w:rFonts w:ascii="Arial" w:hAnsi="Arial" w:cs="Arial"/>
          <w:sz w:val="20"/>
          <w:szCs w:val="20"/>
        </w:rPr>
        <w:t xml:space="preserve"> </w:t>
      </w:r>
      <w:r w:rsidR="006C4ADB" w:rsidRPr="00062836">
        <w:rPr>
          <w:rFonts w:ascii="Arial" w:hAnsi="Arial" w:cs="Arial"/>
          <w:sz w:val="20"/>
          <w:szCs w:val="20"/>
        </w:rPr>
        <w:t>-</w:t>
      </w:r>
      <w:r w:rsidR="00666467" w:rsidRPr="00062836">
        <w:rPr>
          <w:rFonts w:ascii="Arial" w:hAnsi="Arial" w:cs="Arial"/>
          <w:sz w:val="20"/>
          <w:szCs w:val="20"/>
        </w:rPr>
        <w:t xml:space="preserve"> </w:t>
      </w:r>
      <w:r w:rsidR="006C4ADB" w:rsidRPr="00062836">
        <w:rPr>
          <w:rFonts w:ascii="Arial" w:hAnsi="Arial" w:cs="Arial"/>
          <w:sz w:val="20"/>
          <w:szCs w:val="20"/>
        </w:rPr>
        <w:t>33</w:t>
      </w:r>
      <w:r w:rsidR="00BF061B" w:rsidRPr="00062836">
        <w:rPr>
          <w:rFonts w:ascii="Arial" w:hAnsi="Arial" w:cs="Arial"/>
          <w:sz w:val="20"/>
          <w:szCs w:val="20"/>
        </w:rPr>
        <w:t>90</w:t>
      </w:r>
      <w:r w:rsidR="006C4ADB" w:rsidRPr="00062836">
        <w:rPr>
          <w:rFonts w:ascii="Arial" w:hAnsi="Arial" w:cs="Arial"/>
          <w:sz w:val="20"/>
          <w:szCs w:val="20"/>
        </w:rPr>
        <w:t>3</w:t>
      </w:r>
      <w:r w:rsidR="002061B6" w:rsidRPr="00062836">
        <w:rPr>
          <w:rFonts w:ascii="Arial" w:hAnsi="Arial" w:cs="Arial"/>
          <w:sz w:val="20"/>
          <w:szCs w:val="20"/>
        </w:rPr>
        <w:t>9</w:t>
      </w:r>
      <w:r w:rsidR="00BF061B" w:rsidRPr="00062836">
        <w:rPr>
          <w:rFonts w:ascii="Arial" w:hAnsi="Arial" w:cs="Arial"/>
          <w:sz w:val="20"/>
          <w:szCs w:val="20"/>
        </w:rPr>
        <w:t xml:space="preserve">00 </w:t>
      </w:r>
      <w:r w:rsidR="00B061D5" w:rsidRPr="002061B6">
        <w:rPr>
          <w:rFonts w:ascii="Arial" w:hAnsi="Arial" w:cs="Arial"/>
          <w:sz w:val="20"/>
          <w:szCs w:val="20"/>
        </w:rPr>
        <w:t xml:space="preserve">do </w:t>
      </w:r>
      <w:r w:rsidR="00B061D5" w:rsidRPr="00E1138A">
        <w:rPr>
          <w:rFonts w:ascii="Arial" w:hAnsi="Arial" w:cs="Arial"/>
          <w:sz w:val="20"/>
          <w:szCs w:val="20"/>
        </w:rPr>
        <w:t>orçamento</w:t>
      </w:r>
      <w:r w:rsidR="00304242" w:rsidRPr="00E1138A">
        <w:rPr>
          <w:rFonts w:ascii="Arial" w:hAnsi="Arial" w:cs="Arial"/>
          <w:sz w:val="20"/>
          <w:szCs w:val="20"/>
        </w:rPr>
        <w:t xml:space="preserve"> do</w:t>
      </w:r>
      <w:r w:rsidR="00E06AA5">
        <w:rPr>
          <w:rFonts w:ascii="Arial" w:hAnsi="Arial" w:cs="Arial"/>
          <w:sz w:val="20"/>
          <w:szCs w:val="20"/>
        </w:rPr>
        <w:t>s</w:t>
      </w:r>
      <w:r w:rsidR="00304242" w:rsidRPr="00E1138A">
        <w:rPr>
          <w:rFonts w:ascii="Arial" w:hAnsi="Arial" w:cs="Arial"/>
          <w:sz w:val="20"/>
          <w:szCs w:val="20"/>
        </w:rPr>
        <w:t xml:space="preserve"> exercício</w:t>
      </w:r>
      <w:r w:rsidR="00E06AA5">
        <w:rPr>
          <w:rFonts w:ascii="Arial" w:hAnsi="Arial" w:cs="Arial"/>
          <w:sz w:val="20"/>
          <w:szCs w:val="20"/>
        </w:rPr>
        <w:t>s</w:t>
      </w:r>
      <w:r w:rsidR="00B061D5" w:rsidRPr="00E1138A">
        <w:rPr>
          <w:rFonts w:ascii="Arial" w:hAnsi="Arial" w:cs="Arial"/>
          <w:sz w:val="20"/>
          <w:szCs w:val="20"/>
        </w:rPr>
        <w:t xml:space="preserve"> vigente</w:t>
      </w:r>
      <w:r w:rsidR="006C4ADB">
        <w:rPr>
          <w:rFonts w:ascii="Arial" w:hAnsi="Arial" w:cs="Arial"/>
          <w:sz w:val="20"/>
          <w:szCs w:val="20"/>
        </w:rPr>
        <w:t xml:space="preserve"> e subsequente</w:t>
      </w:r>
      <w:r w:rsidR="00B061D5" w:rsidRPr="00E1138A">
        <w:rPr>
          <w:rFonts w:ascii="Arial" w:hAnsi="Arial" w:cs="Arial"/>
          <w:sz w:val="20"/>
          <w:szCs w:val="20"/>
        </w:rPr>
        <w:t>.</w:t>
      </w:r>
      <w:r w:rsidR="00062836" w:rsidRPr="00062836">
        <w:rPr>
          <w:rFonts w:ascii="Arial" w:hAnsi="Arial" w:cs="Arial"/>
          <w:color w:val="FF0000"/>
          <w:sz w:val="20"/>
          <w:szCs w:val="20"/>
        </w:rPr>
        <w:t xml:space="preserve"> </w:t>
      </w:r>
    </w:p>
    <w:p w:rsidR="00065526" w:rsidRDefault="00065526"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b/>
          <w:sz w:val="20"/>
          <w:szCs w:val="20"/>
        </w:rPr>
      </w:pPr>
      <w:r w:rsidRPr="006C4ADB">
        <w:rPr>
          <w:rFonts w:ascii="Arial" w:hAnsi="Arial" w:cs="Arial"/>
          <w:b/>
          <w:sz w:val="20"/>
          <w:szCs w:val="20"/>
        </w:rPr>
        <w:t>2</w:t>
      </w:r>
      <w:r w:rsidR="00C475FB">
        <w:rPr>
          <w:rFonts w:ascii="Arial" w:hAnsi="Arial" w:cs="Arial"/>
          <w:b/>
          <w:sz w:val="20"/>
          <w:szCs w:val="20"/>
        </w:rPr>
        <w:t>3</w:t>
      </w:r>
      <w:r w:rsidRPr="006C4ADB">
        <w:rPr>
          <w:rFonts w:ascii="Arial" w:hAnsi="Arial" w:cs="Arial"/>
          <w:b/>
          <w:sz w:val="20"/>
          <w:szCs w:val="20"/>
        </w:rPr>
        <w:t>. DO CANCELAMENTO DA ATA DE REGISTRO DE PREÇOS</w:t>
      </w:r>
    </w:p>
    <w:p w:rsidR="007A2968"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sz w:val="20"/>
          <w:szCs w:val="20"/>
        </w:rPr>
      </w:pPr>
      <w:r w:rsidRPr="006C4ADB">
        <w:rPr>
          <w:rFonts w:ascii="Arial" w:hAnsi="Arial" w:cs="Arial"/>
          <w:b/>
          <w:sz w:val="20"/>
          <w:szCs w:val="20"/>
        </w:rPr>
        <w:t>2</w:t>
      </w:r>
      <w:r w:rsidR="00C475FB">
        <w:rPr>
          <w:rFonts w:ascii="Arial" w:hAnsi="Arial" w:cs="Arial"/>
          <w:b/>
          <w:sz w:val="20"/>
          <w:szCs w:val="20"/>
        </w:rPr>
        <w:t>3</w:t>
      </w:r>
      <w:r w:rsidRPr="006C4ADB">
        <w:rPr>
          <w:rFonts w:ascii="Arial" w:hAnsi="Arial" w:cs="Arial"/>
          <w:b/>
          <w:sz w:val="20"/>
          <w:szCs w:val="20"/>
        </w:rPr>
        <w:t xml:space="preserve">.01. </w:t>
      </w:r>
      <w:r w:rsidRPr="006C4ADB">
        <w:rPr>
          <w:rFonts w:ascii="Arial" w:hAnsi="Arial" w:cs="Arial"/>
          <w:sz w:val="20"/>
          <w:szCs w:val="20"/>
        </w:rPr>
        <w:t>O(A) Detentor(A) da Ata terá seu registro cancelado quando:</w:t>
      </w:r>
    </w:p>
    <w:p w:rsidR="007A2968" w:rsidRPr="006C4ADB"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2070B1" w:rsidRDefault="002070B1" w:rsidP="007A2968">
      <w:pPr>
        <w:spacing w:after="0" w:line="240" w:lineRule="auto"/>
        <w:ind w:left="708"/>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D6B1E" w:rsidRDefault="007D6B1E" w:rsidP="007A2968">
      <w:pPr>
        <w:spacing w:after="0" w:line="240" w:lineRule="auto"/>
        <w:ind w:left="708"/>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F0642" w:rsidRDefault="00AF0642" w:rsidP="007A2968">
      <w:pPr>
        <w:spacing w:after="0" w:line="240" w:lineRule="auto"/>
        <w:ind w:firstLine="708"/>
        <w:jc w:val="both"/>
        <w:rPr>
          <w:rFonts w:ascii="Arial" w:hAnsi="Arial" w:cs="Arial"/>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7A2968">
      <w:pPr>
        <w:spacing w:after="0" w:line="240" w:lineRule="auto"/>
        <w:jc w:val="both"/>
        <w:rPr>
          <w:rFonts w:ascii="Arial" w:hAnsi="Arial" w:cs="Arial"/>
          <w:b/>
          <w:sz w:val="20"/>
          <w:szCs w:val="20"/>
        </w:rPr>
      </w:pPr>
    </w:p>
    <w:p w:rsidR="007A2968" w:rsidRPr="007A2968" w:rsidRDefault="007A2968" w:rsidP="007A2968">
      <w:pPr>
        <w:spacing w:after="0" w:line="240" w:lineRule="auto"/>
        <w:jc w:val="both"/>
        <w:rPr>
          <w:rFonts w:ascii="Arial" w:hAnsi="Arial" w:cs="Arial"/>
          <w:sz w:val="20"/>
          <w:szCs w:val="20"/>
        </w:rPr>
      </w:pPr>
      <w:r w:rsidRPr="007A2968">
        <w:rPr>
          <w:rFonts w:ascii="Arial" w:hAnsi="Arial" w:cs="Arial"/>
          <w:b/>
          <w:sz w:val="20"/>
          <w:szCs w:val="20"/>
        </w:rPr>
        <w:t>2</w:t>
      </w:r>
      <w:r w:rsidR="00C475FB">
        <w:rPr>
          <w:rFonts w:ascii="Arial" w:hAnsi="Arial" w:cs="Arial"/>
          <w:b/>
          <w:sz w:val="20"/>
          <w:szCs w:val="20"/>
        </w:rPr>
        <w:t>3</w:t>
      </w:r>
      <w:r w:rsidRPr="007A2968">
        <w:rPr>
          <w:rFonts w:ascii="Arial" w:hAnsi="Arial" w:cs="Arial"/>
          <w:b/>
          <w:sz w:val="20"/>
          <w:szCs w:val="20"/>
        </w:rPr>
        <w:t>.02.</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Default="0093348C" w:rsidP="0093348C">
      <w:pPr>
        <w:tabs>
          <w:tab w:val="left" w:pos="2040"/>
        </w:tabs>
        <w:spacing w:after="0" w:line="240" w:lineRule="auto"/>
        <w:jc w:val="both"/>
        <w:rPr>
          <w:rFonts w:ascii="Arial" w:hAnsi="Arial" w:cs="Arial"/>
          <w:b/>
          <w:sz w:val="20"/>
          <w:szCs w:val="20"/>
        </w:rPr>
      </w:pPr>
      <w:r>
        <w:rPr>
          <w:rFonts w:ascii="Arial" w:hAnsi="Arial" w:cs="Arial"/>
          <w:b/>
          <w:sz w:val="20"/>
          <w:szCs w:val="20"/>
        </w:rPr>
        <w:tab/>
      </w:r>
    </w:p>
    <w:p w:rsidR="0093348C" w:rsidRDefault="0093348C" w:rsidP="0093348C">
      <w:pPr>
        <w:tabs>
          <w:tab w:val="left" w:pos="2040"/>
        </w:tabs>
        <w:spacing w:after="0" w:line="240" w:lineRule="auto"/>
        <w:jc w:val="both"/>
        <w:rPr>
          <w:rFonts w:ascii="Arial" w:hAnsi="Arial" w:cs="Arial"/>
          <w:b/>
          <w:sz w:val="20"/>
          <w:szCs w:val="20"/>
        </w:rPr>
      </w:pPr>
    </w:p>
    <w:p w:rsidR="0093348C" w:rsidRPr="007A2968" w:rsidRDefault="0093348C" w:rsidP="0093348C">
      <w:pPr>
        <w:tabs>
          <w:tab w:val="left" w:pos="2040"/>
        </w:tabs>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lastRenderedPageBreak/>
        <w:t>2</w:t>
      </w:r>
      <w:r w:rsidR="00C475FB">
        <w:rPr>
          <w:rFonts w:ascii="Arial" w:hAnsi="Arial" w:cs="Arial"/>
          <w:b/>
          <w:sz w:val="20"/>
          <w:szCs w:val="20"/>
        </w:rPr>
        <w:t>4</w:t>
      </w:r>
      <w:r w:rsidR="005C6091" w:rsidRPr="00E1138A">
        <w:rPr>
          <w:rFonts w:ascii="Arial" w:hAnsi="Arial" w:cs="Arial"/>
          <w:b/>
          <w:sz w:val="20"/>
          <w:szCs w:val="20"/>
        </w:rPr>
        <w:t>. SANÇÕES ADMINISTRATIVAS</w:t>
      </w:r>
    </w:p>
    <w:p w:rsidR="001C1758" w:rsidRDefault="001C1758" w:rsidP="00C475FB">
      <w:pPr>
        <w:spacing w:after="0" w:line="240" w:lineRule="auto"/>
        <w:jc w:val="both"/>
        <w:rPr>
          <w:rFonts w:ascii="Arial" w:hAnsi="Arial" w:cs="Arial"/>
          <w:b/>
          <w:sz w:val="20"/>
          <w:szCs w:val="20"/>
        </w:rPr>
      </w:pPr>
    </w:p>
    <w:p w:rsidR="00E06AA5" w:rsidRPr="002C330E" w:rsidRDefault="00271F17" w:rsidP="00E06AA5">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4</w:t>
      </w:r>
      <w:r w:rsidR="00B061D5" w:rsidRPr="00E1138A">
        <w:rPr>
          <w:rFonts w:ascii="Arial" w:hAnsi="Arial" w:cs="Arial"/>
          <w:b/>
          <w:sz w:val="20"/>
          <w:szCs w:val="20"/>
        </w:rPr>
        <w:t xml:space="preserve">.01. </w:t>
      </w:r>
      <w:r w:rsidR="00E06AA5" w:rsidRPr="002C330E">
        <w:rPr>
          <w:rFonts w:ascii="Arial" w:hAnsi="Arial" w:cs="Arial"/>
          <w:sz w:val="20"/>
          <w:szCs w:val="20"/>
        </w:rPr>
        <w:t xml:space="preserve">Pela inexecução do objeto adjudicado, total ou parcial, a Administração seguirá as determinações previstas no Artigo 7º, da Lei Federal 10.520/02, e </w:t>
      </w:r>
      <w:r w:rsidR="00227BB7" w:rsidRPr="002C330E">
        <w:rPr>
          <w:rFonts w:ascii="Arial" w:hAnsi="Arial" w:cs="Arial"/>
          <w:sz w:val="20"/>
          <w:szCs w:val="20"/>
        </w:rPr>
        <w:t>poderá</w:t>
      </w:r>
      <w:r w:rsidR="00E06AA5" w:rsidRPr="002C330E">
        <w:rPr>
          <w:rFonts w:ascii="Arial" w:hAnsi="Arial" w:cs="Arial"/>
          <w:sz w:val="20"/>
          <w:szCs w:val="20"/>
        </w:rPr>
        <w:t xml:space="preserve"> garantida a defesa prévia, aplicar à respectiva fornecedora, isoladamente ou em conjunto, as seguintes sanções:</w:t>
      </w:r>
    </w:p>
    <w:p w:rsidR="00E06AA5" w:rsidRPr="002C330E" w:rsidRDefault="00E06AA5" w:rsidP="00E06AA5">
      <w:pPr>
        <w:spacing w:after="0" w:line="240" w:lineRule="auto"/>
        <w:jc w:val="both"/>
        <w:rPr>
          <w:rFonts w:ascii="Arial" w:hAnsi="Arial" w:cs="Arial"/>
          <w:sz w:val="20"/>
          <w:szCs w:val="20"/>
        </w:rPr>
      </w:pPr>
    </w:p>
    <w:p w:rsidR="00E06AA5" w:rsidRPr="002C330E" w:rsidRDefault="00E06AA5" w:rsidP="00E06AA5">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E06AA5" w:rsidRDefault="00E06AA5" w:rsidP="00E06AA5">
      <w:pPr>
        <w:spacing w:after="0" w:line="240" w:lineRule="auto"/>
        <w:jc w:val="both"/>
        <w:rPr>
          <w:rFonts w:ascii="Arial" w:hAnsi="Arial" w:cs="Arial"/>
          <w:sz w:val="20"/>
          <w:szCs w:val="20"/>
        </w:rPr>
      </w:pPr>
    </w:p>
    <w:p w:rsidR="00E06AA5" w:rsidRPr="002C330E" w:rsidRDefault="00E06AA5" w:rsidP="00E06AA5">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E06AA5" w:rsidRPr="002C330E" w:rsidRDefault="00E06AA5" w:rsidP="00E06AA5">
      <w:pPr>
        <w:spacing w:after="0" w:line="240" w:lineRule="auto"/>
        <w:jc w:val="both"/>
        <w:rPr>
          <w:rFonts w:ascii="Arial" w:hAnsi="Arial" w:cs="Arial"/>
          <w:sz w:val="20"/>
          <w:szCs w:val="20"/>
        </w:rPr>
      </w:pPr>
    </w:p>
    <w:p w:rsidR="00E06AA5" w:rsidRPr="002C330E" w:rsidRDefault="00E06AA5" w:rsidP="00E06AA5">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E06AA5" w:rsidRPr="002C330E" w:rsidRDefault="00E06AA5" w:rsidP="00E06AA5">
      <w:pPr>
        <w:spacing w:after="0" w:line="240" w:lineRule="auto"/>
        <w:jc w:val="both"/>
        <w:rPr>
          <w:rFonts w:ascii="Arial" w:hAnsi="Arial" w:cs="Arial"/>
          <w:sz w:val="20"/>
          <w:szCs w:val="20"/>
        </w:rPr>
      </w:pPr>
    </w:p>
    <w:p w:rsidR="00284A5C" w:rsidRDefault="00E06AA5" w:rsidP="00284A5C">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w:t>
      </w:r>
      <w:r w:rsidR="004E6B67">
        <w:rPr>
          <w:rFonts w:ascii="Arial" w:hAnsi="Arial" w:cs="Arial"/>
          <w:sz w:val="20"/>
          <w:szCs w:val="20"/>
        </w:rPr>
        <w:t>anção aplicada no item anterior</w:t>
      </w:r>
    </w:p>
    <w:p w:rsidR="00BB3A8A" w:rsidRDefault="00BB3A8A" w:rsidP="00284A5C">
      <w:pPr>
        <w:spacing w:after="0" w:line="240" w:lineRule="auto"/>
        <w:jc w:val="both"/>
        <w:rPr>
          <w:rFonts w:ascii="Arial" w:eastAsiaTheme="minorHAnsi" w:hAnsi="Arial" w:cs="Arial"/>
          <w:b/>
          <w:bCs/>
          <w:color w:val="000000"/>
          <w:sz w:val="20"/>
          <w:szCs w:val="20"/>
          <w:lang w:eastAsia="en-US"/>
        </w:rPr>
      </w:pPr>
    </w:p>
    <w:p w:rsidR="005C07F6" w:rsidRPr="00284A5C" w:rsidRDefault="00271F17" w:rsidP="00284A5C">
      <w:pPr>
        <w:spacing w:after="0" w:line="240" w:lineRule="auto"/>
        <w:jc w:val="both"/>
        <w:rPr>
          <w:rFonts w:ascii="Arial" w:hAnsi="Arial" w:cs="Arial"/>
          <w:sz w:val="20"/>
          <w:szCs w:val="20"/>
        </w:rPr>
      </w:pPr>
      <w:r w:rsidRPr="00E1138A">
        <w:rPr>
          <w:rFonts w:ascii="Arial" w:eastAsiaTheme="minorHAnsi" w:hAnsi="Arial" w:cs="Arial"/>
          <w:b/>
          <w:bCs/>
          <w:color w:val="000000"/>
          <w:sz w:val="20"/>
          <w:szCs w:val="20"/>
          <w:lang w:eastAsia="en-US"/>
        </w:rPr>
        <w:t>2</w:t>
      </w:r>
      <w:r w:rsidR="00C475FB">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C475FB">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65628F" w:rsidRDefault="0065628F" w:rsidP="00E1138A">
      <w:pPr>
        <w:spacing w:after="0" w:line="240" w:lineRule="auto"/>
        <w:jc w:val="both"/>
        <w:rPr>
          <w:rFonts w:ascii="Arial" w:eastAsiaTheme="minorHAnsi" w:hAnsi="Arial" w:cs="Arial"/>
          <w:b/>
          <w:color w:val="000000"/>
          <w:sz w:val="20"/>
          <w:szCs w:val="20"/>
          <w:lang w:eastAsia="en-US"/>
        </w:rPr>
      </w:pPr>
    </w:p>
    <w:p w:rsidR="005C07F6" w:rsidRPr="00E1138A" w:rsidRDefault="00271F17" w:rsidP="00E1138A">
      <w:pPr>
        <w:spacing w:after="0" w:line="240" w:lineRule="auto"/>
        <w:jc w:val="both"/>
        <w:rPr>
          <w:rFonts w:ascii="Arial" w:eastAsiaTheme="minorHAnsi" w:hAnsi="Arial" w:cs="Arial"/>
          <w:b/>
          <w:color w:val="000000"/>
          <w:sz w:val="20"/>
          <w:szCs w:val="20"/>
          <w:lang w:eastAsia="en-US"/>
        </w:rPr>
      </w:pPr>
      <w:r w:rsidRPr="00E1138A">
        <w:rPr>
          <w:rFonts w:ascii="Arial" w:eastAsiaTheme="minorHAnsi" w:hAnsi="Arial" w:cs="Arial"/>
          <w:b/>
          <w:color w:val="000000"/>
          <w:sz w:val="20"/>
          <w:szCs w:val="20"/>
          <w:lang w:eastAsia="en-US"/>
        </w:rPr>
        <w:t>2</w:t>
      </w:r>
      <w:r w:rsidR="00C475FB">
        <w:rPr>
          <w:rFonts w:ascii="Arial" w:eastAsiaTheme="minorHAnsi" w:hAnsi="Arial" w:cs="Arial"/>
          <w:b/>
          <w:color w:val="000000"/>
          <w:sz w:val="20"/>
          <w:szCs w:val="20"/>
          <w:lang w:eastAsia="en-US"/>
        </w:rPr>
        <w:t>6</w:t>
      </w:r>
      <w:r w:rsidR="005C07F6" w:rsidRPr="00E1138A">
        <w:rPr>
          <w:rFonts w:ascii="Arial" w:eastAsiaTheme="minorHAnsi" w:hAnsi="Arial" w:cs="Arial"/>
          <w:b/>
          <w:color w:val="000000"/>
          <w:sz w:val="20"/>
          <w:szCs w:val="20"/>
          <w:lang w:eastAsia="en-US"/>
        </w:rPr>
        <w:t xml:space="preserve">. </w:t>
      </w:r>
      <w:r w:rsidR="0020454A" w:rsidRPr="00E1138A">
        <w:rPr>
          <w:rFonts w:ascii="Arial" w:eastAsiaTheme="minorHAnsi" w:hAnsi="Arial" w:cs="Arial"/>
          <w:b/>
          <w:color w:val="000000"/>
          <w:sz w:val="20"/>
          <w:szCs w:val="20"/>
          <w:lang w:eastAsia="en-US"/>
        </w:rPr>
        <w:t xml:space="preserve">DOS </w:t>
      </w:r>
      <w:r w:rsidR="005C07F6" w:rsidRPr="00E1138A">
        <w:rPr>
          <w:rFonts w:ascii="Arial" w:eastAsiaTheme="minorHAnsi" w:hAnsi="Arial" w:cs="Arial"/>
          <w:b/>
          <w:color w:val="000000"/>
          <w:sz w:val="20"/>
          <w:szCs w:val="20"/>
          <w:lang w:eastAsia="en-US"/>
        </w:rPr>
        <w:t>ANEXOS</w:t>
      </w:r>
      <w:r w:rsidR="0020454A" w:rsidRPr="00E1138A">
        <w:rPr>
          <w:rFonts w:ascii="Arial" w:eastAsiaTheme="minorHAnsi" w:hAnsi="Arial" w:cs="Arial"/>
          <w:b/>
          <w:color w:val="000000"/>
          <w:sz w:val="20"/>
          <w:szCs w:val="20"/>
          <w:lang w:eastAsia="en-US"/>
        </w:rPr>
        <w:t xml:space="preserve"> DO EDITAL</w:t>
      </w:r>
    </w:p>
    <w:p w:rsidR="006B6B21" w:rsidRDefault="006B6B21" w:rsidP="00E1138A">
      <w:pPr>
        <w:spacing w:after="0" w:line="240" w:lineRule="auto"/>
        <w:jc w:val="both"/>
        <w:rPr>
          <w:rFonts w:ascii="Arial" w:eastAsiaTheme="minorHAnsi" w:hAnsi="Arial" w:cs="Arial"/>
          <w:b/>
          <w:color w:val="000000"/>
          <w:sz w:val="20"/>
          <w:szCs w:val="20"/>
          <w:lang w:eastAsia="en-US"/>
        </w:rPr>
      </w:pPr>
    </w:p>
    <w:p w:rsidR="006B6B21" w:rsidRPr="00E1138A" w:rsidRDefault="00271F17"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2</w:t>
      </w:r>
      <w:r w:rsidR="00C475FB">
        <w:rPr>
          <w:rFonts w:ascii="Arial" w:eastAsiaTheme="minorHAnsi" w:hAnsi="Arial" w:cs="Arial"/>
          <w:b/>
          <w:color w:val="000000"/>
          <w:sz w:val="20"/>
          <w:szCs w:val="20"/>
          <w:lang w:eastAsia="en-US"/>
        </w:rPr>
        <w:t>6</w:t>
      </w:r>
      <w:r w:rsidR="006B6B21" w:rsidRPr="00E1138A">
        <w:rPr>
          <w:rFonts w:ascii="Arial" w:eastAsiaTheme="minorHAnsi" w:hAnsi="Arial" w:cs="Arial"/>
          <w:b/>
          <w:color w:val="000000"/>
          <w:sz w:val="20"/>
          <w:szCs w:val="20"/>
          <w:lang w:eastAsia="en-US"/>
        </w:rPr>
        <w:t>.01.</w:t>
      </w:r>
      <w:r w:rsidR="006B6B21" w:rsidRPr="00E1138A">
        <w:rPr>
          <w:rFonts w:ascii="Arial" w:eastAsiaTheme="minorHAnsi" w:hAnsi="Arial" w:cs="Arial"/>
          <w:color w:val="000000"/>
          <w:sz w:val="20"/>
          <w:szCs w:val="20"/>
          <w:lang w:eastAsia="en-US"/>
        </w:rPr>
        <w:t xml:space="preserve"> </w:t>
      </w:r>
      <w:r w:rsidR="006B6B21" w:rsidRPr="00E1138A">
        <w:rPr>
          <w:rFonts w:ascii="Arial" w:hAnsi="Arial" w:cs="Arial"/>
          <w:sz w:val="20"/>
          <w:szCs w:val="20"/>
        </w:rPr>
        <w:t>Integram este Edital os seguintes anexos:</w:t>
      </w:r>
    </w:p>
    <w:p w:rsidR="00FE4B18" w:rsidRPr="00232266" w:rsidRDefault="00FE4B18" w:rsidP="00E1138A">
      <w:pPr>
        <w:spacing w:after="0" w:line="240" w:lineRule="auto"/>
        <w:jc w:val="both"/>
        <w:rPr>
          <w:rFonts w:ascii="Arial" w:hAnsi="Arial" w:cs="Arial"/>
          <w:b/>
          <w:sz w:val="20"/>
          <w:szCs w:val="20"/>
        </w:rPr>
      </w:pPr>
    </w:p>
    <w:p w:rsidR="006B6B21" w:rsidRPr="00232266" w:rsidRDefault="00271F17" w:rsidP="00E1138A">
      <w:pPr>
        <w:spacing w:after="0" w:line="240" w:lineRule="auto"/>
        <w:jc w:val="both"/>
        <w:rPr>
          <w:rFonts w:ascii="Arial" w:hAnsi="Arial" w:cs="Arial"/>
          <w:sz w:val="20"/>
          <w:szCs w:val="20"/>
        </w:rPr>
      </w:pPr>
      <w:r w:rsidRPr="00232266">
        <w:rPr>
          <w:rFonts w:ascii="Arial" w:hAnsi="Arial" w:cs="Arial"/>
          <w:sz w:val="20"/>
          <w:szCs w:val="20"/>
        </w:rPr>
        <w:t>I</w:t>
      </w:r>
      <w:proofErr w:type="gramStart"/>
      <w:r w:rsidR="00C475FB" w:rsidRPr="00232266">
        <w:rPr>
          <w:rFonts w:ascii="Arial" w:hAnsi="Arial" w:cs="Arial"/>
          <w:sz w:val="20"/>
          <w:szCs w:val="20"/>
        </w:rPr>
        <w:t xml:space="preserve"> </w:t>
      </w:r>
      <w:r w:rsidR="00A155D6" w:rsidRPr="00232266">
        <w:rPr>
          <w:rFonts w:ascii="Arial" w:hAnsi="Arial" w:cs="Arial"/>
          <w:sz w:val="20"/>
          <w:szCs w:val="20"/>
        </w:rPr>
        <w:t xml:space="preserve"> </w:t>
      </w:r>
      <w:proofErr w:type="gramEnd"/>
      <w:r w:rsidR="00A155D6" w:rsidRPr="00232266">
        <w:rPr>
          <w:rFonts w:ascii="Arial" w:hAnsi="Arial" w:cs="Arial"/>
          <w:sz w:val="20"/>
          <w:szCs w:val="20"/>
        </w:rPr>
        <w:t xml:space="preserve">-   </w:t>
      </w:r>
      <w:r w:rsidR="00403A25" w:rsidRPr="00232266">
        <w:rPr>
          <w:rFonts w:ascii="Arial" w:hAnsi="Arial" w:cs="Arial"/>
          <w:sz w:val="20"/>
          <w:szCs w:val="20"/>
        </w:rPr>
        <w:t>Relação de Locais – Áreas Estimadas</w:t>
      </w:r>
    </w:p>
    <w:p w:rsidR="00403A25" w:rsidRPr="00232266" w:rsidRDefault="006B6B21" w:rsidP="00E1138A">
      <w:pPr>
        <w:spacing w:after="0" w:line="240" w:lineRule="auto"/>
        <w:jc w:val="both"/>
        <w:rPr>
          <w:rFonts w:ascii="Arial" w:hAnsi="Arial" w:cs="Arial"/>
          <w:sz w:val="20"/>
          <w:szCs w:val="20"/>
        </w:rPr>
      </w:pPr>
      <w:r w:rsidRPr="00232266">
        <w:rPr>
          <w:rFonts w:ascii="Arial" w:hAnsi="Arial" w:cs="Arial"/>
          <w:sz w:val="20"/>
          <w:szCs w:val="20"/>
        </w:rPr>
        <w:t>II</w:t>
      </w:r>
      <w:r w:rsidR="00271F17" w:rsidRPr="00232266">
        <w:rPr>
          <w:rFonts w:ascii="Arial" w:hAnsi="Arial" w:cs="Arial"/>
          <w:sz w:val="20"/>
          <w:szCs w:val="20"/>
        </w:rPr>
        <w:t xml:space="preserve"> </w:t>
      </w:r>
      <w:r w:rsidR="00A155D6" w:rsidRPr="00232266">
        <w:rPr>
          <w:rFonts w:ascii="Arial" w:hAnsi="Arial" w:cs="Arial"/>
          <w:sz w:val="20"/>
          <w:szCs w:val="20"/>
        </w:rPr>
        <w:t>-</w:t>
      </w:r>
      <w:proofErr w:type="gramStart"/>
      <w:r w:rsidR="00271F17" w:rsidRPr="00232266">
        <w:rPr>
          <w:rFonts w:ascii="Arial" w:hAnsi="Arial" w:cs="Arial"/>
          <w:sz w:val="20"/>
          <w:szCs w:val="20"/>
        </w:rPr>
        <w:t xml:space="preserve"> </w:t>
      </w:r>
      <w:r w:rsidR="00A155D6" w:rsidRPr="00232266">
        <w:rPr>
          <w:rFonts w:ascii="Arial" w:hAnsi="Arial" w:cs="Arial"/>
          <w:sz w:val="20"/>
          <w:szCs w:val="20"/>
        </w:rPr>
        <w:t xml:space="preserve">  </w:t>
      </w:r>
      <w:proofErr w:type="gramEnd"/>
      <w:r w:rsidR="00403A25" w:rsidRPr="00232266">
        <w:rPr>
          <w:rFonts w:ascii="Arial" w:hAnsi="Arial" w:cs="Arial"/>
          <w:sz w:val="20"/>
          <w:szCs w:val="20"/>
        </w:rPr>
        <w:t>Planilha Orçamentária</w:t>
      </w:r>
    </w:p>
    <w:p w:rsidR="00403A25" w:rsidRPr="00232266" w:rsidRDefault="00A155D6" w:rsidP="00E1138A">
      <w:pPr>
        <w:spacing w:after="0" w:line="240" w:lineRule="auto"/>
        <w:jc w:val="both"/>
        <w:rPr>
          <w:rFonts w:ascii="Arial" w:hAnsi="Arial" w:cs="Arial"/>
          <w:sz w:val="20"/>
          <w:szCs w:val="20"/>
        </w:rPr>
      </w:pPr>
      <w:r w:rsidRPr="00232266">
        <w:rPr>
          <w:rFonts w:ascii="Arial" w:hAnsi="Arial" w:cs="Arial"/>
          <w:sz w:val="20"/>
          <w:szCs w:val="20"/>
        </w:rPr>
        <w:t xml:space="preserve">III - </w:t>
      </w:r>
      <w:r w:rsidR="00403A25" w:rsidRPr="00232266">
        <w:rPr>
          <w:rFonts w:ascii="Arial" w:hAnsi="Arial" w:cs="Arial"/>
          <w:sz w:val="20"/>
          <w:szCs w:val="20"/>
        </w:rPr>
        <w:t>Termo de Referência</w:t>
      </w:r>
    </w:p>
    <w:p w:rsidR="006B6B21" w:rsidRPr="00232266" w:rsidRDefault="00A155D6" w:rsidP="00E1138A">
      <w:pPr>
        <w:spacing w:after="0" w:line="240" w:lineRule="auto"/>
        <w:jc w:val="both"/>
        <w:rPr>
          <w:rFonts w:ascii="Arial" w:hAnsi="Arial" w:cs="Arial"/>
          <w:sz w:val="20"/>
          <w:szCs w:val="20"/>
        </w:rPr>
      </w:pPr>
      <w:r w:rsidRPr="00232266">
        <w:rPr>
          <w:rFonts w:ascii="Arial" w:hAnsi="Arial" w:cs="Arial"/>
          <w:sz w:val="20"/>
          <w:szCs w:val="20"/>
        </w:rPr>
        <w:t xml:space="preserve">IV - </w:t>
      </w:r>
      <w:r w:rsidR="00352C83" w:rsidRPr="00232266">
        <w:rPr>
          <w:rFonts w:ascii="Arial" w:hAnsi="Arial" w:cs="Arial"/>
          <w:sz w:val="20"/>
          <w:szCs w:val="20"/>
        </w:rPr>
        <w:t>Minuta d</w:t>
      </w:r>
      <w:r w:rsidR="0022118C" w:rsidRPr="00232266">
        <w:rPr>
          <w:rFonts w:ascii="Arial" w:hAnsi="Arial" w:cs="Arial"/>
          <w:sz w:val="20"/>
          <w:szCs w:val="20"/>
        </w:rPr>
        <w:t>a Ata de Registro de Preços</w:t>
      </w:r>
      <w:r w:rsidR="00352C83" w:rsidRPr="00232266">
        <w:rPr>
          <w:rFonts w:ascii="Arial" w:hAnsi="Arial" w:cs="Arial"/>
          <w:sz w:val="20"/>
          <w:szCs w:val="20"/>
        </w:rPr>
        <w:t>.</w:t>
      </w:r>
    </w:p>
    <w:p w:rsidR="00A155D6" w:rsidRPr="00232266" w:rsidRDefault="00A155D6" w:rsidP="00E1138A">
      <w:pPr>
        <w:spacing w:after="0" w:line="240" w:lineRule="auto"/>
        <w:jc w:val="both"/>
        <w:rPr>
          <w:rFonts w:ascii="Arial" w:hAnsi="Arial" w:cs="Arial"/>
          <w:sz w:val="20"/>
          <w:szCs w:val="20"/>
        </w:rPr>
      </w:pPr>
      <w:r w:rsidRPr="00232266">
        <w:rPr>
          <w:rFonts w:ascii="Arial" w:hAnsi="Arial" w:cs="Arial"/>
          <w:sz w:val="20"/>
          <w:szCs w:val="20"/>
        </w:rPr>
        <w:t>V -</w:t>
      </w:r>
      <w:proofErr w:type="gramStart"/>
      <w:r w:rsidRPr="00232266">
        <w:rPr>
          <w:rFonts w:ascii="Arial" w:hAnsi="Arial" w:cs="Arial"/>
          <w:sz w:val="20"/>
          <w:szCs w:val="20"/>
        </w:rPr>
        <w:t xml:space="preserve">  </w:t>
      </w:r>
      <w:proofErr w:type="gramEnd"/>
      <w:r w:rsidRPr="00232266">
        <w:rPr>
          <w:rFonts w:ascii="Arial" w:hAnsi="Arial" w:cs="Arial"/>
          <w:sz w:val="20"/>
          <w:szCs w:val="20"/>
        </w:rPr>
        <w:t>Modelo do Pedido de Fornecimento</w:t>
      </w:r>
    </w:p>
    <w:p w:rsidR="006B6B21" w:rsidRPr="00232266" w:rsidRDefault="00A155D6" w:rsidP="00E1138A">
      <w:pPr>
        <w:spacing w:after="0" w:line="240" w:lineRule="auto"/>
        <w:jc w:val="both"/>
        <w:rPr>
          <w:rFonts w:ascii="Arial" w:hAnsi="Arial" w:cs="Arial"/>
          <w:sz w:val="20"/>
          <w:szCs w:val="20"/>
        </w:rPr>
      </w:pPr>
      <w:r w:rsidRPr="00232266">
        <w:rPr>
          <w:rFonts w:ascii="Arial" w:hAnsi="Arial" w:cs="Arial"/>
          <w:sz w:val="20"/>
          <w:szCs w:val="20"/>
        </w:rPr>
        <w:t xml:space="preserve">VI - </w:t>
      </w:r>
      <w:r w:rsidR="006B6B21" w:rsidRPr="00232266">
        <w:rPr>
          <w:rFonts w:ascii="Arial" w:hAnsi="Arial" w:cs="Arial"/>
          <w:sz w:val="20"/>
          <w:szCs w:val="20"/>
        </w:rPr>
        <w:t>Modelo d</w:t>
      </w:r>
      <w:r w:rsidR="00DF6417" w:rsidRPr="00232266">
        <w:rPr>
          <w:rFonts w:ascii="Arial" w:hAnsi="Arial" w:cs="Arial"/>
          <w:sz w:val="20"/>
          <w:szCs w:val="20"/>
        </w:rPr>
        <w:t>e</w:t>
      </w:r>
      <w:r w:rsidR="006B6B21" w:rsidRPr="00232266">
        <w:rPr>
          <w:rFonts w:ascii="Arial" w:hAnsi="Arial" w:cs="Arial"/>
          <w:sz w:val="20"/>
          <w:szCs w:val="20"/>
        </w:rPr>
        <w:t xml:space="preserve"> </w:t>
      </w:r>
      <w:r w:rsidR="00352C83" w:rsidRPr="00232266">
        <w:rPr>
          <w:rFonts w:ascii="Arial" w:hAnsi="Arial" w:cs="Arial"/>
          <w:sz w:val="20"/>
          <w:szCs w:val="20"/>
        </w:rPr>
        <w:t>D</w:t>
      </w:r>
      <w:r w:rsidR="00DF6417" w:rsidRPr="00232266">
        <w:rPr>
          <w:rFonts w:ascii="Arial" w:hAnsi="Arial" w:cs="Arial"/>
          <w:sz w:val="20"/>
          <w:szCs w:val="20"/>
        </w:rPr>
        <w:t xml:space="preserve">eclaração de que o </w:t>
      </w:r>
      <w:r w:rsidR="00352C83" w:rsidRPr="00232266">
        <w:rPr>
          <w:rFonts w:ascii="Arial" w:hAnsi="Arial" w:cs="Arial"/>
          <w:sz w:val="20"/>
          <w:szCs w:val="20"/>
        </w:rPr>
        <w:t>P</w:t>
      </w:r>
      <w:r w:rsidR="00DF6417" w:rsidRPr="00232266">
        <w:rPr>
          <w:rFonts w:ascii="Arial" w:hAnsi="Arial" w:cs="Arial"/>
          <w:sz w:val="20"/>
          <w:szCs w:val="20"/>
        </w:rPr>
        <w:t xml:space="preserve">roponente </w:t>
      </w:r>
      <w:r w:rsidR="00352C83" w:rsidRPr="00232266">
        <w:rPr>
          <w:rFonts w:ascii="Arial" w:hAnsi="Arial" w:cs="Arial"/>
          <w:sz w:val="20"/>
          <w:szCs w:val="20"/>
        </w:rPr>
        <w:t>C</w:t>
      </w:r>
      <w:r w:rsidR="00DF6417" w:rsidRPr="00232266">
        <w:rPr>
          <w:rFonts w:ascii="Arial" w:hAnsi="Arial" w:cs="Arial"/>
          <w:sz w:val="20"/>
          <w:szCs w:val="20"/>
        </w:rPr>
        <w:t xml:space="preserve">umpre os </w:t>
      </w:r>
      <w:r w:rsidR="00352C83" w:rsidRPr="00232266">
        <w:rPr>
          <w:rFonts w:ascii="Arial" w:hAnsi="Arial" w:cs="Arial"/>
          <w:sz w:val="20"/>
          <w:szCs w:val="20"/>
        </w:rPr>
        <w:t>R</w:t>
      </w:r>
      <w:r w:rsidR="00DF6417" w:rsidRPr="00232266">
        <w:rPr>
          <w:rFonts w:ascii="Arial" w:hAnsi="Arial" w:cs="Arial"/>
          <w:sz w:val="20"/>
          <w:szCs w:val="20"/>
        </w:rPr>
        <w:t xml:space="preserve">equisitos de </w:t>
      </w:r>
      <w:r w:rsidR="00352C83" w:rsidRPr="00232266">
        <w:rPr>
          <w:rFonts w:ascii="Arial" w:hAnsi="Arial" w:cs="Arial"/>
          <w:sz w:val="20"/>
          <w:szCs w:val="20"/>
        </w:rPr>
        <w:t>H</w:t>
      </w:r>
      <w:r w:rsidR="00DF6417" w:rsidRPr="00232266">
        <w:rPr>
          <w:rFonts w:ascii="Arial" w:hAnsi="Arial" w:cs="Arial"/>
          <w:sz w:val="20"/>
          <w:szCs w:val="20"/>
        </w:rPr>
        <w:t>abilitação</w:t>
      </w:r>
      <w:r w:rsidR="00352C83" w:rsidRPr="00232266">
        <w:rPr>
          <w:rFonts w:ascii="Arial" w:hAnsi="Arial" w:cs="Arial"/>
          <w:sz w:val="20"/>
          <w:szCs w:val="20"/>
        </w:rPr>
        <w:t>.</w:t>
      </w:r>
    </w:p>
    <w:p w:rsidR="00271F17" w:rsidRPr="00232266" w:rsidRDefault="00271F17" w:rsidP="00E1138A">
      <w:pPr>
        <w:spacing w:after="0" w:line="240" w:lineRule="auto"/>
        <w:jc w:val="both"/>
        <w:rPr>
          <w:rFonts w:ascii="Arial" w:hAnsi="Arial" w:cs="Arial"/>
          <w:sz w:val="20"/>
          <w:szCs w:val="20"/>
        </w:rPr>
      </w:pPr>
      <w:r w:rsidRPr="00232266">
        <w:rPr>
          <w:rFonts w:ascii="Arial" w:hAnsi="Arial" w:cs="Arial"/>
          <w:sz w:val="20"/>
          <w:szCs w:val="20"/>
        </w:rPr>
        <w:t>V</w:t>
      </w:r>
      <w:r w:rsidR="00A155D6" w:rsidRPr="00232266">
        <w:rPr>
          <w:rFonts w:ascii="Arial" w:hAnsi="Arial" w:cs="Arial"/>
          <w:sz w:val="20"/>
          <w:szCs w:val="20"/>
        </w:rPr>
        <w:t>II</w:t>
      </w:r>
      <w:r w:rsidRPr="00232266">
        <w:rPr>
          <w:rFonts w:ascii="Arial" w:hAnsi="Arial" w:cs="Arial"/>
          <w:sz w:val="20"/>
          <w:szCs w:val="20"/>
        </w:rPr>
        <w:t xml:space="preserve"> - </w:t>
      </w:r>
      <w:r w:rsidR="00FE4B18" w:rsidRPr="00232266">
        <w:rPr>
          <w:rFonts w:ascii="Arial" w:hAnsi="Arial" w:cs="Arial"/>
          <w:sz w:val="20"/>
          <w:szCs w:val="20"/>
        </w:rPr>
        <w:t xml:space="preserve">Termo de </w:t>
      </w:r>
      <w:r w:rsidR="00352C83" w:rsidRPr="00232266">
        <w:rPr>
          <w:rFonts w:ascii="Arial" w:hAnsi="Arial" w:cs="Arial"/>
          <w:sz w:val="20"/>
          <w:szCs w:val="20"/>
        </w:rPr>
        <w:t>O</w:t>
      </w:r>
      <w:r w:rsidR="00FE4B18" w:rsidRPr="00232266">
        <w:rPr>
          <w:rFonts w:ascii="Arial" w:hAnsi="Arial" w:cs="Arial"/>
          <w:sz w:val="20"/>
          <w:szCs w:val="20"/>
        </w:rPr>
        <w:t xml:space="preserve">pção e </w:t>
      </w:r>
      <w:r w:rsidR="00352C83" w:rsidRPr="00232266">
        <w:rPr>
          <w:rFonts w:ascii="Arial" w:hAnsi="Arial" w:cs="Arial"/>
          <w:sz w:val="20"/>
          <w:szCs w:val="20"/>
        </w:rPr>
        <w:t>D</w:t>
      </w:r>
      <w:r w:rsidR="00FE4B18" w:rsidRPr="00232266">
        <w:rPr>
          <w:rFonts w:ascii="Arial" w:hAnsi="Arial" w:cs="Arial"/>
          <w:sz w:val="20"/>
          <w:szCs w:val="20"/>
        </w:rPr>
        <w:t xml:space="preserve">eclaração para </w:t>
      </w:r>
      <w:r w:rsidR="00352C83" w:rsidRPr="00232266">
        <w:rPr>
          <w:rFonts w:ascii="Arial" w:hAnsi="Arial" w:cs="Arial"/>
          <w:sz w:val="20"/>
          <w:szCs w:val="20"/>
        </w:rPr>
        <w:t>M</w:t>
      </w:r>
      <w:r w:rsidR="00FE4B18" w:rsidRPr="00232266">
        <w:rPr>
          <w:rFonts w:ascii="Arial" w:hAnsi="Arial" w:cs="Arial"/>
          <w:sz w:val="20"/>
          <w:szCs w:val="20"/>
        </w:rPr>
        <w:t>icroemp</w:t>
      </w:r>
      <w:r w:rsidR="00352C83" w:rsidRPr="00232266">
        <w:rPr>
          <w:rFonts w:ascii="Arial" w:hAnsi="Arial" w:cs="Arial"/>
          <w:sz w:val="20"/>
          <w:szCs w:val="20"/>
        </w:rPr>
        <w:t>resa e Empresa de Pequeno Porte.</w:t>
      </w:r>
    </w:p>
    <w:p w:rsidR="00C27BD0" w:rsidRPr="00232266" w:rsidRDefault="00352C83" w:rsidP="00E1138A">
      <w:pPr>
        <w:spacing w:after="0" w:line="240" w:lineRule="auto"/>
        <w:jc w:val="both"/>
        <w:rPr>
          <w:rFonts w:ascii="Arial" w:hAnsi="Arial" w:cs="Arial"/>
          <w:sz w:val="20"/>
          <w:szCs w:val="20"/>
        </w:rPr>
      </w:pPr>
      <w:r w:rsidRPr="00232266">
        <w:rPr>
          <w:rFonts w:ascii="Arial" w:hAnsi="Arial" w:cs="Arial"/>
          <w:sz w:val="20"/>
          <w:szCs w:val="20"/>
        </w:rPr>
        <w:t>V</w:t>
      </w:r>
      <w:r w:rsidR="00A155D6" w:rsidRPr="00232266">
        <w:rPr>
          <w:rFonts w:ascii="Arial" w:hAnsi="Arial" w:cs="Arial"/>
          <w:sz w:val="20"/>
          <w:szCs w:val="20"/>
        </w:rPr>
        <w:t>III</w:t>
      </w:r>
      <w:r w:rsidRPr="00232266">
        <w:rPr>
          <w:rFonts w:ascii="Arial" w:hAnsi="Arial" w:cs="Arial"/>
          <w:sz w:val="20"/>
          <w:szCs w:val="20"/>
        </w:rPr>
        <w:t xml:space="preserve"> - </w:t>
      </w:r>
      <w:r w:rsidR="00ED0A1E" w:rsidRPr="00232266">
        <w:rPr>
          <w:rFonts w:ascii="Arial" w:hAnsi="Arial" w:cs="Arial"/>
          <w:sz w:val="20"/>
          <w:szCs w:val="20"/>
        </w:rPr>
        <w:t xml:space="preserve">Modelo de </w:t>
      </w:r>
      <w:r w:rsidRPr="00232266">
        <w:rPr>
          <w:rFonts w:ascii="Arial" w:hAnsi="Arial" w:cs="Arial"/>
          <w:sz w:val="20"/>
          <w:szCs w:val="20"/>
        </w:rPr>
        <w:t>D</w:t>
      </w:r>
      <w:r w:rsidR="00C74B72" w:rsidRPr="00232266">
        <w:rPr>
          <w:rFonts w:ascii="Arial" w:hAnsi="Arial" w:cs="Arial"/>
          <w:sz w:val="20"/>
          <w:szCs w:val="20"/>
        </w:rPr>
        <w:t xml:space="preserve">eclaração de </w:t>
      </w:r>
      <w:r w:rsidR="00582ACD" w:rsidRPr="00232266">
        <w:rPr>
          <w:rFonts w:ascii="Arial" w:hAnsi="Arial" w:cs="Arial"/>
          <w:sz w:val="20"/>
          <w:szCs w:val="20"/>
        </w:rPr>
        <w:t>Q</w:t>
      </w:r>
      <w:r w:rsidR="00C74B72" w:rsidRPr="00232266">
        <w:rPr>
          <w:rFonts w:ascii="Arial" w:hAnsi="Arial" w:cs="Arial"/>
          <w:sz w:val="20"/>
          <w:szCs w:val="20"/>
        </w:rPr>
        <w:t xml:space="preserve">ue </w:t>
      </w:r>
      <w:r w:rsidRPr="00232266">
        <w:rPr>
          <w:rFonts w:ascii="Arial" w:hAnsi="Arial" w:cs="Arial"/>
          <w:sz w:val="20"/>
          <w:szCs w:val="20"/>
        </w:rPr>
        <w:t>T</w:t>
      </w:r>
      <w:r w:rsidR="00666467" w:rsidRPr="00232266">
        <w:rPr>
          <w:rFonts w:ascii="Arial" w:hAnsi="Arial" w:cs="Arial"/>
          <w:sz w:val="20"/>
          <w:szCs w:val="20"/>
        </w:rPr>
        <w:t>e</w:t>
      </w:r>
      <w:r w:rsidRPr="00232266">
        <w:rPr>
          <w:rFonts w:ascii="Arial" w:hAnsi="Arial" w:cs="Arial"/>
          <w:sz w:val="20"/>
          <w:szCs w:val="20"/>
        </w:rPr>
        <w:t>m P</w:t>
      </w:r>
      <w:r w:rsidR="00C74B72" w:rsidRPr="00232266">
        <w:rPr>
          <w:rFonts w:ascii="Arial" w:hAnsi="Arial" w:cs="Arial"/>
          <w:sz w:val="20"/>
          <w:szCs w:val="20"/>
        </w:rPr>
        <w:t xml:space="preserve">lena </w:t>
      </w:r>
      <w:r w:rsidRPr="00232266">
        <w:rPr>
          <w:rFonts w:ascii="Arial" w:hAnsi="Arial" w:cs="Arial"/>
          <w:sz w:val="20"/>
          <w:szCs w:val="20"/>
        </w:rPr>
        <w:t>C</w:t>
      </w:r>
      <w:r w:rsidR="00C74B72" w:rsidRPr="00232266">
        <w:rPr>
          <w:rFonts w:ascii="Arial" w:hAnsi="Arial" w:cs="Arial"/>
          <w:sz w:val="20"/>
          <w:szCs w:val="20"/>
        </w:rPr>
        <w:t xml:space="preserve">iência do </w:t>
      </w:r>
      <w:r w:rsidRPr="00232266">
        <w:rPr>
          <w:rFonts w:ascii="Arial" w:hAnsi="Arial" w:cs="Arial"/>
          <w:sz w:val="20"/>
          <w:szCs w:val="20"/>
        </w:rPr>
        <w:t>O</w:t>
      </w:r>
      <w:r w:rsidR="00C74B72" w:rsidRPr="00232266">
        <w:rPr>
          <w:rFonts w:ascii="Arial" w:hAnsi="Arial" w:cs="Arial"/>
          <w:sz w:val="20"/>
          <w:szCs w:val="20"/>
        </w:rPr>
        <w:t xml:space="preserve">bjeto </w:t>
      </w:r>
      <w:r w:rsidRPr="00232266">
        <w:rPr>
          <w:rFonts w:ascii="Arial" w:hAnsi="Arial" w:cs="Arial"/>
          <w:sz w:val="20"/>
          <w:szCs w:val="20"/>
        </w:rPr>
        <w:t>L</w:t>
      </w:r>
      <w:r w:rsidR="00C74B72" w:rsidRPr="00232266">
        <w:rPr>
          <w:rFonts w:ascii="Arial" w:hAnsi="Arial" w:cs="Arial"/>
          <w:sz w:val="20"/>
          <w:szCs w:val="20"/>
        </w:rPr>
        <w:t xml:space="preserve">icitado, </w:t>
      </w:r>
      <w:r w:rsidR="00582ACD" w:rsidRPr="00232266">
        <w:rPr>
          <w:rFonts w:ascii="Arial" w:hAnsi="Arial" w:cs="Arial"/>
          <w:sz w:val="20"/>
          <w:szCs w:val="20"/>
        </w:rPr>
        <w:t>S</w:t>
      </w:r>
      <w:r w:rsidR="00C74B72" w:rsidRPr="00232266">
        <w:rPr>
          <w:rFonts w:ascii="Arial" w:hAnsi="Arial" w:cs="Arial"/>
          <w:sz w:val="20"/>
          <w:szCs w:val="20"/>
        </w:rPr>
        <w:t>u</w:t>
      </w:r>
      <w:r w:rsidRPr="00232266">
        <w:rPr>
          <w:rFonts w:ascii="Arial" w:hAnsi="Arial" w:cs="Arial"/>
          <w:sz w:val="20"/>
          <w:szCs w:val="20"/>
        </w:rPr>
        <w:t xml:space="preserve">as </w:t>
      </w:r>
      <w:r w:rsidR="00582ACD" w:rsidRPr="00232266">
        <w:rPr>
          <w:rFonts w:ascii="Arial" w:hAnsi="Arial" w:cs="Arial"/>
          <w:sz w:val="20"/>
          <w:szCs w:val="20"/>
        </w:rPr>
        <w:t>C</w:t>
      </w:r>
      <w:r w:rsidRPr="00232266">
        <w:rPr>
          <w:rFonts w:ascii="Arial" w:hAnsi="Arial" w:cs="Arial"/>
          <w:sz w:val="20"/>
          <w:szCs w:val="20"/>
        </w:rPr>
        <w:t xml:space="preserve">aracterísticas e </w:t>
      </w:r>
      <w:r w:rsidR="00582ACD" w:rsidRPr="00232266">
        <w:rPr>
          <w:rFonts w:ascii="Arial" w:hAnsi="Arial" w:cs="Arial"/>
          <w:sz w:val="20"/>
          <w:szCs w:val="20"/>
        </w:rPr>
        <w:t>E</w:t>
      </w:r>
      <w:r w:rsidRPr="00232266">
        <w:rPr>
          <w:rFonts w:ascii="Arial" w:hAnsi="Arial" w:cs="Arial"/>
          <w:sz w:val="20"/>
          <w:szCs w:val="20"/>
        </w:rPr>
        <w:t>xigências.</w:t>
      </w:r>
    </w:p>
    <w:p w:rsidR="006B6B21" w:rsidRPr="00232266" w:rsidRDefault="00271F17" w:rsidP="00A155D6">
      <w:pPr>
        <w:spacing w:after="0" w:line="240" w:lineRule="auto"/>
        <w:jc w:val="both"/>
        <w:rPr>
          <w:rFonts w:ascii="Arial" w:hAnsi="Arial" w:cs="Arial"/>
          <w:sz w:val="20"/>
          <w:szCs w:val="20"/>
        </w:rPr>
      </w:pPr>
      <w:r w:rsidRPr="00232266">
        <w:rPr>
          <w:rFonts w:ascii="Arial" w:hAnsi="Arial" w:cs="Arial"/>
          <w:sz w:val="20"/>
          <w:szCs w:val="20"/>
        </w:rPr>
        <w:t xml:space="preserve"> </w:t>
      </w:r>
      <w:r w:rsidR="00A155D6" w:rsidRPr="00232266">
        <w:rPr>
          <w:rFonts w:ascii="Arial" w:hAnsi="Arial" w:cs="Arial"/>
          <w:sz w:val="20"/>
          <w:szCs w:val="20"/>
        </w:rPr>
        <w:t>IX</w:t>
      </w:r>
      <w:r w:rsidRPr="00232266">
        <w:rPr>
          <w:rFonts w:ascii="Arial" w:hAnsi="Arial" w:cs="Arial"/>
          <w:sz w:val="20"/>
          <w:szCs w:val="20"/>
        </w:rPr>
        <w:t xml:space="preserve">- </w:t>
      </w:r>
      <w:r w:rsidR="006B6B21" w:rsidRPr="00232266">
        <w:rPr>
          <w:rFonts w:ascii="Arial" w:hAnsi="Arial" w:cs="Arial"/>
          <w:sz w:val="20"/>
          <w:szCs w:val="20"/>
        </w:rPr>
        <w:t xml:space="preserve">Modelo da </w:t>
      </w:r>
      <w:r w:rsidR="00352C83" w:rsidRPr="00232266">
        <w:rPr>
          <w:rFonts w:ascii="Arial" w:hAnsi="Arial" w:cs="Arial"/>
          <w:sz w:val="20"/>
          <w:szCs w:val="20"/>
        </w:rPr>
        <w:t>D</w:t>
      </w:r>
      <w:r w:rsidR="002C7CEF" w:rsidRPr="00232266">
        <w:rPr>
          <w:rFonts w:ascii="Arial" w:hAnsi="Arial" w:cs="Arial"/>
          <w:sz w:val="20"/>
          <w:szCs w:val="20"/>
        </w:rPr>
        <w:t xml:space="preserve">eclaração de </w:t>
      </w:r>
      <w:r w:rsidR="00352C83" w:rsidRPr="00232266">
        <w:rPr>
          <w:rFonts w:ascii="Arial" w:hAnsi="Arial" w:cs="Arial"/>
          <w:sz w:val="20"/>
          <w:szCs w:val="20"/>
        </w:rPr>
        <w:t>S</w:t>
      </w:r>
      <w:r w:rsidR="002C7CEF" w:rsidRPr="00232266">
        <w:rPr>
          <w:rFonts w:ascii="Arial" w:hAnsi="Arial" w:cs="Arial"/>
          <w:sz w:val="20"/>
          <w:szCs w:val="20"/>
        </w:rPr>
        <w:t xml:space="preserve">ituação </w:t>
      </w:r>
      <w:r w:rsidR="00352C83" w:rsidRPr="00232266">
        <w:rPr>
          <w:rFonts w:ascii="Arial" w:hAnsi="Arial" w:cs="Arial"/>
          <w:sz w:val="20"/>
          <w:szCs w:val="20"/>
        </w:rPr>
        <w:t>R</w:t>
      </w:r>
      <w:r w:rsidR="002C7CEF" w:rsidRPr="00232266">
        <w:rPr>
          <w:rFonts w:ascii="Arial" w:hAnsi="Arial" w:cs="Arial"/>
          <w:sz w:val="20"/>
          <w:szCs w:val="20"/>
        </w:rPr>
        <w:t xml:space="preserve">egular perante o </w:t>
      </w:r>
      <w:r w:rsidR="00352C83" w:rsidRPr="00232266">
        <w:rPr>
          <w:rFonts w:ascii="Arial" w:hAnsi="Arial" w:cs="Arial"/>
          <w:sz w:val="20"/>
          <w:szCs w:val="20"/>
        </w:rPr>
        <w:t>M</w:t>
      </w:r>
      <w:r w:rsidR="002C7CEF" w:rsidRPr="00232266">
        <w:rPr>
          <w:rFonts w:ascii="Arial" w:hAnsi="Arial" w:cs="Arial"/>
          <w:sz w:val="20"/>
          <w:szCs w:val="20"/>
        </w:rPr>
        <w:t xml:space="preserve">inistério do </w:t>
      </w:r>
      <w:r w:rsidR="00352C83" w:rsidRPr="00232266">
        <w:rPr>
          <w:rFonts w:ascii="Arial" w:hAnsi="Arial" w:cs="Arial"/>
          <w:sz w:val="20"/>
          <w:szCs w:val="20"/>
        </w:rPr>
        <w:t>T</w:t>
      </w:r>
      <w:r w:rsidR="002C7CEF" w:rsidRPr="00232266">
        <w:rPr>
          <w:rFonts w:ascii="Arial" w:hAnsi="Arial" w:cs="Arial"/>
          <w:sz w:val="20"/>
          <w:szCs w:val="20"/>
        </w:rPr>
        <w:t>rabalho</w:t>
      </w:r>
      <w:r w:rsidR="00352C83" w:rsidRPr="00232266">
        <w:rPr>
          <w:rFonts w:ascii="Arial" w:hAnsi="Arial" w:cs="Arial"/>
          <w:sz w:val="20"/>
          <w:szCs w:val="20"/>
        </w:rPr>
        <w:t>.</w:t>
      </w:r>
    </w:p>
    <w:p w:rsidR="006C4ADB" w:rsidRPr="00232266" w:rsidRDefault="006C4ADB"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5C6091"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EB4BA2" w:rsidRDefault="00EB4BA2" w:rsidP="00E1138A">
      <w:pPr>
        <w:spacing w:after="0" w:line="240" w:lineRule="auto"/>
        <w:jc w:val="both"/>
        <w:rPr>
          <w:rFonts w:ascii="Arial" w:hAnsi="Arial" w:cs="Arial"/>
          <w:sz w:val="20"/>
          <w:szCs w:val="20"/>
        </w:rPr>
      </w:pPr>
    </w:p>
    <w:p w:rsidR="00EB4BA2" w:rsidRPr="00EB4BA2" w:rsidRDefault="00EB4BA2" w:rsidP="00E1138A">
      <w:pPr>
        <w:spacing w:after="0" w:line="240" w:lineRule="auto"/>
        <w:jc w:val="both"/>
        <w:rPr>
          <w:rFonts w:ascii="Arial" w:hAnsi="Arial" w:cs="Arial"/>
          <w:sz w:val="20"/>
          <w:szCs w:val="20"/>
        </w:rPr>
      </w:pPr>
      <w:r>
        <w:rPr>
          <w:rFonts w:ascii="Arial" w:hAnsi="Arial" w:cs="Arial"/>
          <w:b/>
          <w:sz w:val="20"/>
          <w:szCs w:val="20"/>
        </w:rPr>
        <w:t>27.02.</w:t>
      </w:r>
      <w:r>
        <w:rPr>
          <w:rFonts w:ascii="Arial" w:hAnsi="Arial" w:cs="Arial"/>
          <w:sz w:val="20"/>
          <w:szCs w:val="20"/>
        </w:rPr>
        <w:t xml:space="preserve"> À SAECIL reserva-se o direito de adjudicar, total ou parcialmente, o objeto licitado, de revoga-lo ou anulá-lo, sem que caibam aos proponentes quaisquer direitos e eventuais indenizações.</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C475FB">
        <w:rPr>
          <w:rFonts w:ascii="Arial" w:eastAsia="Times New Roman" w:hAnsi="Arial" w:cs="Arial"/>
          <w:b/>
          <w:sz w:val="20"/>
          <w:szCs w:val="20"/>
        </w:rPr>
        <w:t>7</w:t>
      </w:r>
      <w:r w:rsidR="00386794" w:rsidRPr="00E1138A">
        <w:rPr>
          <w:rFonts w:ascii="Arial" w:eastAsia="Times New Roman" w:hAnsi="Arial" w:cs="Arial"/>
          <w:b/>
          <w:sz w:val="20"/>
          <w:szCs w:val="20"/>
        </w:rPr>
        <w:t>.0</w:t>
      </w:r>
      <w:r w:rsidR="00EB4BA2">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w:t>
      </w:r>
      <w:r w:rsidR="00EB4BA2">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C475FB">
        <w:rPr>
          <w:rFonts w:ascii="Arial" w:hAnsi="Arial" w:cs="Arial"/>
          <w:b/>
          <w:sz w:val="20"/>
          <w:szCs w:val="20"/>
        </w:rPr>
        <w:t>7</w:t>
      </w:r>
      <w:r w:rsidR="005C6091" w:rsidRPr="00E1138A">
        <w:rPr>
          <w:rFonts w:ascii="Arial" w:hAnsi="Arial" w:cs="Arial"/>
          <w:b/>
          <w:sz w:val="20"/>
          <w:szCs w:val="20"/>
        </w:rPr>
        <w:t>.0</w:t>
      </w:r>
      <w:r w:rsidR="00EB4BA2">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w:t>
      </w:r>
      <w:r w:rsidR="00EB4BA2">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E06AA5">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7D6B1E" w:rsidRDefault="007D6B1E"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386794" w:rsidRPr="00E1138A">
        <w:rPr>
          <w:rFonts w:ascii="Arial" w:hAnsi="Arial" w:cs="Arial"/>
          <w:b/>
          <w:sz w:val="20"/>
          <w:szCs w:val="20"/>
        </w:rPr>
        <w:t>.0</w:t>
      </w:r>
      <w:r w:rsidR="00EB4BA2">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06AA5">
        <w:rPr>
          <w:rFonts w:ascii="Arial" w:hAnsi="Arial" w:cs="Arial"/>
          <w:sz w:val="20"/>
          <w:szCs w:val="20"/>
        </w:rPr>
        <w:t xml:space="preserve">, </w:t>
      </w:r>
      <w:proofErr w:type="gramStart"/>
      <w:r w:rsidR="00E06AA5">
        <w:rPr>
          <w:rFonts w:ascii="Arial" w:hAnsi="Arial" w:cs="Arial"/>
          <w:sz w:val="20"/>
          <w:szCs w:val="20"/>
        </w:rPr>
        <w:t>ouvidos, se for</w:t>
      </w:r>
      <w:proofErr w:type="gramEnd"/>
      <w:r w:rsidR="00E06AA5">
        <w:rPr>
          <w:rFonts w:ascii="Arial" w:hAnsi="Arial" w:cs="Arial"/>
          <w:sz w:val="20"/>
          <w:szCs w:val="20"/>
        </w:rPr>
        <w:t xml:space="preserve"> o caso, os órgãos técnicos especializados 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w:t>
      </w:r>
      <w:r w:rsidR="00EB4BA2">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232266" w:rsidRDefault="00232266" w:rsidP="00E1138A">
      <w:pPr>
        <w:spacing w:after="0" w:line="240" w:lineRule="auto"/>
        <w:jc w:val="both"/>
        <w:rPr>
          <w:rFonts w:ascii="Arial" w:hAnsi="Arial" w:cs="Arial"/>
          <w:sz w:val="20"/>
          <w:szCs w:val="20"/>
        </w:rPr>
      </w:pPr>
    </w:p>
    <w:p w:rsidR="006240D6" w:rsidRDefault="009955AD" w:rsidP="00E1138A">
      <w:pPr>
        <w:spacing w:after="0" w:line="240" w:lineRule="auto"/>
        <w:jc w:val="both"/>
        <w:rPr>
          <w:rFonts w:ascii="Arial" w:hAnsi="Arial" w:cs="Arial"/>
          <w:sz w:val="20"/>
          <w:szCs w:val="20"/>
        </w:rPr>
      </w:pPr>
      <w:r>
        <w:rPr>
          <w:rFonts w:ascii="Arial" w:hAnsi="Arial" w:cs="Arial"/>
          <w:sz w:val="20"/>
          <w:szCs w:val="20"/>
        </w:rPr>
        <w:t>Leme, 24 de março</w:t>
      </w:r>
      <w:r w:rsidR="00A33CA2" w:rsidRPr="00E1138A">
        <w:rPr>
          <w:rFonts w:ascii="Arial" w:hAnsi="Arial" w:cs="Arial"/>
          <w:sz w:val="20"/>
          <w:szCs w:val="20"/>
        </w:rPr>
        <w:t>.de 20</w:t>
      </w:r>
      <w:r w:rsidR="006240D6">
        <w:rPr>
          <w:rFonts w:ascii="Arial" w:hAnsi="Arial" w:cs="Arial"/>
          <w:sz w:val="20"/>
          <w:szCs w:val="20"/>
        </w:rPr>
        <w:t>17</w:t>
      </w:r>
      <w:r w:rsidR="004E6B67">
        <w:rPr>
          <w:rFonts w:ascii="Arial" w:hAnsi="Arial" w:cs="Arial"/>
          <w:sz w:val="20"/>
          <w:szCs w:val="20"/>
        </w:rPr>
        <w:t>.</w:t>
      </w:r>
    </w:p>
    <w:p w:rsidR="00284A5C" w:rsidRDefault="00284A5C" w:rsidP="00E1138A">
      <w:pPr>
        <w:spacing w:after="0" w:line="240" w:lineRule="auto"/>
        <w:jc w:val="both"/>
        <w:rPr>
          <w:rFonts w:ascii="Arial" w:hAnsi="Arial" w:cs="Arial"/>
          <w:sz w:val="20"/>
          <w:szCs w:val="20"/>
        </w:rPr>
      </w:pPr>
    </w:p>
    <w:p w:rsidR="00232266" w:rsidRDefault="00232266" w:rsidP="00E1138A">
      <w:pPr>
        <w:spacing w:after="0" w:line="240" w:lineRule="auto"/>
        <w:jc w:val="both"/>
        <w:rPr>
          <w:rFonts w:ascii="Arial" w:hAnsi="Arial" w:cs="Arial"/>
          <w:sz w:val="20"/>
          <w:szCs w:val="20"/>
        </w:rPr>
      </w:pPr>
    </w:p>
    <w:p w:rsidR="00232266" w:rsidRDefault="00232266" w:rsidP="00E1138A">
      <w:pPr>
        <w:spacing w:after="0" w:line="240" w:lineRule="auto"/>
        <w:jc w:val="both"/>
        <w:rPr>
          <w:rFonts w:ascii="Arial" w:hAnsi="Arial" w:cs="Arial"/>
          <w:sz w:val="20"/>
          <w:szCs w:val="20"/>
        </w:rPr>
      </w:pPr>
    </w:p>
    <w:p w:rsidR="00232266" w:rsidRDefault="00232266" w:rsidP="00E1138A">
      <w:pPr>
        <w:spacing w:after="0" w:line="240" w:lineRule="auto"/>
        <w:jc w:val="both"/>
        <w:rPr>
          <w:rFonts w:ascii="Arial" w:hAnsi="Arial" w:cs="Arial"/>
          <w:sz w:val="20"/>
          <w:szCs w:val="20"/>
        </w:rPr>
      </w:pPr>
    </w:p>
    <w:p w:rsidR="00232266" w:rsidRPr="00221473" w:rsidRDefault="00232266" w:rsidP="00E1138A">
      <w:pPr>
        <w:spacing w:after="0" w:line="240" w:lineRule="auto"/>
        <w:jc w:val="both"/>
        <w:rPr>
          <w:rFonts w:ascii="Arial" w:hAnsi="Arial" w:cs="Arial"/>
          <w:i/>
          <w:sz w:val="20"/>
          <w:szCs w:val="20"/>
        </w:rPr>
      </w:pPr>
    </w:p>
    <w:p w:rsidR="00284A5C" w:rsidRDefault="00284A5C" w:rsidP="00E1138A">
      <w:pPr>
        <w:spacing w:after="0" w:line="240" w:lineRule="auto"/>
        <w:jc w:val="both"/>
        <w:rPr>
          <w:rFonts w:ascii="Arial" w:hAnsi="Arial" w:cs="Arial"/>
          <w:sz w:val="20"/>
          <w:szCs w:val="20"/>
        </w:rPr>
      </w:pPr>
      <w:r>
        <w:rPr>
          <w:rFonts w:ascii="Arial" w:hAnsi="Arial" w:cs="Arial"/>
          <w:sz w:val="20"/>
          <w:szCs w:val="20"/>
        </w:rPr>
        <w:t>____________________________</w:t>
      </w:r>
    </w:p>
    <w:p w:rsidR="004E6B67" w:rsidRDefault="00284A5C" w:rsidP="00E1138A">
      <w:pPr>
        <w:spacing w:after="0" w:line="240" w:lineRule="auto"/>
        <w:jc w:val="both"/>
        <w:rPr>
          <w:rFonts w:ascii="Arial" w:hAnsi="Arial" w:cs="Arial"/>
          <w:sz w:val="20"/>
          <w:szCs w:val="20"/>
        </w:rPr>
      </w:pPr>
      <w:r>
        <w:rPr>
          <w:rFonts w:ascii="Arial" w:hAnsi="Arial" w:cs="Arial"/>
          <w:sz w:val="20"/>
          <w:szCs w:val="20"/>
        </w:rPr>
        <w:t>RAUL AUGUSTO NOGUEIRA</w:t>
      </w:r>
    </w:p>
    <w:p w:rsidR="00BB3A8A" w:rsidRDefault="00BB3A8A" w:rsidP="00E1138A">
      <w:pPr>
        <w:spacing w:after="0" w:line="240" w:lineRule="auto"/>
        <w:jc w:val="both"/>
        <w:rPr>
          <w:rFonts w:ascii="Arial" w:hAnsi="Arial" w:cs="Arial"/>
          <w:sz w:val="20"/>
          <w:szCs w:val="20"/>
        </w:rPr>
      </w:pPr>
      <w:r>
        <w:rPr>
          <w:rFonts w:ascii="Arial" w:hAnsi="Arial" w:cs="Arial"/>
          <w:sz w:val="20"/>
          <w:szCs w:val="20"/>
        </w:rPr>
        <w:t xml:space="preserve">       Diretor Presidente</w:t>
      </w:r>
    </w:p>
    <w:sectPr w:rsidR="00BB3A8A" w:rsidSect="00AC6E22">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A5" w:rsidRDefault="00E16AA5" w:rsidP="00275B88">
      <w:pPr>
        <w:spacing w:after="0" w:line="240" w:lineRule="auto"/>
      </w:pPr>
      <w:r>
        <w:separator/>
      </w:r>
    </w:p>
  </w:endnote>
  <w:endnote w:type="continuationSeparator" w:id="0">
    <w:p w:rsidR="00E16AA5" w:rsidRDefault="00E16AA5"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760AC0" w:rsidRDefault="00760AC0">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9B201C">
              <w:rPr>
                <w:rFonts w:ascii="Verdana" w:hAnsi="Verdana"/>
                <w:b/>
                <w:bCs/>
                <w:noProof/>
                <w:sz w:val="18"/>
                <w:szCs w:val="18"/>
              </w:rPr>
              <w:t>9</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9B201C">
              <w:rPr>
                <w:rFonts w:ascii="Verdana" w:hAnsi="Verdana"/>
                <w:b/>
                <w:bCs/>
                <w:noProof/>
                <w:sz w:val="18"/>
                <w:szCs w:val="18"/>
              </w:rPr>
              <w:t>19</w:t>
            </w:r>
            <w:r w:rsidRPr="003506EE">
              <w:rPr>
                <w:rFonts w:ascii="Verdana" w:hAnsi="Verdana"/>
                <w:b/>
                <w:bCs/>
                <w:sz w:val="18"/>
                <w:szCs w:val="18"/>
              </w:rPr>
              <w:fldChar w:fldCharType="end"/>
            </w:r>
          </w:p>
        </w:sdtContent>
      </w:sdt>
    </w:sdtContent>
  </w:sdt>
  <w:p w:rsidR="00760AC0" w:rsidRDefault="00760AC0">
    <w:pPr>
      <w:pStyle w:val="Rodap"/>
    </w:pPr>
  </w:p>
  <w:p w:rsidR="00760AC0" w:rsidRDefault="00760A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A5" w:rsidRDefault="00E16AA5" w:rsidP="00275B88">
      <w:pPr>
        <w:spacing w:after="0" w:line="240" w:lineRule="auto"/>
      </w:pPr>
      <w:r>
        <w:separator/>
      </w:r>
    </w:p>
  </w:footnote>
  <w:footnote w:type="continuationSeparator" w:id="0">
    <w:p w:rsidR="00E16AA5" w:rsidRDefault="00E16AA5"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2C89311B"/>
    <w:multiLevelType w:val="multilevel"/>
    <w:tmpl w:val="18FE4124"/>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520E2F11"/>
    <w:multiLevelType w:val="hybridMultilevel"/>
    <w:tmpl w:val="229650EA"/>
    <w:lvl w:ilvl="0" w:tplc="54AE1EA6">
      <w:start w:val="27"/>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8264EF6"/>
    <w:multiLevelType w:val="hybridMultilevel"/>
    <w:tmpl w:val="FAB21E18"/>
    <w:lvl w:ilvl="0" w:tplc="070CD58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6C401511"/>
    <w:multiLevelType w:val="multilevel"/>
    <w:tmpl w:val="D7ECF9D8"/>
    <w:lvl w:ilvl="0">
      <w:start w:val="1"/>
      <w:numFmt w:val="decimalZero"/>
      <w:lvlText w:val="%1."/>
      <w:lvlJc w:val="left"/>
      <w:pPr>
        <w:ind w:left="660" w:hanging="660"/>
      </w:pPr>
      <w:rPr>
        <w:rFonts w:hint="default"/>
        <w:b/>
      </w:rPr>
    </w:lvl>
    <w:lvl w:ilvl="1">
      <w:start w:val="1"/>
      <w:numFmt w:val="decimalZero"/>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F7653C1"/>
    <w:multiLevelType w:val="hybridMultilevel"/>
    <w:tmpl w:val="AABC6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F9163A1"/>
    <w:multiLevelType w:val="multilevel"/>
    <w:tmpl w:val="A97A201C"/>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9895B32"/>
    <w:multiLevelType w:val="hybridMultilevel"/>
    <w:tmpl w:val="0C70738E"/>
    <w:lvl w:ilvl="0" w:tplc="FE2099D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5"/>
  </w:num>
  <w:num w:numId="2">
    <w:abstractNumId w:val="9"/>
  </w:num>
  <w:num w:numId="3">
    <w:abstractNumId w:val="4"/>
  </w:num>
  <w:num w:numId="4">
    <w:abstractNumId w:val="0"/>
  </w:num>
  <w:num w:numId="5">
    <w:abstractNumId w:val="8"/>
  </w:num>
  <w:num w:numId="6">
    <w:abstractNumId w:val="1"/>
  </w:num>
  <w:num w:numId="7">
    <w:abstractNumId w:val="10"/>
  </w:num>
  <w:num w:numId="8">
    <w:abstractNumId w:val="5"/>
  </w:num>
  <w:num w:numId="9">
    <w:abstractNumId w:val="6"/>
  </w:num>
  <w:num w:numId="10">
    <w:abstractNumId w:val="3"/>
  </w:num>
  <w:num w:numId="11">
    <w:abstractNumId w:val="11"/>
  </w:num>
  <w:num w:numId="12">
    <w:abstractNumId w:val="7"/>
  </w:num>
  <w:num w:numId="13">
    <w:abstractNumId w:val="16"/>
  </w:num>
  <w:num w:numId="14">
    <w:abstractNumId w:val="12"/>
  </w:num>
  <w:num w:numId="15">
    <w:abstractNumId w:val="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1193"/>
    <w:rsid w:val="000122BD"/>
    <w:rsid w:val="00017257"/>
    <w:rsid w:val="00020E38"/>
    <w:rsid w:val="00022D05"/>
    <w:rsid w:val="00024414"/>
    <w:rsid w:val="00026CFE"/>
    <w:rsid w:val="00027DBB"/>
    <w:rsid w:val="00033B8D"/>
    <w:rsid w:val="00033D68"/>
    <w:rsid w:val="0003571E"/>
    <w:rsid w:val="000440D4"/>
    <w:rsid w:val="000454AB"/>
    <w:rsid w:val="00045738"/>
    <w:rsid w:val="00051C5B"/>
    <w:rsid w:val="00053E20"/>
    <w:rsid w:val="00056D6F"/>
    <w:rsid w:val="00062836"/>
    <w:rsid w:val="00065526"/>
    <w:rsid w:val="00065CC0"/>
    <w:rsid w:val="00066171"/>
    <w:rsid w:val="00072A02"/>
    <w:rsid w:val="000732ED"/>
    <w:rsid w:val="00073DA8"/>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267F"/>
    <w:rsid w:val="000C591E"/>
    <w:rsid w:val="000D12F5"/>
    <w:rsid w:val="000D3211"/>
    <w:rsid w:val="000D3509"/>
    <w:rsid w:val="000D6B9E"/>
    <w:rsid w:val="000E67B9"/>
    <w:rsid w:val="000E6E80"/>
    <w:rsid w:val="000E7F14"/>
    <w:rsid w:val="000F6166"/>
    <w:rsid w:val="000F7321"/>
    <w:rsid w:val="001122F6"/>
    <w:rsid w:val="00121E5D"/>
    <w:rsid w:val="00136BE5"/>
    <w:rsid w:val="00141C1E"/>
    <w:rsid w:val="00145ACF"/>
    <w:rsid w:val="00151240"/>
    <w:rsid w:val="001531EB"/>
    <w:rsid w:val="001611F0"/>
    <w:rsid w:val="001671FC"/>
    <w:rsid w:val="001707B2"/>
    <w:rsid w:val="001712C4"/>
    <w:rsid w:val="00173461"/>
    <w:rsid w:val="00173D36"/>
    <w:rsid w:val="00182FCD"/>
    <w:rsid w:val="00186F7F"/>
    <w:rsid w:val="00196372"/>
    <w:rsid w:val="001A055E"/>
    <w:rsid w:val="001B2CAB"/>
    <w:rsid w:val="001B4A2C"/>
    <w:rsid w:val="001B4BDE"/>
    <w:rsid w:val="001B4EEF"/>
    <w:rsid w:val="001B4F79"/>
    <w:rsid w:val="001B5A7D"/>
    <w:rsid w:val="001B6F59"/>
    <w:rsid w:val="001B776E"/>
    <w:rsid w:val="001C1007"/>
    <w:rsid w:val="001C1758"/>
    <w:rsid w:val="001C19A2"/>
    <w:rsid w:val="001C47A6"/>
    <w:rsid w:val="001C7F9F"/>
    <w:rsid w:val="001D5B2E"/>
    <w:rsid w:val="001E3418"/>
    <w:rsid w:val="001E3EB2"/>
    <w:rsid w:val="001E78F8"/>
    <w:rsid w:val="001F2670"/>
    <w:rsid w:val="001F461F"/>
    <w:rsid w:val="001F4FDD"/>
    <w:rsid w:val="00201222"/>
    <w:rsid w:val="00202D3A"/>
    <w:rsid w:val="0020454A"/>
    <w:rsid w:val="002061B6"/>
    <w:rsid w:val="002070B1"/>
    <w:rsid w:val="00207745"/>
    <w:rsid w:val="00211FFD"/>
    <w:rsid w:val="0022118C"/>
    <w:rsid w:val="00221473"/>
    <w:rsid w:val="002220E4"/>
    <w:rsid w:val="002234BA"/>
    <w:rsid w:val="002245CA"/>
    <w:rsid w:val="002250DC"/>
    <w:rsid w:val="00225111"/>
    <w:rsid w:val="00226C46"/>
    <w:rsid w:val="00227699"/>
    <w:rsid w:val="0022782C"/>
    <w:rsid w:val="00227BB7"/>
    <w:rsid w:val="00232266"/>
    <w:rsid w:val="0023235F"/>
    <w:rsid w:val="002500BA"/>
    <w:rsid w:val="0025472A"/>
    <w:rsid w:val="0025728E"/>
    <w:rsid w:val="00262243"/>
    <w:rsid w:val="0026429E"/>
    <w:rsid w:val="00264BDA"/>
    <w:rsid w:val="00265268"/>
    <w:rsid w:val="00267733"/>
    <w:rsid w:val="00267E32"/>
    <w:rsid w:val="00271F17"/>
    <w:rsid w:val="00272A96"/>
    <w:rsid w:val="00275B88"/>
    <w:rsid w:val="0027682B"/>
    <w:rsid w:val="00277298"/>
    <w:rsid w:val="00282AE3"/>
    <w:rsid w:val="00283425"/>
    <w:rsid w:val="0028369D"/>
    <w:rsid w:val="00284A5C"/>
    <w:rsid w:val="00284BA6"/>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11253"/>
    <w:rsid w:val="0031263F"/>
    <w:rsid w:val="003126D7"/>
    <w:rsid w:val="00313A10"/>
    <w:rsid w:val="00316CC2"/>
    <w:rsid w:val="00317E19"/>
    <w:rsid w:val="00323040"/>
    <w:rsid w:val="003343B7"/>
    <w:rsid w:val="00334473"/>
    <w:rsid w:val="00336B48"/>
    <w:rsid w:val="0034009D"/>
    <w:rsid w:val="00343A58"/>
    <w:rsid w:val="003506EE"/>
    <w:rsid w:val="003522BB"/>
    <w:rsid w:val="00352C83"/>
    <w:rsid w:val="00356EF3"/>
    <w:rsid w:val="0035728E"/>
    <w:rsid w:val="00360065"/>
    <w:rsid w:val="003637AE"/>
    <w:rsid w:val="00366326"/>
    <w:rsid w:val="00370D11"/>
    <w:rsid w:val="00372DC4"/>
    <w:rsid w:val="0037314C"/>
    <w:rsid w:val="00377EC5"/>
    <w:rsid w:val="00383DDB"/>
    <w:rsid w:val="00386794"/>
    <w:rsid w:val="003A38CA"/>
    <w:rsid w:val="003A3A55"/>
    <w:rsid w:val="003B5317"/>
    <w:rsid w:val="003C0779"/>
    <w:rsid w:val="003C240D"/>
    <w:rsid w:val="003C2B3D"/>
    <w:rsid w:val="003C2D72"/>
    <w:rsid w:val="003C4EED"/>
    <w:rsid w:val="003C6D2F"/>
    <w:rsid w:val="003D09B8"/>
    <w:rsid w:val="003D20B1"/>
    <w:rsid w:val="003D318B"/>
    <w:rsid w:val="003D6900"/>
    <w:rsid w:val="003D7096"/>
    <w:rsid w:val="003D7AA5"/>
    <w:rsid w:val="003E31AE"/>
    <w:rsid w:val="003E3F29"/>
    <w:rsid w:val="003E4A19"/>
    <w:rsid w:val="003E58B4"/>
    <w:rsid w:val="003E7660"/>
    <w:rsid w:val="003F01FC"/>
    <w:rsid w:val="003F045E"/>
    <w:rsid w:val="003F350B"/>
    <w:rsid w:val="003F7BAC"/>
    <w:rsid w:val="004013E0"/>
    <w:rsid w:val="00403A25"/>
    <w:rsid w:val="00403FAF"/>
    <w:rsid w:val="00404F53"/>
    <w:rsid w:val="0040701D"/>
    <w:rsid w:val="004104CB"/>
    <w:rsid w:val="004122D3"/>
    <w:rsid w:val="00413198"/>
    <w:rsid w:val="00413505"/>
    <w:rsid w:val="004166A3"/>
    <w:rsid w:val="004245EB"/>
    <w:rsid w:val="00424A1B"/>
    <w:rsid w:val="00425535"/>
    <w:rsid w:val="0042647A"/>
    <w:rsid w:val="00435DE8"/>
    <w:rsid w:val="0043676C"/>
    <w:rsid w:val="0044062B"/>
    <w:rsid w:val="00441B8F"/>
    <w:rsid w:val="00442062"/>
    <w:rsid w:val="004433AE"/>
    <w:rsid w:val="00445F37"/>
    <w:rsid w:val="00450764"/>
    <w:rsid w:val="00452E1D"/>
    <w:rsid w:val="0045304C"/>
    <w:rsid w:val="004562C0"/>
    <w:rsid w:val="00456549"/>
    <w:rsid w:val="004605B4"/>
    <w:rsid w:val="00465F18"/>
    <w:rsid w:val="0047077B"/>
    <w:rsid w:val="0047415C"/>
    <w:rsid w:val="00484372"/>
    <w:rsid w:val="00487331"/>
    <w:rsid w:val="00492AAC"/>
    <w:rsid w:val="00494724"/>
    <w:rsid w:val="00495EB6"/>
    <w:rsid w:val="00496BF2"/>
    <w:rsid w:val="004A1C8C"/>
    <w:rsid w:val="004A6C10"/>
    <w:rsid w:val="004A76ED"/>
    <w:rsid w:val="004B0F48"/>
    <w:rsid w:val="004B3244"/>
    <w:rsid w:val="004B4DCA"/>
    <w:rsid w:val="004B687A"/>
    <w:rsid w:val="004B6AD2"/>
    <w:rsid w:val="004C00C5"/>
    <w:rsid w:val="004C2638"/>
    <w:rsid w:val="004D2021"/>
    <w:rsid w:val="004D393C"/>
    <w:rsid w:val="004D41AD"/>
    <w:rsid w:val="004E0043"/>
    <w:rsid w:val="004E1BB6"/>
    <w:rsid w:val="004E5346"/>
    <w:rsid w:val="004E5641"/>
    <w:rsid w:val="004E6985"/>
    <w:rsid w:val="004E6B67"/>
    <w:rsid w:val="004E6CB9"/>
    <w:rsid w:val="004E733D"/>
    <w:rsid w:val="004E7FB1"/>
    <w:rsid w:val="004F6239"/>
    <w:rsid w:val="004F6475"/>
    <w:rsid w:val="0051548B"/>
    <w:rsid w:val="00517A6C"/>
    <w:rsid w:val="005214EA"/>
    <w:rsid w:val="005323AA"/>
    <w:rsid w:val="00532402"/>
    <w:rsid w:val="005358F0"/>
    <w:rsid w:val="00536B16"/>
    <w:rsid w:val="0054144A"/>
    <w:rsid w:val="00544571"/>
    <w:rsid w:val="005502BD"/>
    <w:rsid w:val="00556DD4"/>
    <w:rsid w:val="0056107F"/>
    <w:rsid w:val="00564890"/>
    <w:rsid w:val="00570A43"/>
    <w:rsid w:val="00570E85"/>
    <w:rsid w:val="00571057"/>
    <w:rsid w:val="00571FFD"/>
    <w:rsid w:val="005724FF"/>
    <w:rsid w:val="00582ACD"/>
    <w:rsid w:val="00582F48"/>
    <w:rsid w:val="005869D0"/>
    <w:rsid w:val="005A17D0"/>
    <w:rsid w:val="005B36E6"/>
    <w:rsid w:val="005B62D2"/>
    <w:rsid w:val="005B631C"/>
    <w:rsid w:val="005C07E2"/>
    <w:rsid w:val="005C07F6"/>
    <w:rsid w:val="005C37BD"/>
    <w:rsid w:val="005C5BBD"/>
    <w:rsid w:val="005C6091"/>
    <w:rsid w:val="005C7392"/>
    <w:rsid w:val="005C7775"/>
    <w:rsid w:val="005D2810"/>
    <w:rsid w:val="005D3F36"/>
    <w:rsid w:val="005E1983"/>
    <w:rsid w:val="005E2BD2"/>
    <w:rsid w:val="005E2DEB"/>
    <w:rsid w:val="005E4317"/>
    <w:rsid w:val="005E4637"/>
    <w:rsid w:val="005E6C84"/>
    <w:rsid w:val="005F05C2"/>
    <w:rsid w:val="005F1BB4"/>
    <w:rsid w:val="005F1ED3"/>
    <w:rsid w:val="005F6E1D"/>
    <w:rsid w:val="00604027"/>
    <w:rsid w:val="00605C34"/>
    <w:rsid w:val="0061480A"/>
    <w:rsid w:val="00616813"/>
    <w:rsid w:val="006240D6"/>
    <w:rsid w:val="00627F46"/>
    <w:rsid w:val="00632844"/>
    <w:rsid w:val="00633528"/>
    <w:rsid w:val="00633F34"/>
    <w:rsid w:val="00635E0C"/>
    <w:rsid w:val="00641CAD"/>
    <w:rsid w:val="00642393"/>
    <w:rsid w:val="0064301B"/>
    <w:rsid w:val="00645DDF"/>
    <w:rsid w:val="006464BE"/>
    <w:rsid w:val="0064795B"/>
    <w:rsid w:val="0065628F"/>
    <w:rsid w:val="00662E1B"/>
    <w:rsid w:val="00666467"/>
    <w:rsid w:val="0067411D"/>
    <w:rsid w:val="00681D4B"/>
    <w:rsid w:val="00682416"/>
    <w:rsid w:val="0068356D"/>
    <w:rsid w:val="00684551"/>
    <w:rsid w:val="00692198"/>
    <w:rsid w:val="00692CF5"/>
    <w:rsid w:val="00697CDC"/>
    <w:rsid w:val="006B3426"/>
    <w:rsid w:val="006B51E1"/>
    <w:rsid w:val="006B6B21"/>
    <w:rsid w:val="006B7FA4"/>
    <w:rsid w:val="006C0268"/>
    <w:rsid w:val="006C1EA7"/>
    <w:rsid w:val="006C2392"/>
    <w:rsid w:val="006C4ADB"/>
    <w:rsid w:val="006C505D"/>
    <w:rsid w:val="006D019E"/>
    <w:rsid w:val="006D2B79"/>
    <w:rsid w:val="006D4290"/>
    <w:rsid w:val="006D6096"/>
    <w:rsid w:val="006D6DF5"/>
    <w:rsid w:val="006D7440"/>
    <w:rsid w:val="006E00AC"/>
    <w:rsid w:val="006E3ED3"/>
    <w:rsid w:val="006F188C"/>
    <w:rsid w:val="006F1D9E"/>
    <w:rsid w:val="006F5A7B"/>
    <w:rsid w:val="006F5E6C"/>
    <w:rsid w:val="006F66AE"/>
    <w:rsid w:val="0070591F"/>
    <w:rsid w:val="00722D2C"/>
    <w:rsid w:val="00723377"/>
    <w:rsid w:val="00727814"/>
    <w:rsid w:val="007302D5"/>
    <w:rsid w:val="00734485"/>
    <w:rsid w:val="007350B6"/>
    <w:rsid w:val="007374EF"/>
    <w:rsid w:val="00744E8C"/>
    <w:rsid w:val="00745A85"/>
    <w:rsid w:val="00745C20"/>
    <w:rsid w:val="00747C06"/>
    <w:rsid w:val="00750AFF"/>
    <w:rsid w:val="00752F3D"/>
    <w:rsid w:val="00756246"/>
    <w:rsid w:val="0076098D"/>
    <w:rsid w:val="00760AC0"/>
    <w:rsid w:val="00764833"/>
    <w:rsid w:val="00764BA3"/>
    <w:rsid w:val="007657E3"/>
    <w:rsid w:val="00776536"/>
    <w:rsid w:val="00781890"/>
    <w:rsid w:val="00783D59"/>
    <w:rsid w:val="00784E06"/>
    <w:rsid w:val="00785043"/>
    <w:rsid w:val="00791F32"/>
    <w:rsid w:val="007A0C8B"/>
    <w:rsid w:val="007A2968"/>
    <w:rsid w:val="007A547F"/>
    <w:rsid w:val="007B080F"/>
    <w:rsid w:val="007B377B"/>
    <w:rsid w:val="007B7649"/>
    <w:rsid w:val="007B7D80"/>
    <w:rsid w:val="007C275E"/>
    <w:rsid w:val="007C3F74"/>
    <w:rsid w:val="007C4012"/>
    <w:rsid w:val="007C4537"/>
    <w:rsid w:val="007C5E48"/>
    <w:rsid w:val="007C7373"/>
    <w:rsid w:val="007D0AEC"/>
    <w:rsid w:val="007D175A"/>
    <w:rsid w:val="007D46C8"/>
    <w:rsid w:val="007D5497"/>
    <w:rsid w:val="007D5ACF"/>
    <w:rsid w:val="007D635A"/>
    <w:rsid w:val="007D6B1E"/>
    <w:rsid w:val="007E1956"/>
    <w:rsid w:val="007E7264"/>
    <w:rsid w:val="007F0B39"/>
    <w:rsid w:val="007F3729"/>
    <w:rsid w:val="00802E03"/>
    <w:rsid w:val="00803A77"/>
    <w:rsid w:val="00811D55"/>
    <w:rsid w:val="00811FFD"/>
    <w:rsid w:val="008146F7"/>
    <w:rsid w:val="0081489A"/>
    <w:rsid w:val="00815B7A"/>
    <w:rsid w:val="00815E30"/>
    <w:rsid w:val="00824B09"/>
    <w:rsid w:val="008354B9"/>
    <w:rsid w:val="0083754B"/>
    <w:rsid w:val="008410D4"/>
    <w:rsid w:val="008414A3"/>
    <w:rsid w:val="00843497"/>
    <w:rsid w:val="00845D45"/>
    <w:rsid w:val="00847094"/>
    <w:rsid w:val="00847F7A"/>
    <w:rsid w:val="008548E8"/>
    <w:rsid w:val="00854C59"/>
    <w:rsid w:val="00865D0A"/>
    <w:rsid w:val="00876BCC"/>
    <w:rsid w:val="00881410"/>
    <w:rsid w:val="00883AF5"/>
    <w:rsid w:val="0088501E"/>
    <w:rsid w:val="0088514E"/>
    <w:rsid w:val="00885EFF"/>
    <w:rsid w:val="00892D45"/>
    <w:rsid w:val="00892FBF"/>
    <w:rsid w:val="00896854"/>
    <w:rsid w:val="00896BAE"/>
    <w:rsid w:val="00897325"/>
    <w:rsid w:val="008A0C48"/>
    <w:rsid w:val="008A7569"/>
    <w:rsid w:val="008A7863"/>
    <w:rsid w:val="008B0628"/>
    <w:rsid w:val="008B1CF3"/>
    <w:rsid w:val="008B4019"/>
    <w:rsid w:val="008B4EC2"/>
    <w:rsid w:val="008C1D3E"/>
    <w:rsid w:val="008C532A"/>
    <w:rsid w:val="008C7EAE"/>
    <w:rsid w:val="008D2D72"/>
    <w:rsid w:val="008D2DCD"/>
    <w:rsid w:val="008D5B39"/>
    <w:rsid w:val="008E4637"/>
    <w:rsid w:val="008E4B9A"/>
    <w:rsid w:val="008E513F"/>
    <w:rsid w:val="008E52D5"/>
    <w:rsid w:val="008F12C6"/>
    <w:rsid w:val="008F18FB"/>
    <w:rsid w:val="008F68F7"/>
    <w:rsid w:val="00902E9A"/>
    <w:rsid w:val="00904C56"/>
    <w:rsid w:val="00905D9E"/>
    <w:rsid w:val="009070A7"/>
    <w:rsid w:val="00911A53"/>
    <w:rsid w:val="009156B3"/>
    <w:rsid w:val="00916648"/>
    <w:rsid w:val="0092333B"/>
    <w:rsid w:val="00926E89"/>
    <w:rsid w:val="0093348C"/>
    <w:rsid w:val="009335CD"/>
    <w:rsid w:val="009353D8"/>
    <w:rsid w:val="009375FB"/>
    <w:rsid w:val="009426D8"/>
    <w:rsid w:val="00943A02"/>
    <w:rsid w:val="0094603C"/>
    <w:rsid w:val="00954817"/>
    <w:rsid w:val="00960C3A"/>
    <w:rsid w:val="00963EC9"/>
    <w:rsid w:val="009657EC"/>
    <w:rsid w:val="0097055C"/>
    <w:rsid w:val="00973A43"/>
    <w:rsid w:val="00974D5B"/>
    <w:rsid w:val="00984C8E"/>
    <w:rsid w:val="009925E4"/>
    <w:rsid w:val="009955AD"/>
    <w:rsid w:val="00995965"/>
    <w:rsid w:val="0099633D"/>
    <w:rsid w:val="00996907"/>
    <w:rsid w:val="00997173"/>
    <w:rsid w:val="009A1A6E"/>
    <w:rsid w:val="009A34A7"/>
    <w:rsid w:val="009A501A"/>
    <w:rsid w:val="009A5661"/>
    <w:rsid w:val="009A6BD9"/>
    <w:rsid w:val="009B201C"/>
    <w:rsid w:val="009B6C9B"/>
    <w:rsid w:val="009C2687"/>
    <w:rsid w:val="009C285B"/>
    <w:rsid w:val="009C4B33"/>
    <w:rsid w:val="009C57EA"/>
    <w:rsid w:val="009C5FE5"/>
    <w:rsid w:val="009C76D0"/>
    <w:rsid w:val="009E25FE"/>
    <w:rsid w:val="009E55B4"/>
    <w:rsid w:val="009F005C"/>
    <w:rsid w:val="009F04A4"/>
    <w:rsid w:val="009F2B04"/>
    <w:rsid w:val="009F6711"/>
    <w:rsid w:val="00A00AEB"/>
    <w:rsid w:val="00A0173C"/>
    <w:rsid w:val="00A02BDC"/>
    <w:rsid w:val="00A07A4C"/>
    <w:rsid w:val="00A102CB"/>
    <w:rsid w:val="00A107F6"/>
    <w:rsid w:val="00A11A43"/>
    <w:rsid w:val="00A13FFD"/>
    <w:rsid w:val="00A14366"/>
    <w:rsid w:val="00A155D6"/>
    <w:rsid w:val="00A20DD6"/>
    <w:rsid w:val="00A2126C"/>
    <w:rsid w:val="00A24A8F"/>
    <w:rsid w:val="00A25BFF"/>
    <w:rsid w:val="00A26702"/>
    <w:rsid w:val="00A33CA2"/>
    <w:rsid w:val="00A34064"/>
    <w:rsid w:val="00A341C5"/>
    <w:rsid w:val="00A3606C"/>
    <w:rsid w:val="00A45BB9"/>
    <w:rsid w:val="00A46D38"/>
    <w:rsid w:val="00A56F7A"/>
    <w:rsid w:val="00A62CD0"/>
    <w:rsid w:val="00A64537"/>
    <w:rsid w:val="00A64679"/>
    <w:rsid w:val="00A64BB6"/>
    <w:rsid w:val="00A6605A"/>
    <w:rsid w:val="00A72542"/>
    <w:rsid w:val="00A81A12"/>
    <w:rsid w:val="00A827A7"/>
    <w:rsid w:val="00A94FA5"/>
    <w:rsid w:val="00A95952"/>
    <w:rsid w:val="00AA157B"/>
    <w:rsid w:val="00AB0613"/>
    <w:rsid w:val="00AB3238"/>
    <w:rsid w:val="00AB3CFB"/>
    <w:rsid w:val="00AC1674"/>
    <w:rsid w:val="00AC4869"/>
    <w:rsid w:val="00AC6E22"/>
    <w:rsid w:val="00AD4E01"/>
    <w:rsid w:val="00AD68E9"/>
    <w:rsid w:val="00AE1A69"/>
    <w:rsid w:val="00AE2727"/>
    <w:rsid w:val="00AE3985"/>
    <w:rsid w:val="00AE56A5"/>
    <w:rsid w:val="00AF0642"/>
    <w:rsid w:val="00AF0BF2"/>
    <w:rsid w:val="00AF5357"/>
    <w:rsid w:val="00AF53C2"/>
    <w:rsid w:val="00AF55E7"/>
    <w:rsid w:val="00AF5BBC"/>
    <w:rsid w:val="00B00476"/>
    <w:rsid w:val="00B061D5"/>
    <w:rsid w:val="00B06F7C"/>
    <w:rsid w:val="00B1037F"/>
    <w:rsid w:val="00B1149D"/>
    <w:rsid w:val="00B11D8D"/>
    <w:rsid w:val="00B13AF5"/>
    <w:rsid w:val="00B1722E"/>
    <w:rsid w:val="00B21E64"/>
    <w:rsid w:val="00B24AF7"/>
    <w:rsid w:val="00B40644"/>
    <w:rsid w:val="00B41807"/>
    <w:rsid w:val="00B45ED3"/>
    <w:rsid w:val="00B46B81"/>
    <w:rsid w:val="00B470A4"/>
    <w:rsid w:val="00B476FF"/>
    <w:rsid w:val="00B47FF7"/>
    <w:rsid w:val="00B528F2"/>
    <w:rsid w:val="00B569C7"/>
    <w:rsid w:val="00B56A25"/>
    <w:rsid w:val="00B56DA0"/>
    <w:rsid w:val="00B56F2A"/>
    <w:rsid w:val="00B57BD1"/>
    <w:rsid w:val="00B61DC1"/>
    <w:rsid w:val="00B64E20"/>
    <w:rsid w:val="00B729B9"/>
    <w:rsid w:val="00B72CE3"/>
    <w:rsid w:val="00B740EB"/>
    <w:rsid w:val="00B74CEB"/>
    <w:rsid w:val="00B75D39"/>
    <w:rsid w:val="00B80C63"/>
    <w:rsid w:val="00B80FC9"/>
    <w:rsid w:val="00B819F7"/>
    <w:rsid w:val="00B855C8"/>
    <w:rsid w:val="00B9023D"/>
    <w:rsid w:val="00BA133F"/>
    <w:rsid w:val="00BA42C3"/>
    <w:rsid w:val="00BA5D47"/>
    <w:rsid w:val="00BA7A2B"/>
    <w:rsid w:val="00BA7C91"/>
    <w:rsid w:val="00BB0A70"/>
    <w:rsid w:val="00BB149E"/>
    <w:rsid w:val="00BB2DD5"/>
    <w:rsid w:val="00BB3A8A"/>
    <w:rsid w:val="00BB3B00"/>
    <w:rsid w:val="00BB3D96"/>
    <w:rsid w:val="00BB6C23"/>
    <w:rsid w:val="00BC2B24"/>
    <w:rsid w:val="00BC32F8"/>
    <w:rsid w:val="00BC584E"/>
    <w:rsid w:val="00BC7193"/>
    <w:rsid w:val="00BD6E3B"/>
    <w:rsid w:val="00BE2B2E"/>
    <w:rsid w:val="00BE595A"/>
    <w:rsid w:val="00BE6DED"/>
    <w:rsid w:val="00BF061B"/>
    <w:rsid w:val="00BF10F1"/>
    <w:rsid w:val="00BF1150"/>
    <w:rsid w:val="00BF1D5D"/>
    <w:rsid w:val="00BF2532"/>
    <w:rsid w:val="00C051D3"/>
    <w:rsid w:val="00C05DF2"/>
    <w:rsid w:val="00C14B03"/>
    <w:rsid w:val="00C21380"/>
    <w:rsid w:val="00C21DD9"/>
    <w:rsid w:val="00C223A9"/>
    <w:rsid w:val="00C24FA8"/>
    <w:rsid w:val="00C27BD0"/>
    <w:rsid w:val="00C310FB"/>
    <w:rsid w:val="00C33312"/>
    <w:rsid w:val="00C33B40"/>
    <w:rsid w:val="00C3571D"/>
    <w:rsid w:val="00C36CA2"/>
    <w:rsid w:val="00C36D8E"/>
    <w:rsid w:val="00C375F2"/>
    <w:rsid w:val="00C37732"/>
    <w:rsid w:val="00C40C51"/>
    <w:rsid w:val="00C43E3D"/>
    <w:rsid w:val="00C46A80"/>
    <w:rsid w:val="00C475FB"/>
    <w:rsid w:val="00C526C8"/>
    <w:rsid w:val="00C52E31"/>
    <w:rsid w:val="00C52F52"/>
    <w:rsid w:val="00C546DC"/>
    <w:rsid w:val="00C54B38"/>
    <w:rsid w:val="00C567CE"/>
    <w:rsid w:val="00C56EB3"/>
    <w:rsid w:val="00C6052D"/>
    <w:rsid w:val="00C631A0"/>
    <w:rsid w:val="00C7305C"/>
    <w:rsid w:val="00C74B72"/>
    <w:rsid w:val="00C82683"/>
    <w:rsid w:val="00C83267"/>
    <w:rsid w:val="00C8675B"/>
    <w:rsid w:val="00C86A86"/>
    <w:rsid w:val="00C879D4"/>
    <w:rsid w:val="00C9053E"/>
    <w:rsid w:val="00C90FC7"/>
    <w:rsid w:val="00C91DCE"/>
    <w:rsid w:val="00C9361B"/>
    <w:rsid w:val="00C97173"/>
    <w:rsid w:val="00CA52C4"/>
    <w:rsid w:val="00CA72DC"/>
    <w:rsid w:val="00CB5387"/>
    <w:rsid w:val="00CB7F07"/>
    <w:rsid w:val="00CC060E"/>
    <w:rsid w:val="00CC14DC"/>
    <w:rsid w:val="00CC35B9"/>
    <w:rsid w:val="00CC7C64"/>
    <w:rsid w:val="00CE0FDC"/>
    <w:rsid w:val="00CE21B1"/>
    <w:rsid w:val="00CE3C4A"/>
    <w:rsid w:val="00CF3F50"/>
    <w:rsid w:val="00CF57AA"/>
    <w:rsid w:val="00CF58F1"/>
    <w:rsid w:val="00D029D6"/>
    <w:rsid w:val="00D07EC0"/>
    <w:rsid w:val="00D1755A"/>
    <w:rsid w:val="00D224E9"/>
    <w:rsid w:val="00D27864"/>
    <w:rsid w:val="00D30D2A"/>
    <w:rsid w:val="00D35F03"/>
    <w:rsid w:val="00D4128E"/>
    <w:rsid w:val="00D51B8B"/>
    <w:rsid w:val="00D56147"/>
    <w:rsid w:val="00D6196C"/>
    <w:rsid w:val="00D6412F"/>
    <w:rsid w:val="00D66777"/>
    <w:rsid w:val="00D66F0A"/>
    <w:rsid w:val="00D67E6A"/>
    <w:rsid w:val="00D71B39"/>
    <w:rsid w:val="00D807B0"/>
    <w:rsid w:val="00D8416F"/>
    <w:rsid w:val="00D87225"/>
    <w:rsid w:val="00D87796"/>
    <w:rsid w:val="00D90B66"/>
    <w:rsid w:val="00D92728"/>
    <w:rsid w:val="00D931C2"/>
    <w:rsid w:val="00D95D29"/>
    <w:rsid w:val="00D97F22"/>
    <w:rsid w:val="00DA2521"/>
    <w:rsid w:val="00DA2F70"/>
    <w:rsid w:val="00DA3D7C"/>
    <w:rsid w:val="00DB37C8"/>
    <w:rsid w:val="00DB4488"/>
    <w:rsid w:val="00DC0A12"/>
    <w:rsid w:val="00DC121C"/>
    <w:rsid w:val="00DC46C8"/>
    <w:rsid w:val="00DC4B31"/>
    <w:rsid w:val="00DC7D5C"/>
    <w:rsid w:val="00DD02C9"/>
    <w:rsid w:val="00DD10CB"/>
    <w:rsid w:val="00DD4ADF"/>
    <w:rsid w:val="00DE0532"/>
    <w:rsid w:val="00DE3F60"/>
    <w:rsid w:val="00DE4616"/>
    <w:rsid w:val="00DE6059"/>
    <w:rsid w:val="00DF4908"/>
    <w:rsid w:val="00DF6417"/>
    <w:rsid w:val="00DF7951"/>
    <w:rsid w:val="00E01B2B"/>
    <w:rsid w:val="00E02615"/>
    <w:rsid w:val="00E02C6F"/>
    <w:rsid w:val="00E0554C"/>
    <w:rsid w:val="00E06AA5"/>
    <w:rsid w:val="00E06C94"/>
    <w:rsid w:val="00E07EBD"/>
    <w:rsid w:val="00E105BA"/>
    <w:rsid w:val="00E1138A"/>
    <w:rsid w:val="00E14450"/>
    <w:rsid w:val="00E16AA5"/>
    <w:rsid w:val="00E17772"/>
    <w:rsid w:val="00E17C68"/>
    <w:rsid w:val="00E21B1A"/>
    <w:rsid w:val="00E25F37"/>
    <w:rsid w:val="00E2609A"/>
    <w:rsid w:val="00E27E04"/>
    <w:rsid w:val="00E3421E"/>
    <w:rsid w:val="00E36BE9"/>
    <w:rsid w:val="00E37452"/>
    <w:rsid w:val="00E42860"/>
    <w:rsid w:val="00E46E74"/>
    <w:rsid w:val="00E50018"/>
    <w:rsid w:val="00E5148F"/>
    <w:rsid w:val="00E51FA7"/>
    <w:rsid w:val="00E53BF4"/>
    <w:rsid w:val="00E5734D"/>
    <w:rsid w:val="00E70631"/>
    <w:rsid w:val="00E81F73"/>
    <w:rsid w:val="00E91A57"/>
    <w:rsid w:val="00E94C82"/>
    <w:rsid w:val="00E9547A"/>
    <w:rsid w:val="00EA03E2"/>
    <w:rsid w:val="00EA2F86"/>
    <w:rsid w:val="00EA3A0C"/>
    <w:rsid w:val="00EB4A85"/>
    <w:rsid w:val="00EB4BA2"/>
    <w:rsid w:val="00EB4DA3"/>
    <w:rsid w:val="00EB6439"/>
    <w:rsid w:val="00EC19CF"/>
    <w:rsid w:val="00EC7E43"/>
    <w:rsid w:val="00ED0A1E"/>
    <w:rsid w:val="00ED3B13"/>
    <w:rsid w:val="00ED520A"/>
    <w:rsid w:val="00ED5A1E"/>
    <w:rsid w:val="00ED6F84"/>
    <w:rsid w:val="00EE0419"/>
    <w:rsid w:val="00EF32DC"/>
    <w:rsid w:val="00F00D42"/>
    <w:rsid w:val="00F01BB0"/>
    <w:rsid w:val="00F04B55"/>
    <w:rsid w:val="00F11638"/>
    <w:rsid w:val="00F11F13"/>
    <w:rsid w:val="00F137E3"/>
    <w:rsid w:val="00F1680D"/>
    <w:rsid w:val="00F22726"/>
    <w:rsid w:val="00F23B1D"/>
    <w:rsid w:val="00F274D9"/>
    <w:rsid w:val="00F302BE"/>
    <w:rsid w:val="00F31397"/>
    <w:rsid w:val="00F34242"/>
    <w:rsid w:val="00F40D76"/>
    <w:rsid w:val="00F41CA8"/>
    <w:rsid w:val="00F4277E"/>
    <w:rsid w:val="00F47585"/>
    <w:rsid w:val="00F524DF"/>
    <w:rsid w:val="00F558E6"/>
    <w:rsid w:val="00F568D3"/>
    <w:rsid w:val="00F573AB"/>
    <w:rsid w:val="00F613A7"/>
    <w:rsid w:val="00F623BB"/>
    <w:rsid w:val="00F62B2B"/>
    <w:rsid w:val="00F655FF"/>
    <w:rsid w:val="00F70ED3"/>
    <w:rsid w:val="00F727D3"/>
    <w:rsid w:val="00F73014"/>
    <w:rsid w:val="00F73F73"/>
    <w:rsid w:val="00F76266"/>
    <w:rsid w:val="00F82B13"/>
    <w:rsid w:val="00F83A2A"/>
    <w:rsid w:val="00F84E66"/>
    <w:rsid w:val="00F85170"/>
    <w:rsid w:val="00F85764"/>
    <w:rsid w:val="00F85C1B"/>
    <w:rsid w:val="00F85FAD"/>
    <w:rsid w:val="00F86E45"/>
    <w:rsid w:val="00FA3D8E"/>
    <w:rsid w:val="00FA424B"/>
    <w:rsid w:val="00FA47A5"/>
    <w:rsid w:val="00FA5C29"/>
    <w:rsid w:val="00FB1FB5"/>
    <w:rsid w:val="00FC0269"/>
    <w:rsid w:val="00FC1091"/>
    <w:rsid w:val="00FC3C60"/>
    <w:rsid w:val="00FC3DCD"/>
    <w:rsid w:val="00FC3F3E"/>
    <w:rsid w:val="00FC7254"/>
    <w:rsid w:val="00FD0094"/>
    <w:rsid w:val="00FD3D00"/>
    <w:rsid w:val="00FD3F1E"/>
    <w:rsid w:val="00FD56C8"/>
    <w:rsid w:val="00FD5C80"/>
    <w:rsid w:val="00FD5CE5"/>
    <w:rsid w:val="00FD672B"/>
    <w:rsid w:val="00FD6DBA"/>
    <w:rsid w:val="00FE4B18"/>
    <w:rsid w:val="00FF1F31"/>
    <w:rsid w:val="00FF297B"/>
    <w:rsid w:val="00FF3E0E"/>
    <w:rsid w:val="00FF543D"/>
    <w:rsid w:val="00FF54E4"/>
    <w:rsid w:val="00FF5584"/>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5B6C-4DD6-4B66-BECF-012AC459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7560</Words>
  <Characters>40825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Pregoeiro</cp:lastModifiedBy>
  <cp:revision>57</cp:revision>
  <cp:lastPrinted>2017-03-24T17:49:00Z</cp:lastPrinted>
  <dcterms:created xsi:type="dcterms:W3CDTF">2017-03-17T12:09:00Z</dcterms:created>
  <dcterms:modified xsi:type="dcterms:W3CDTF">2017-03-24T17:58:00Z</dcterms:modified>
</cp:coreProperties>
</file>