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C064EA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24A1B"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18422C">
        <w:rPr>
          <w:rFonts w:ascii="Arial" w:hAnsi="Arial" w:cs="Arial"/>
          <w:b/>
          <w:sz w:val="20"/>
          <w:szCs w:val="20"/>
        </w:rPr>
        <w:t>2</w:t>
      </w:r>
      <w:r w:rsidR="00C064EA">
        <w:rPr>
          <w:rFonts w:ascii="Arial" w:hAnsi="Arial" w:cs="Arial"/>
          <w:b/>
          <w:sz w:val="20"/>
          <w:szCs w:val="20"/>
        </w:rPr>
        <w:t>2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</w:t>
      </w:r>
      <w:r w:rsidR="00C064EA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................, representante credenciado (ou legal) da empresa (razão social da pessoa jurídica), CNPJ nº.</w:t>
      </w:r>
      <w:r w:rsidR="00C064EA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........................., interessada em participar do Pregão Presencial nº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.../20.., realizado pela SAECIL </w:t>
      </w:r>
      <w:r w:rsidR="0018422C">
        <w:rPr>
          <w:rFonts w:ascii="Arial" w:hAnsi="Arial" w:cs="Arial"/>
          <w:sz w:val="20"/>
          <w:szCs w:val="20"/>
        </w:rPr>
        <w:t>-</w:t>
      </w:r>
      <w:r w:rsidRPr="006F66AE">
        <w:rPr>
          <w:rFonts w:ascii="Arial" w:hAnsi="Arial" w:cs="Arial"/>
          <w:sz w:val="20"/>
          <w:szCs w:val="20"/>
        </w:rPr>
        <w:t xml:space="preserve"> Superintendência de Água e Esgotos da Cidade de Leme, DECLARO, sob as penas da Lei, que, nos termos do </w:t>
      </w:r>
      <w:r w:rsidR="00C064EA">
        <w:rPr>
          <w:rFonts w:ascii="Arial" w:hAnsi="Arial" w:cs="Arial"/>
          <w:sz w:val="20"/>
          <w:szCs w:val="20"/>
        </w:rPr>
        <w:t>A</w:t>
      </w:r>
      <w:r w:rsidRPr="006F66AE">
        <w:rPr>
          <w:rFonts w:ascii="Arial" w:hAnsi="Arial" w:cs="Arial"/>
          <w:sz w:val="20"/>
          <w:szCs w:val="20"/>
        </w:rPr>
        <w:t>rtigo 27, parágrafo 6º da Lei Federal nº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>544, de 22 de novembro de 1989, a (razão social da pessoa jurídica) encontra-se em situação regular perante o Ministério do Trabalho, no que se refere à observância d</w:t>
      </w:r>
      <w:r w:rsidR="00756CD7">
        <w:rPr>
          <w:rFonts w:ascii="Arial" w:hAnsi="Arial" w:cs="Arial"/>
          <w:sz w:val="20"/>
          <w:szCs w:val="20"/>
        </w:rPr>
        <w:t xml:space="preserve">o disposto no </w:t>
      </w:r>
      <w:r w:rsidR="00C064EA">
        <w:rPr>
          <w:rFonts w:ascii="Arial" w:hAnsi="Arial" w:cs="Arial"/>
          <w:sz w:val="20"/>
          <w:szCs w:val="20"/>
        </w:rPr>
        <w:t>I</w:t>
      </w:r>
      <w:r w:rsidR="00756CD7">
        <w:rPr>
          <w:rFonts w:ascii="Arial" w:hAnsi="Arial" w:cs="Arial"/>
          <w:sz w:val="20"/>
          <w:szCs w:val="20"/>
        </w:rPr>
        <w:t>nciso XXXIII do 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E664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C064E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C064EA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8D" w:rsidRDefault="00E8758D" w:rsidP="00275B88">
      <w:pPr>
        <w:spacing w:after="0" w:line="240" w:lineRule="auto"/>
      </w:pPr>
      <w:r>
        <w:separator/>
      </w:r>
    </w:p>
  </w:endnote>
  <w:endnote w:type="continuationSeparator" w:id="0">
    <w:p w:rsidR="00E8758D" w:rsidRDefault="00E8758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64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64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8D" w:rsidRDefault="00E8758D" w:rsidP="00275B88">
      <w:pPr>
        <w:spacing w:after="0" w:line="240" w:lineRule="auto"/>
      </w:pPr>
      <w:r>
        <w:separator/>
      </w:r>
    </w:p>
  </w:footnote>
  <w:footnote w:type="continuationSeparator" w:id="0">
    <w:p w:rsidR="00E8758D" w:rsidRDefault="00E8758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422C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6601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56CD7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064EA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44EA0"/>
    <w:rsid w:val="00E50018"/>
    <w:rsid w:val="00E5148F"/>
    <w:rsid w:val="00E51FA7"/>
    <w:rsid w:val="00E5734D"/>
    <w:rsid w:val="00E66413"/>
    <w:rsid w:val="00E70631"/>
    <w:rsid w:val="00E72F5B"/>
    <w:rsid w:val="00E801D4"/>
    <w:rsid w:val="00E8758D"/>
    <w:rsid w:val="00E91DB8"/>
    <w:rsid w:val="00E944AF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98465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B29F-C281-484B-B7CD-4A02146C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20</cp:revision>
  <cp:lastPrinted>2017-05-09T19:28:00Z</cp:lastPrinted>
  <dcterms:created xsi:type="dcterms:W3CDTF">2017-02-07T15:48:00Z</dcterms:created>
  <dcterms:modified xsi:type="dcterms:W3CDTF">2022-05-04T16:29:00Z</dcterms:modified>
</cp:coreProperties>
</file>