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1885" w14:textId="77777777" w:rsidR="0030506E" w:rsidRDefault="0030506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D03052">
        <w:rPr>
          <w:rFonts w:ascii="Arial" w:hAnsi="Arial" w:cs="Arial"/>
          <w:b/>
          <w:sz w:val="20"/>
          <w:highlight w:val="yellow"/>
          <w:lang w:val="pt-BR"/>
        </w:rPr>
        <w:t xml:space="preserve">ANEXO </w:t>
      </w:r>
      <w:r w:rsidR="001677D1" w:rsidRPr="00D03052">
        <w:rPr>
          <w:rFonts w:ascii="Arial" w:hAnsi="Arial" w:cs="Arial"/>
          <w:b/>
          <w:sz w:val="20"/>
          <w:highlight w:val="yellow"/>
          <w:lang w:val="pt-BR"/>
        </w:rPr>
        <w:t>VI</w:t>
      </w:r>
      <w:r w:rsidR="00F16532" w:rsidRPr="00D03052">
        <w:rPr>
          <w:rFonts w:ascii="Arial" w:hAnsi="Arial" w:cs="Arial"/>
          <w:b/>
          <w:sz w:val="20"/>
          <w:highlight w:val="yellow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6DD40E54" w14:textId="77777777" w:rsidR="00D03052" w:rsidRDefault="00D03052" w:rsidP="00D644CE">
      <w:pPr>
        <w:pStyle w:val="Textopadro"/>
        <w:widowControl/>
        <w:jc w:val="center"/>
        <w:rPr>
          <w:rFonts w:ascii="Arial" w:hAnsi="Arial" w:cs="Arial"/>
          <w:b/>
          <w:sz w:val="20"/>
          <w:highlight w:val="yellow"/>
          <w:lang w:val="pt-BR"/>
        </w:rPr>
      </w:pPr>
    </w:p>
    <w:p w14:paraId="17FC7E21" w14:textId="79E8AA24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19ED5186" w14:textId="77777777" w:rsidR="00DF580A" w:rsidRDefault="00DF580A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3B89361A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 xml:space="preserve">SAECIL </w:t>
      </w:r>
      <w:r w:rsidR="00D03052">
        <w:rPr>
          <w:rFonts w:ascii="Arial" w:hAnsi="Arial" w:cs="Arial"/>
          <w:b/>
          <w:sz w:val="20"/>
          <w:szCs w:val="20"/>
        </w:rPr>
        <w:t>–</w:t>
      </w:r>
      <w:r w:rsidRPr="00800726">
        <w:rPr>
          <w:rFonts w:ascii="Arial" w:hAnsi="Arial" w:cs="Arial"/>
          <w:b/>
          <w:sz w:val="20"/>
          <w:szCs w:val="20"/>
        </w:rPr>
        <w:t xml:space="preserve">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6EEF890E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</w:t>
      </w:r>
      <w:r w:rsidR="00D03052">
        <w:rPr>
          <w:rFonts w:ascii="Arial" w:hAnsi="Arial" w:cs="Arial"/>
          <w:sz w:val="20"/>
          <w:szCs w:val="20"/>
        </w:rPr>
        <w:t>.</w:t>
      </w:r>
      <w:r w:rsidRPr="00800726">
        <w:rPr>
          <w:rFonts w:ascii="Arial" w:hAnsi="Arial" w:cs="Arial"/>
          <w:sz w:val="20"/>
          <w:szCs w:val="20"/>
        </w:rPr>
        <w:t xml:space="preserve">º </w:t>
      </w:r>
      <w:r w:rsidR="00D03052">
        <w:rPr>
          <w:rFonts w:ascii="Arial" w:hAnsi="Arial" w:cs="Arial"/>
          <w:sz w:val="20"/>
          <w:szCs w:val="20"/>
        </w:rPr>
        <w:t>..........................</w:t>
      </w:r>
      <w:r w:rsidRPr="00800726">
        <w:rPr>
          <w:rFonts w:ascii="Arial" w:hAnsi="Arial" w:cs="Arial"/>
          <w:sz w:val="20"/>
          <w:szCs w:val="20"/>
        </w:rPr>
        <w:t>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5459BF5B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</w:t>
      </w:r>
      <w:r w:rsidR="00DF580A">
        <w:rPr>
          <w:rFonts w:ascii="Arial" w:hAnsi="Arial" w:cs="Arial"/>
          <w:sz w:val="20"/>
          <w:szCs w:val="20"/>
        </w:rPr>
        <w:t>.</w:t>
      </w:r>
      <w:r w:rsidRPr="00800726">
        <w:rPr>
          <w:rFonts w:ascii="Arial" w:hAnsi="Arial" w:cs="Arial"/>
          <w:sz w:val="20"/>
          <w:szCs w:val="20"/>
        </w:rPr>
        <w:t>º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195DE9D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</w:t>
      </w:r>
      <w:r w:rsidR="00FB6866">
        <w:rPr>
          <w:rFonts w:ascii="Arial" w:hAnsi="Arial" w:cs="Arial"/>
          <w:sz w:val="20"/>
          <w:szCs w:val="20"/>
        </w:rPr>
        <w:t>.</w:t>
      </w:r>
      <w:r w:rsidRPr="00800726">
        <w:rPr>
          <w:rFonts w:ascii="Arial" w:hAnsi="Arial" w:cs="Arial"/>
          <w:sz w:val="20"/>
          <w:szCs w:val="20"/>
        </w:rPr>
        <w:t>º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55477953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>, permanecendo nas condições de usufruir dos benefícios previstos na Lei Complementar n</w:t>
      </w:r>
      <w:r w:rsidR="00FB6866">
        <w:rPr>
          <w:rFonts w:ascii="Arial" w:hAnsi="Arial" w:cs="Arial"/>
          <w:sz w:val="20"/>
          <w:szCs w:val="20"/>
        </w:rPr>
        <w:t>.</w:t>
      </w:r>
      <w:r w:rsidRPr="00800726">
        <w:rPr>
          <w:rFonts w:ascii="Arial" w:hAnsi="Arial" w:cs="Arial"/>
          <w:sz w:val="20"/>
          <w:szCs w:val="20"/>
        </w:rPr>
        <w:t xml:space="preserve">º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139C8FF6" w14:textId="784B9A3E" w:rsidR="00BC6BE5" w:rsidRPr="00BC6BE5" w:rsidRDefault="00BC6BE5" w:rsidP="00BC6BE5">
      <w:pPr>
        <w:tabs>
          <w:tab w:val="left" w:pos="1635"/>
        </w:tabs>
        <w:rPr>
          <w:lang w:eastAsia="pt-BR"/>
        </w:rPr>
      </w:pPr>
      <w:r>
        <w:rPr>
          <w:lang w:eastAsia="pt-BR"/>
        </w:rPr>
        <w:tab/>
      </w:r>
    </w:p>
    <w:sectPr w:rsidR="00BC6BE5" w:rsidRPr="00BC6BE5" w:rsidSect="00BC6BE5">
      <w:footerReference w:type="default" r:id="rId8"/>
      <w:pgSz w:w="11906" w:h="16838" w:code="9"/>
      <w:pgMar w:top="1985" w:right="1134" w:bottom="1588" w:left="1701" w:header="709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D7EC" w14:textId="77777777" w:rsidR="00DF0226" w:rsidRDefault="00DF0226" w:rsidP="005117C6">
      <w:r>
        <w:separator/>
      </w:r>
    </w:p>
  </w:endnote>
  <w:endnote w:type="continuationSeparator" w:id="0">
    <w:p w14:paraId="1F7FD2D7" w14:textId="77777777" w:rsidR="00DF0226" w:rsidRDefault="00DF0226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FBCF" w14:textId="77777777" w:rsidR="00DF0226" w:rsidRDefault="00DF0226" w:rsidP="005117C6">
      <w:r>
        <w:separator/>
      </w:r>
    </w:p>
  </w:footnote>
  <w:footnote w:type="continuationSeparator" w:id="0">
    <w:p w14:paraId="53D54C88" w14:textId="77777777" w:rsidR="00DF0226" w:rsidRDefault="00DF0226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279CB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256FA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7AD"/>
    <w:rsid w:val="00505D6F"/>
    <w:rsid w:val="005117C6"/>
    <w:rsid w:val="005138AE"/>
    <w:rsid w:val="00516EEB"/>
    <w:rsid w:val="00551884"/>
    <w:rsid w:val="00562CE9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05D6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E0D2B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58C6"/>
    <w:rsid w:val="00896C0F"/>
    <w:rsid w:val="008978FC"/>
    <w:rsid w:val="008A623D"/>
    <w:rsid w:val="008B0E96"/>
    <w:rsid w:val="008B4A93"/>
    <w:rsid w:val="008C039E"/>
    <w:rsid w:val="008C1570"/>
    <w:rsid w:val="008C2F3F"/>
    <w:rsid w:val="008C4841"/>
    <w:rsid w:val="008E27C1"/>
    <w:rsid w:val="008E6687"/>
    <w:rsid w:val="008F6DCE"/>
    <w:rsid w:val="008F77F6"/>
    <w:rsid w:val="0090502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6BE5"/>
    <w:rsid w:val="00BC7C58"/>
    <w:rsid w:val="00BD1EB6"/>
    <w:rsid w:val="00BD612E"/>
    <w:rsid w:val="00BE2FCA"/>
    <w:rsid w:val="00BE6A23"/>
    <w:rsid w:val="00C22279"/>
    <w:rsid w:val="00C310F6"/>
    <w:rsid w:val="00C407B8"/>
    <w:rsid w:val="00C40FEC"/>
    <w:rsid w:val="00C52F88"/>
    <w:rsid w:val="00C72136"/>
    <w:rsid w:val="00C93877"/>
    <w:rsid w:val="00CB556B"/>
    <w:rsid w:val="00CC3C35"/>
    <w:rsid w:val="00CE37BA"/>
    <w:rsid w:val="00CE6678"/>
    <w:rsid w:val="00CF1D0D"/>
    <w:rsid w:val="00D03052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0226"/>
    <w:rsid w:val="00DF4EC6"/>
    <w:rsid w:val="00DF580A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4E8B"/>
    <w:rsid w:val="00F87D61"/>
    <w:rsid w:val="00F97329"/>
    <w:rsid w:val="00F97425"/>
    <w:rsid w:val="00FA55D2"/>
    <w:rsid w:val="00FB4D48"/>
    <w:rsid w:val="00FB6866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6</cp:revision>
  <cp:lastPrinted>2025-10-29T11:26:00Z</cp:lastPrinted>
  <dcterms:created xsi:type="dcterms:W3CDTF">2025-07-11T11:01:00Z</dcterms:created>
  <dcterms:modified xsi:type="dcterms:W3CDTF">2025-10-29T11:26:00Z</dcterms:modified>
</cp:coreProperties>
</file>