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5E64" w14:textId="0CC9138B" w:rsidR="001938D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B73AF">
        <w:rPr>
          <w:rFonts w:ascii="Arial" w:hAnsi="Arial" w:cs="Arial"/>
          <w:b/>
          <w:sz w:val="20"/>
          <w:highlight w:val="yellow"/>
          <w:lang w:val="pt-BR"/>
        </w:rPr>
        <w:t>ANEXO VI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14:paraId="768A5FE1" w14:textId="77777777" w:rsidR="00C95612" w:rsidRDefault="00C95612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6236C4E" w14:textId="084E1844" w:rsidR="001938DF" w:rsidRDefault="00B5027A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</w:p>
    <w:p w14:paraId="034F4194" w14:textId="77777777" w:rsidR="00C95612" w:rsidRDefault="00C95612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92E1DD2" w14:textId="64784CB3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393AD80F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B68E892" w14:textId="77777777" w:rsidR="00CA0365" w:rsidRPr="00482365" w:rsidRDefault="00CA0365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17F77F7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322A0145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07F72EF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AD25764" w14:textId="440CF69B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CA0365">
        <w:rPr>
          <w:rFonts w:ascii="Arial" w:hAnsi="Arial" w:cs="Arial"/>
          <w:sz w:val="20"/>
          <w:lang w:val="pt-BR"/>
        </w:rPr>
        <w:t>–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0960A445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B8A9E7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6FEE434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2985968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CA0365">
        <w:rPr>
          <w:rFonts w:ascii="Arial" w:hAnsi="Arial" w:cs="Arial"/>
          <w:b/>
          <w:bCs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20</w:t>
      </w:r>
      <w:r w:rsidR="002415D3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110D7BEA" w14:textId="77777777" w:rsidR="00B5027A" w:rsidRDefault="00B5027A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FF17B9A" w14:textId="77777777" w:rsidR="00C95612" w:rsidRPr="00482365" w:rsidRDefault="00C95612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D4A83F5" w14:textId="27A4635D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 w:rsidR="005B464B">
        <w:rPr>
          <w:rFonts w:ascii="Arial" w:hAnsi="Arial" w:cs="Arial"/>
          <w:b/>
          <w:sz w:val="20"/>
          <w:lang w:val="pt-BR"/>
        </w:rPr>
        <w:t>P</w:t>
      </w:r>
      <w:r>
        <w:rPr>
          <w:rFonts w:ascii="Arial" w:hAnsi="Arial" w:cs="Arial"/>
          <w:b/>
          <w:sz w:val="20"/>
          <w:lang w:val="pt-BR"/>
        </w:rPr>
        <w:t>ropone</w:t>
      </w:r>
      <w:r w:rsidRPr="00482365">
        <w:rPr>
          <w:rFonts w:ascii="Arial" w:hAnsi="Arial" w:cs="Arial"/>
          <w:b/>
          <w:sz w:val="20"/>
          <w:lang w:val="pt-BR"/>
        </w:rPr>
        <w:t>nte</w:t>
      </w:r>
      <w:r w:rsidR="005B464B">
        <w:rPr>
          <w:rFonts w:ascii="Arial" w:hAnsi="Arial" w:cs="Arial"/>
          <w:b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14:paraId="6EB52704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36A6BC9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359CC0B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599B307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319EE6E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380BE835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3BD80203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D46ECD9" w14:textId="1FE3CD5B" w:rsidR="00CA0365" w:rsidRDefault="00D32B6E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D32B6E">
        <w:rPr>
          <w:rFonts w:ascii="Arial" w:hAnsi="Arial" w:cs="Arial"/>
          <w:sz w:val="20"/>
          <w:lang w:val="pt-BR"/>
        </w:rPr>
        <w:t>Apresentamos nossa proposta para o objeto, em conformidade com o Edital e seus Anexos:</w:t>
      </w:r>
      <w:r w:rsidR="00785C6D" w:rsidRPr="00482365">
        <w:rPr>
          <w:rFonts w:ascii="Arial" w:hAnsi="Arial" w:cs="Arial"/>
          <w:sz w:val="20"/>
          <w:lang w:val="pt-BR"/>
        </w:rPr>
        <w:t xml:space="preserve"> </w:t>
      </w:r>
    </w:p>
    <w:p w14:paraId="525A685C" w14:textId="6884BE86" w:rsidR="00A21D79" w:rsidRPr="00771DBF" w:rsidRDefault="00A21D79" w:rsidP="005B464B">
      <w:pPr>
        <w:ind w:left="360"/>
        <w:jc w:val="both"/>
        <w:rPr>
          <w:rFonts w:cstheme="minorHAnsi"/>
        </w:rPr>
      </w:pPr>
      <w:bookmarkStart w:id="0" w:name="_Hlk192169909"/>
      <w:bookmarkStart w:id="1" w:name="_Hlk198798228"/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71"/>
        <w:gridCol w:w="3314"/>
        <w:gridCol w:w="1050"/>
        <w:gridCol w:w="1410"/>
        <w:gridCol w:w="1709"/>
        <w:gridCol w:w="1528"/>
      </w:tblGrid>
      <w:tr w:rsidR="005B464B" w:rsidRPr="00771DBF" w14:paraId="256B7A4C" w14:textId="77777777" w:rsidTr="005B464B">
        <w:tc>
          <w:tcPr>
            <w:tcW w:w="771" w:type="dxa"/>
            <w:vAlign w:val="center"/>
          </w:tcPr>
          <w:p w14:paraId="71626843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314" w:type="dxa"/>
            <w:vAlign w:val="center"/>
          </w:tcPr>
          <w:p w14:paraId="6746C02F" w14:textId="4220D1ED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 xml:space="preserve">Descrição do </w:t>
            </w:r>
            <w:r w:rsidR="002B73AF" w:rsidRPr="005B464B">
              <w:rPr>
                <w:rFonts w:ascii="Arial" w:hAnsi="Arial" w:cs="Arial"/>
                <w:b/>
                <w:sz w:val="19"/>
                <w:szCs w:val="19"/>
              </w:rPr>
              <w:t xml:space="preserve">Objeto </w:t>
            </w:r>
          </w:p>
        </w:tc>
        <w:tc>
          <w:tcPr>
            <w:tcW w:w="1050" w:type="dxa"/>
            <w:vAlign w:val="center"/>
          </w:tcPr>
          <w:p w14:paraId="2047B001" w14:textId="4C19C1D9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410" w:type="dxa"/>
            <w:vAlign w:val="center"/>
          </w:tcPr>
          <w:p w14:paraId="7937E389" w14:textId="0C34F448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709" w:type="dxa"/>
            <w:vAlign w:val="center"/>
          </w:tcPr>
          <w:p w14:paraId="7823777B" w14:textId="77777777" w:rsidR="005B464B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 xml:space="preserve">Valor </w:t>
            </w:r>
          </w:p>
          <w:p w14:paraId="7021026A" w14:textId="529D506E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>Unitário</w:t>
            </w:r>
          </w:p>
        </w:tc>
        <w:tc>
          <w:tcPr>
            <w:tcW w:w="1528" w:type="dxa"/>
          </w:tcPr>
          <w:p w14:paraId="76DE8B92" w14:textId="77777777" w:rsidR="005B464B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>Valor</w:t>
            </w:r>
          </w:p>
          <w:p w14:paraId="3D66A241" w14:textId="0DA465B5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sz w:val="19"/>
                <w:szCs w:val="19"/>
              </w:rPr>
              <w:t xml:space="preserve"> Total </w:t>
            </w:r>
          </w:p>
        </w:tc>
      </w:tr>
      <w:tr w:rsidR="005B464B" w:rsidRPr="00771DBF" w14:paraId="63780432" w14:textId="77777777" w:rsidTr="005B464B">
        <w:trPr>
          <w:trHeight w:val="328"/>
        </w:trPr>
        <w:tc>
          <w:tcPr>
            <w:tcW w:w="771" w:type="dxa"/>
          </w:tcPr>
          <w:p w14:paraId="273F718E" w14:textId="77777777" w:rsidR="00A21D79" w:rsidRPr="005B464B" w:rsidRDefault="00A21D79" w:rsidP="00A4364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7F4140D" w14:textId="77777777" w:rsidR="00A21D79" w:rsidRPr="005B464B" w:rsidRDefault="00A21D79" w:rsidP="00A4364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9B20ACA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E54DFF1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920046E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C56CEAC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464B">
              <w:rPr>
                <w:rFonts w:ascii="Arial" w:hAnsi="Arial" w:cs="Arial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3314" w:type="dxa"/>
          </w:tcPr>
          <w:p w14:paraId="694366BC" w14:textId="206CD770" w:rsidR="00A21D79" w:rsidRPr="005B464B" w:rsidRDefault="00A21D79" w:rsidP="00A21D7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B464B">
              <w:rPr>
                <w:rFonts w:ascii="Arial" w:hAnsi="Arial" w:cs="Arial"/>
                <w:sz w:val="19"/>
                <w:szCs w:val="19"/>
              </w:rPr>
              <w:t xml:space="preserve">Contratação de empresa especializada para prestação de serviço de coleta, transporte, destinação e disposição final em aterro sanitário devidamente licenciado pelo órgão de controle ambiental de aproximadamente 10.000 (dez mil) </w:t>
            </w:r>
            <w:r w:rsidR="0065589C" w:rsidRPr="005B464B">
              <w:rPr>
                <w:rFonts w:ascii="Arial" w:hAnsi="Arial" w:cs="Arial"/>
                <w:sz w:val="19"/>
                <w:szCs w:val="19"/>
              </w:rPr>
              <w:t>t</w:t>
            </w:r>
            <w:r w:rsidRPr="005B464B">
              <w:rPr>
                <w:rFonts w:ascii="Arial" w:hAnsi="Arial" w:cs="Arial"/>
                <w:sz w:val="19"/>
                <w:szCs w:val="19"/>
              </w:rPr>
              <w:t>oneladas de resíduos sólidos provenientes das lagoas de aeração e decantação da Estação de Tratamento de Esgoto</w:t>
            </w:r>
            <w:r w:rsidR="00D32B6E" w:rsidRPr="005B464B">
              <w:rPr>
                <w:rFonts w:ascii="Arial" w:hAnsi="Arial" w:cs="Arial"/>
                <w:sz w:val="19"/>
                <w:szCs w:val="19"/>
              </w:rPr>
              <w:t>s (ETE)</w:t>
            </w:r>
            <w:r w:rsidRPr="005B464B">
              <w:rPr>
                <w:rFonts w:ascii="Arial" w:hAnsi="Arial" w:cs="Arial"/>
                <w:sz w:val="19"/>
                <w:szCs w:val="19"/>
              </w:rPr>
              <w:t xml:space="preserve"> d</w:t>
            </w:r>
            <w:r w:rsidR="005B464B" w:rsidRPr="005B464B">
              <w:rPr>
                <w:rFonts w:ascii="Arial" w:hAnsi="Arial" w:cs="Arial"/>
                <w:sz w:val="19"/>
                <w:szCs w:val="19"/>
              </w:rPr>
              <w:t>a cidade d</w:t>
            </w:r>
            <w:r w:rsidRPr="005B464B">
              <w:rPr>
                <w:rFonts w:ascii="Arial" w:hAnsi="Arial" w:cs="Arial"/>
                <w:sz w:val="19"/>
                <w:szCs w:val="19"/>
              </w:rPr>
              <w:t>e Leme</w:t>
            </w:r>
            <w:r w:rsidR="00D32B6E" w:rsidRPr="005B464B">
              <w:rPr>
                <w:rFonts w:ascii="Arial" w:hAnsi="Arial" w:cs="Arial"/>
                <w:sz w:val="19"/>
                <w:szCs w:val="19"/>
              </w:rPr>
              <w:t>/SP</w:t>
            </w:r>
            <w:r w:rsidR="005B464B" w:rsidRPr="005B464B">
              <w:rPr>
                <w:rFonts w:ascii="Arial" w:hAnsi="Arial" w:cs="Arial"/>
                <w:sz w:val="19"/>
                <w:szCs w:val="19"/>
              </w:rPr>
              <w:t>, localizada na Estrada Municipal Dr. José de Souza Queiroz Filho, s/n.º</w:t>
            </w:r>
            <w:r w:rsidRPr="005B464B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50" w:type="dxa"/>
          </w:tcPr>
          <w:p w14:paraId="59C93AB9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7DEB1C9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557390B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E3450B6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809174F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FCFE639" w14:textId="70587C45" w:rsidR="00A21D79" w:rsidRPr="005B464B" w:rsidRDefault="005B464B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464B">
              <w:rPr>
                <w:rFonts w:ascii="Arial" w:hAnsi="Arial" w:cs="Arial"/>
                <w:sz w:val="19"/>
                <w:szCs w:val="19"/>
              </w:rPr>
              <w:t>Tonelada</w:t>
            </w:r>
          </w:p>
        </w:tc>
        <w:tc>
          <w:tcPr>
            <w:tcW w:w="1410" w:type="dxa"/>
          </w:tcPr>
          <w:p w14:paraId="45BFFF35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1AE80AC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E8B4051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F2F4AC0" w14:textId="7777777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351BF08" w14:textId="77777777" w:rsidR="005B464B" w:rsidRPr="005B464B" w:rsidRDefault="005B464B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5654F95" w14:textId="0C0B03B7" w:rsidR="00A21D79" w:rsidRPr="005B464B" w:rsidRDefault="00A21D79" w:rsidP="00A436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464B">
              <w:rPr>
                <w:rFonts w:ascii="Arial" w:hAnsi="Arial" w:cs="Arial"/>
                <w:sz w:val="19"/>
                <w:szCs w:val="19"/>
              </w:rPr>
              <w:t xml:space="preserve">10.000 </w:t>
            </w:r>
          </w:p>
        </w:tc>
        <w:tc>
          <w:tcPr>
            <w:tcW w:w="1709" w:type="dxa"/>
          </w:tcPr>
          <w:p w14:paraId="4AAAF26D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B231DA3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34A81E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8225FB0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9BDC625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0673FCD" w14:textId="5B0A5D1E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464B">
              <w:rPr>
                <w:rFonts w:ascii="Arial" w:hAnsi="Arial" w:cs="Arial"/>
                <w:sz w:val="19"/>
                <w:szCs w:val="19"/>
              </w:rPr>
              <w:t>R$ - - - - - - - -</w:t>
            </w:r>
          </w:p>
        </w:tc>
        <w:tc>
          <w:tcPr>
            <w:tcW w:w="1528" w:type="dxa"/>
          </w:tcPr>
          <w:p w14:paraId="54076474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AA58CD5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C18A749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8D6888A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940FB10" w14:textId="77777777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EC61FE" w14:textId="37A33778" w:rsidR="00A21D79" w:rsidRPr="005B464B" w:rsidRDefault="00A21D79" w:rsidP="00A21D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464B">
              <w:rPr>
                <w:rFonts w:ascii="Arial" w:hAnsi="Arial" w:cs="Arial"/>
                <w:sz w:val="19"/>
                <w:szCs w:val="19"/>
              </w:rPr>
              <w:t>R$ - - - - - - - -</w:t>
            </w:r>
          </w:p>
        </w:tc>
      </w:tr>
      <w:tr w:rsidR="00A21D79" w:rsidRPr="00771DBF" w14:paraId="27D48F9F" w14:textId="77777777" w:rsidTr="005B464B">
        <w:trPr>
          <w:trHeight w:val="382"/>
        </w:trPr>
        <w:tc>
          <w:tcPr>
            <w:tcW w:w="9782" w:type="dxa"/>
            <w:gridSpan w:val="6"/>
            <w:vAlign w:val="center"/>
          </w:tcPr>
          <w:p w14:paraId="64A1A219" w14:textId="0232D308" w:rsidR="00A21D79" w:rsidRPr="00A21D79" w:rsidRDefault="00A21D79" w:rsidP="00A21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D79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>: R$ .............................................</w:t>
            </w:r>
          </w:p>
        </w:tc>
      </w:tr>
      <w:bookmarkEnd w:id="1"/>
    </w:tbl>
    <w:p w14:paraId="6182845C" w14:textId="77777777" w:rsidR="007E4F5C" w:rsidRPr="007E4F5C" w:rsidRDefault="007E4F5C" w:rsidP="00A21D79">
      <w:pPr>
        <w:jc w:val="center"/>
        <w:rPr>
          <w:rFonts w:ascii="Arial" w:hAnsi="Arial" w:cs="Arial"/>
          <w:sz w:val="20"/>
          <w:szCs w:val="20"/>
          <w:lang w:eastAsia="pt-BR"/>
        </w:rPr>
      </w:pPr>
    </w:p>
    <w:bookmarkEnd w:id="0"/>
    <w:p w14:paraId="56D55850" w14:textId="77777777" w:rsidR="008E3E16" w:rsidRDefault="008E3E16" w:rsidP="00A21D79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51A9C89B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7A03F4D6" w14:textId="77777777" w:rsidR="008B63BB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75F07D54" w14:textId="77777777" w:rsidR="0065589C" w:rsidRP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5589C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1706B0F9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604F66E" w14:textId="7B0E5E64" w:rsidR="0065589C" w:rsidRP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5589C">
        <w:rPr>
          <w:rFonts w:ascii="Arial" w:hAnsi="Arial" w:cs="Arial"/>
          <w:sz w:val="20"/>
          <w:lang w:val="pt-BR"/>
        </w:rPr>
        <w:t xml:space="preserve">O prazo </w:t>
      </w:r>
      <w:r>
        <w:rPr>
          <w:rFonts w:ascii="Arial" w:hAnsi="Arial" w:cs="Arial"/>
          <w:sz w:val="20"/>
          <w:lang w:val="pt-BR"/>
        </w:rPr>
        <w:t xml:space="preserve">para a </w:t>
      </w:r>
      <w:r w:rsidRPr="0065589C">
        <w:rPr>
          <w:rFonts w:ascii="Arial" w:hAnsi="Arial" w:cs="Arial"/>
          <w:sz w:val="20"/>
          <w:lang w:val="pt-BR"/>
        </w:rPr>
        <w:t>execução d</w:t>
      </w:r>
      <w:r>
        <w:rPr>
          <w:rFonts w:ascii="Arial" w:hAnsi="Arial" w:cs="Arial"/>
          <w:sz w:val="20"/>
          <w:lang w:val="pt-BR"/>
        </w:rPr>
        <w:t>o</w:t>
      </w:r>
      <w:r w:rsidRPr="0065589C">
        <w:rPr>
          <w:rFonts w:ascii="Arial" w:hAnsi="Arial" w:cs="Arial"/>
          <w:sz w:val="20"/>
          <w:lang w:val="pt-BR"/>
        </w:rPr>
        <w:t xml:space="preserve"> objeto ocorre</w:t>
      </w:r>
      <w:r>
        <w:rPr>
          <w:rFonts w:ascii="Arial" w:hAnsi="Arial" w:cs="Arial"/>
          <w:sz w:val="20"/>
          <w:lang w:val="pt-BR"/>
        </w:rPr>
        <w:t>rá</w:t>
      </w:r>
      <w:r w:rsidRPr="0065589C">
        <w:rPr>
          <w:rFonts w:ascii="Arial" w:hAnsi="Arial" w:cs="Arial"/>
          <w:sz w:val="20"/>
          <w:lang w:val="pt-BR"/>
        </w:rPr>
        <w:t xml:space="preserve"> de acordo com a necessidade do órgão e determinado no Anexo | (Termo de Referência) do Edital.</w:t>
      </w:r>
    </w:p>
    <w:p w14:paraId="3BFB3523" w14:textId="1610B230" w:rsidR="0065589C" w:rsidRDefault="005B464B" w:rsidP="005B464B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5B464B">
        <w:rPr>
          <w:rFonts w:ascii="Arial" w:hAnsi="Arial" w:cs="Arial"/>
          <w:sz w:val="20"/>
          <w:lang w:val="pt-BR"/>
        </w:rPr>
        <w:lastRenderedPageBreak/>
        <w:t xml:space="preserve">  </w:t>
      </w:r>
    </w:p>
    <w:p w14:paraId="4BB2C7B0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EF325EF" w14:textId="3CF399A3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5589C">
        <w:rPr>
          <w:rFonts w:ascii="Arial" w:hAnsi="Arial" w:cs="Arial"/>
          <w:sz w:val="20"/>
          <w:lang w:val="pt-BR"/>
        </w:rPr>
        <w:t>O preço proposto acima contempla todas as despesas necessárias à</w:t>
      </w:r>
      <w:r>
        <w:rPr>
          <w:rFonts w:ascii="Arial" w:hAnsi="Arial" w:cs="Arial"/>
          <w:sz w:val="20"/>
          <w:lang w:val="pt-BR"/>
        </w:rPr>
        <w:t xml:space="preserve"> execução do </w:t>
      </w:r>
      <w:r w:rsidRPr="0065589C">
        <w:rPr>
          <w:rFonts w:ascii="Arial" w:hAnsi="Arial" w:cs="Arial"/>
          <w:sz w:val="20"/>
          <w:lang w:val="pt-BR"/>
        </w:rPr>
        <w:t xml:space="preserve">objeto, tais como os encargos (obrigações sociais, impostos, taxas, etc.), cotados separados e incidentes sobre a execução </w:t>
      </w:r>
      <w:r w:rsidR="002B73AF">
        <w:rPr>
          <w:rFonts w:ascii="Arial" w:hAnsi="Arial" w:cs="Arial"/>
          <w:sz w:val="20"/>
          <w:lang w:val="pt-BR"/>
        </w:rPr>
        <w:t xml:space="preserve">e fornecimento do </w:t>
      </w:r>
      <w:r w:rsidRPr="0065589C">
        <w:rPr>
          <w:rFonts w:ascii="Arial" w:hAnsi="Arial" w:cs="Arial"/>
          <w:sz w:val="20"/>
          <w:lang w:val="pt-BR"/>
        </w:rPr>
        <w:t xml:space="preserve">objeto.  </w:t>
      </w:r>
    </w:p>
    <w:p w14:paraId="1E41A69C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677E039C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58BBC1C5" w14:textId="24A37CB0" w:rsidR="0065589C" w:rsidRP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5589C">
        <w:rPr>
          <w:rFonts w:ascii="Arial" w:hAnsi="Arial" w:cs="Arial"/>
          <w:b/>
          <w:bCs/>
          <w:sz w:val="20"/>
          <w:lang w:val="pt-BR"/>
        </w:rPr>
        <w:t>Validade da Proposta:</w:t>
      </w:r>
      <w:r w:rsidRPr="0065589C">
        <w:rPr>
          <w:rFonts w:ascii="Arial" w:hAnsi="Arial" w:cs="Arial"/>
          <w:sz w:val="20"/>
          <w:lang w:val="pt-BR"/>
        </w:rPr>
        <w:t xml:space="preserve"> 60 (sessenta) dias.</w:t>
      </w:r>
    </w:p>
    <w:p w14:paraId="2CED7597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195DCB58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0DF0E80" w14:textId="77777777" w:rsid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36058AF1" w14:textId="6BE73B69" w:rsidR="0065589C" w:rsidRPr="0065589C" w:rsidRDefault="0065589C" w:rsidP="0065589C">
      <w:pPr>
        <w:pStyle w:val="Textopadro"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5589C">
        <w:rPr>
          <w:rFonts w:ascii="Arial" w:hAnsi="Arial" w:cs="Arial"/>
          <w:sz w:val="20"/>
          <w:lang w:val="pt-BR"/>
        </w:rPr>
        <w:t>(local e data)</w:t>
      </w:r>
    </w:p>
    <w:p w14:paraId="69368708" w14:textId="77777777" w:rsidR="0065589C" w:rsidRDefault="0065589C" w:rsidP="0065589C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E6F9574" w14:textId="283C18F2" w:rsidR="00C95612" w:rsidRDefault="0065589C" w:rsidP="0065589C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65589C">
        <w:rPr>
          <w:rFonts w:ascii="Arial" w:hAnsi="Arial" w:cs="Arial"/>
          <w:sz w:val="20"/>
          <w:lang w:val="pt-BR"/>
        </w:rPr>
        <w:t xml:space="preserve">(assinatura e carimbo da proponente/representante legal da empresa) </w:t>
      </w:r>
    </w:p>
    <w:p w14:paraId="7D44185F" w14:textId="36CEDB06" w:rsidR="00F769BE" w:rsidRPr="00806F6B" w:rsidRDefault="00F769BE" w:rsidP="0095109B">
      <w:pPr>
        <w:jc w:val="both"/>
      </w:pP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92E9" w14:textId="77777777" w:rsidR="0036709C" w:rsidRDefault="0036709C" w:rsidP="005117C6">
      <w:r>
        <w:separator/>
      </w:r>
    </w:p>
  </w:endnote>
  <w:endnote w:type="continuationSeparator" w:id="0">
    <w:p w14:paraId="03238CB0" w14:textId="77777777" w:rsidR="0036709C" w:rsidRDefault="0036709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89D0532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4ADD263B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3CD8" w14:textId="77777777" w:rsidR="0036709C" w:rsidRDefault="0036709C" w:rsidP="005117C6">
      <w:r>
        <w:separator/>
      </w:r>
    </w:p>
  </w:footnote>
  <w:footnote w:type="continuationSeparator" w:id="0">
    <w:p w14:paraId="461A41BB" w14:textId="77777777" w:rsidR="0036709C" w:rsidRDefault="0036709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067204B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D353A"/>
    <w:multiLevelType w:val="multilevel"/>
    <w:tmpl w:val="42FE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CF47F0"/>
    <w:multiLevelType w:val="multilevel"/>
    <w:tmpl w:val="E9EED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30B3D57"/>
    <w:multiLevelType w:val="hybridMultilevel"/>
    <w:tmpl w:val="BC40851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39F"/>
    <w:multiLevelType w:val="multilevel"/>
    <w:tmpl w:val="F4DC4B60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A514B"/>
    <w:multiLevelType w:val="multilevel"/>
    <w:tmpl w:val="D14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D3AC0"/>
    <w:multiLevelType w:val="hybridMultilevel"/>
    <w:tmpl w:val="F5C2949A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31D8"/>
    <w:multiLevelType w:val="hybridMultilevel"/>
    <w:tmpl w:val="32B4705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17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4266F48"/>
    <w:multiLevelType w:val="multilevel"/>
    <w:tmpl w:val="F19ED6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8672BA2"/>
    <w:multiLevelType w:val="hybridMultilevel"/>
    <w:tmpl w:val="30B887DC"/>
    <w:lvl w:ilvl="0" w:tplc="3368A6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E63"/>
    <w:multiLevelType w:val="multilevel"/>
    <w:tmpl w:val="8FA43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39721C07"/>
    <w:multiLevelType w:val="multilevel"/>
    <w:tmpl w:val="BFA2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EB31FC7"/>
    <w:multiLevelType w:val="multilevel"/>
    <w:tmpl w:val="9C34FE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129020D"/>
    <w:multiLevelType w:val="multilevel"/>
    <w:tmpl w:val="339C6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4618B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445B0EDC"/>
    <w:multiLevelType w:val="multilevel"/>
    <w:tmpl w:val="C73AA8C8"/>
    <w:lvl w:ilvl="0">
      <w:start w:val="3"/>
      <w:numFmt w:val="decimal"/>
      <w:lvlText w:val="%1"/>
      <w:lvlJc w:val="left"/>
      <w:pPr>
        <w:ind w:left="513" w:hanging="3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13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5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672"/>
      </w:pPr>
      <w:rPr>
        <w:rFonts w:hint="default"/>
        <w:lang w:val="pt-PT" w:eastAsia="en-US" w:bidi="ar-SA"/>
      </w:rPr>
    </w:lvl>
  </w:abstractNum>
  <w:abstractNum w:abstractNumId="31" w15:restartNumberingAfterBreak="0">
    <w:nsid w:val="481642BE"/>
    <w:multiLevelType w:val="hybridMultilevel"/>
    <w:tmpl w:val="9D9E4CF0"/>
    <w:lvl w:ilvl="0" w:tplc="667291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44394"/>
    <w:multiLevelType w:val="multilevel"/>
    <w:tmpl w:val="AF04A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26A8C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8155E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6D15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E32943"/>
    <w:multiLevelType w:val="multilevel"/>
    <w:tmpl w:val="409E4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2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321769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66B5A3B"/>
    <w:multiLevelType w:val="multilevel"/>
    <w:tmpl w:val="C90C6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70B690E"/>
    <w:multiLevelType w:val="multilevel"/>
    <w:tmpl w:val="1EECC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E7E8D"/>
    <w:multiLevelType w:val="multilevel"/>
    <w:tmpl w:val="80E0B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3456B81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1" w15:restartNumberingAfterBreak="0">
    <w:nsid w:val="7701256E"/>
    <w:multiLevelType w:val="multilevel"/>
    <w:tmpl w:val="63FC2B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2749E0"/>
    <w:multiLevelType w:val="multilevel"/>
    <w:tmpl w:val="339C6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F0517"/>
    <w:multiLevelType w:val="multilevel"/>
    <w:tmpl w:val="C58AE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21258124">
    <w:abstractNumId w:val="5"/>
  </w:num>
  <w:num w:numId="2" w16cid:durableId="1312910131">
    <w:abstractNumId w:val="43"/>
  </w:num>
  <w:num w:numId="3" w16cid:durableId="1475415413">
    <w:abstractNumId w:val="11"/>
  </w:num>
  <w:num w:numId="4" w16cid:durableId="1332365883">
    <w:abstractNumId w:val="14"/>
  </w:num>
  <w:num w:numId="5" w16cid:durableId="198594920">
    <w:abstractNumId w:val="20"/>
  </w:num>
  <w:num w:numId="6" w16cid:durableId="643896638">
    <w:abstractNumId w:val="48"/>
  </w:num>
  <w:num w:numId="7" w16cid:durableId="548223744">
    <w:abstractNumId w:val="35"/>
  </w:num>
  <w:num w:numId="8" w16cid:durableId="1410077864">
    <w:abstractNumId w:val="33"/>
  </w:num>
  <w:num w:numId="9" w16cid:durableId="511720344">
    <w:abstractNumId w:val="12"/>
  </w:num>
  <w:num w:numId="10" w16cid:durableId="834689848">
    <w:abstractNumId w:val="28"/>
  </w:num>
  <w:num w:numId="11" w16cid:durableId="1849784464">
    <w:abstractNumId w:val="17"/>
  </w:num>
  <w:num w:numId="12" w16cid:durableId="1496647265">
    <w:abstractNumId w:val="54"/>
  </w:num>
  <w:num w:numId="13" w16cid:durableId="306935610">
    <w:abstractNumId w:val="36"/>
  </w:num>
  <w:num w:numId="14" w16cid:durableId="1896040621">
    <w:abstractNumId w:val="9"/>
  </w:num>
  <w:num w:numId="15" w16cid:durableId="1647392663">
    <w:abstractNumId w:val="2"/>
  </w:num>
  <w:num w:numId="16" w16cid:durableId="1631860063">
    <w:abstractNumId w:val="21"/>
  </w:num>
  <w:num w:numId="17" w16cid:durableId="441657049">
    <w:abstractNumId w:val="23"/>
  </w:num>
  <w:num w:numId="18" w16cid:durableId="1148473720">
    <w:abstractNumId w:val="22"/>
  </w:num>
  <w:num w:numId="19" w16cid:durableId="682391684">
    <w:abstractNumId w:val="39"/>
  </w:num>
  <w:num w:numId="20" w16cid:durableId="1898783145">
    <w:abstractNumId w:val="47"/>
  </w:num>
  <w:num w:numId="21" w16cid:durableId="1499036413">
    <w:abstractNumId w:val="16"/>
  </w:num>
  <w:num w:numId="22" w16cid:durableId="1840461218">
    <w:abstractNumId w:val="42"/>
  </w:num>
  <w:num w:numId="23" w16cid:durableId="1011881390">
    <w:abstractNumId w:val="3"/>
  </w:num>
  <w:num w:numId="24" w16cid:durableId="2050493364">
    <w:abstractNumId w:val="38"/>
  </w:num>
  <w:num w:numId="25" w16cid:durableId="2053308580">
    <w:abstractNumId w:val="6"/>
  </w:num>
  <w:num w:numId="26" w16cid:durableId="455291198">
    <w:abstractNumId w:val="53"/>
  </w:num>
  <w:num w:numId="27" w16cid:durableId="1209293443">
    <w:abstractNumId w:val="30"/>
  </w:num>
  <w:num w:numId="28" w16cid:durableId="647976719">
    <w:abstractNumId w:val="29"/>
  </w:num>
  <w:num w:numId="29" w16cid:durableId="1624266225">
    <w:abstractNumId w:val="37"/>
  </w:num>
  <w:num w:numId="30" w16cid:durableId="1909028838">
    <w:abstractNumId w:val="0"/>
  </w:num>
  <w:num w:numId="31" w16cid:durableId="60251945">
    <w:abstractNumId w:val="44"/>
  </w:num>
  <w:num w:numId="32" w16cid:durableId="1606763825">
    <w:abstractNumId w:val="34"/>
  </w:num>
  <w:num w:numId="33" w16cid:durableId="112556753">
    <w:abstractNumId w:val="40"/>
  </w:num>
  <w:num w:numId="34" w16cid:durableId="690952752">
    <w:abstractNumId w:val="13"/>
  </w:num>
  <w:num w:numId="35" w16cid:durableId="681471858">
    <w:abstractNumId w:val="50"/>
  </w:num>
  <w:num w:numId="36" w16cid:durableId="992441355">
    <w:abstractNumId w:val="18"/>
  </w:num>
  <w:num w:numId="37" w16cid:durableId="213079368">
    <w:abstractNumId w:val="4"/>
  </w:num>
  <w:num w:numId="38" w16cid:durableId="1264849420">
    <w:abstractNumId w:val="1"/>
  </w:num>
  <w:num w:numId="39" w16cid:durableId="1924727162">
    <w:abstractNumId w:val="45"/>
  </w:num>
  <w:num w:numId="40" w16cid:durableId="1252200460">
    <w:abstractNumId w:val="41"/>
  </w:num>
  <w:num w:numId="41" w16cid:durableId="1105808975">
    <w:abstractNumId w:val="27"/>
  </w:num>
  <w:num w:numId="42" w16cid:durableId="1207524776">
    <w:abstractNumId w:val="55"/>
  </w:num>
  <w:num w:numId="43" w16cid:durableId="2110733291">
    <w:abstractNumId w:val="19"/>
  </w:num>
  <w:num w:numId="44" w16cid:durableId="380785429">
    <w:abstractNumId w:val="32"/>
  </w:num>
  <w:num w:numId="45" w16cid:durableId="489367714">
    <w:abstractNumId w:val="52"/>
  </w:num>
  <w:num w:numId="46" w16cid:durableId="212036851">
    <w:abstractNumId w:val="24"/>
  </w:num>
  <w:num w:numId="47" w16cid:durableId="929966773">
    <w:abstractNumId w:val="49"/>
  </w:num>
  <w:num w:numId="48" w16cid:durableId="337970770">
    <w:abstractNumId w:val="25"/>
  </w:num>
  <w:num w:numId="49" w16cid:durableId="1504316214">
    <w:abstractNumId w:val="8"/>
  </w:num>
  <w:num w:numId="50" w16cid:durableId="1395471459">
    <w:abstractNumId w:val="26"/>
  </w:num>
  <w:num w:numId="51" w16cid:durableId="1438256421">
    <w:abstractNumId w:val="51"/>
  </w:num>
  <w:num w:numId="52" w16cid:durableId="573316958">
    <w:abstractNumId w:val="46"/>
  </w:num>
  <w:num w:numId="53" w16cid:durableId="810974981">
    <w:abstractNumId w:val="10"/>
  </w:num>
  <w:num w:numId="54" w16cid:durableId="1249459471">
    <w:abstractNumId w:val="15"/>
  </w:num>
  <w:num w:numId="55" w16cid:durableId="1702633209">
    <w:abstractNumId w:val="7"/>
  </w:num>
  <w:num w:numId="56" w16cid:durableId="7540882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56CF"/>
    <w:rsid w:val="00033771"/>
    <w:rsid w:val="0004167B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A71B8"/>
    <w:rsid w:val="000A7EB0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15BAA"/>
    <w:rsid w:val="00126C3C"/>
    <w:rsid w:val="00133BF2"/>
    <w:rsid w:val="00145E9C"/>
    <w:rsid w:val="0015387E"/>
    <w:rsid w:val="00167527"/>
    <w:rsid w:val="001814C2"/>
    <w:rsid w:val="0019372A"/>
    <w:rsid w:val="00193896"/>
    <w:rsid w:val="001938DF"/>
    <w:rsid w:val="001970B1"/>
    <w:rsid w:val="001A0E67"/>
    <w:rsid w:val="001B1E8F"/>
    <w:rsid w:val="001B5C0F"/>
    <w:rsid w:val="001B7068"/>
    <w:rsid w:val="001C1E22"/>
    <w:rsid w:val="001D00D4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641CD"/>
    <w:rsid w:val="00271620"/>
    <w:rsid w:val="00273180"/>
    <w:rsid w:val="00273E57"/>
    <w:rsid w:val="0027500D"/>
    <w:rsid w:val="0029751D"/>
    <w:rsid w:val="002A1FC5"/>
    <w:rsid w:val="002A2630"/>
    <w:rsid w:val="002A6026"/>
    <w:rsid w:val="002B4480"/>
    <w:rsid w:val="002B73AF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5358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44DE2"/>
    <w:rsid w:val="00366E69"/>
    <w:rsid w:val="0036709C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65AB7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C6D3D"/>
    <w:rsid w:val="004E6C11"/>
    <w:rsid w:val="004F4179"/>
    <w:rsid w:val="0050199D"/>
    <w:rsid w:val="00501D97"/>
    <w:rsid w:val="00505B89"/>
    <w:rsid w:val="00505D6F"/>
    <w:rsid w:val="005117C6"/>
    <w:rsid w:val="005138AE"/>
    <w:rsid w:val="00516EEB"/>
    <w:rsid w:val="005256E0"/>
    <w:rsid w:val="00525B30"/>
    <w:rsid w:val="00551884"/>
    <w:rsid w:val="00562CE9"/>
    <w:rsid w:val="005862D6"/>
    <w:rsid w:val="005A6E79"/>
    <w:rsid w:val="005A7A8E"/>
    <w:rsid w:val="005B464B"/>
    <w:rsid w:val="005E3256"/>
    <w:rsid w:val="005F7802"/>
    <w:rsid w:val="0060414A"/>
    <w:rsid w:val="00615F36"/>
    <w:rsid w:val="0062572F"/>
    <w:rsid w:val="006260E1"/>
    <w:rsid w:val="00636673"/>
    <w:rsid w:val="0064324E"/>
    <w:rsid w:val="0065589C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717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65F"/>
    <w:rsid w:val="007B2D02"/>
    <w:rsid w:val="007B7826"/>
    <w:rsid w:val="007C769C"/>
    <w:rsid w:val="007D2548"/>
    <w:rsid w:val="007E4F5C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874AF"/>
    <w:rsid w:val="008902A1"/>
    <w:rsid w:val="008950DC"/>
    <w:rsid w:val="00896C0F"/>
    <w:rsid w:val="008978FC"/>
    <w:rsid w:val="008A623D"/>
    <w:rsid w:val="008B0E96"/>
    <w:rsid w:val="008B4A93"/>
    <w:rsid w:val="008B63BB"/>
    <w:rsid w:val="008C039E"/>
    <w:rsid w:val="008C1570"/>
    <w:rsid w:val="008C2F3F"/>
    <w:rsid w:val="008D697E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A54C8"/>
    <w:rsid w:val="009A6091"/>
    <w:rsid w:val="009A6D23"/>
    <w:rsid w:val="009A75B8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4844"/>
    <w:rsid w:val="009F5C49"/>
    <w:rsid w:val="009F64BB"/>
    <w:rsid w:val="00A1738E"/>
    <w:rsid w:val="00A21861"/>
    <w:rsid w:val="00A21D79"/>
    <w:rsid w:val="00A25217"/>
    <w:rsid w:val="00A347AF"/>
    <w:rsid w:val="00A360A0"/>
    <w:rsid w:val="00A3679E"/>
    <w:rsid w:val="00A40878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81E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027A"/>
    <w:rsid w:val="00B53C2D"/>
    <w:rsid w:val="00B54571"/>
    <w:rsid w:val="00B55ABB"/>
    <w:rsid w:val="00B6642C"/>
    <w:rsid w:val="00B671F7"/>
    <w:rsid w:val="00B72A98"/>
    <w:rsid w:val="00B73206"/>
    <w:rsid w:val="00B803B2"/>
    <w:rsid w:val="00B87DC0"/>
    <w:rsid w:val="00B921AB"/>
    <w:rsid w:val="00B94FC8"/>
    <w:rsid w:val="00B953E1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11F1"/>
    <w:rsid w:val="00C22279"/>
    <w:rsid w:val="00C40FEC"/>
    <w:rsid w:val="00C43727"/>
    <w:rsid w:val="00C52F88"/>
    <w:rsid w:val="00C93877"/>
    <w:rsid w:val="00C95612"/>
    <w:rsid w:val="00CA0365"/>
    <w:rsid w:val="00CB556B"/>
    <w:rsid w:val="00CB57A5"/>
    <w:rsid w:val="00CC3C35"/>
    <w:rsid w:val="00CE37BA"/>
    <w:rsid w:val="00CE6678"/>
    <w:rsid w:val="00CF1D0D"/>
    <w:rsid w:val="00D211AE"/>
    <w:rsid w:val="00D26A91"/>
    <w:rsid w:val="00D32B6E"/>
    <w:rsid w:val="00D33170"/>
    <w:rsid w:val="00D4183E"/>
    <w:rsid w:val="00D41B81"/>
    <w:rsid w:val="00D63773"/>
    <w:rsid w:val="00D757C1"/>
    <w:rsid w:val="00D80434"/>
    <w:rsid w:val="00D9024A"/>
    <w:rsid w:val="00D91E4D"/>
    <w:rsid w:val="00DA01BE"/>
    <w:rsid w:val="00DA7EA8"/>
    <w:rsid w:val="00DB1FF5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52B1F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B6416"/>
    <w:rsid w:val="00EC117D"/>
    <w:rsid w:val="00EC7326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4503"/>
    <w:rsid w:val="00F97329"/>
    <w:rsid w:val="00F97425"/>
    <w:rsid w:val="00FA55D2"/>
    <w:rsid w:val="00FB470D"/>
    <w:rsid w:val="00FB4D48"/>
    <w:rsid w:val="00FC1FAA"/>
    <w:rsid w:val="00FC745A"/>
    <w:rsid w:val="00FE3CA2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EDC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CA0365"/>
  </w:style>
  <w:style w:type="paragraph" w:customStyle="1" w:styleId="TableParagraph">
    <w:name w:val="Table Paragraph"/>
    <w:basedOn w:val="Normal"/>
    <w:uiPriority w:val="1"/>
    <w:qFormat/>
    <w:rsid w:val="00CA0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CA036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A0365"/>
    <w:rPr>
      <w:color w:val="800080"/>
      <w:u w:val="single"/>
    </w:rPr>
  </w:style>
  <w:style w:type="paragraph" w:customStyle="1" w:styleId="msonormal0">
    <w:name w:val="msonormal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9">
    <w:name w:val="xl69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70">
    <w:name w:val="xl70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1">
    <w:name w:val="xl71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lang w:eastAsia="pt-BR"/>
    </w:rPr>
  </w:style>
  <w:style w:type="paragraph" w:customStyle="1" w:styleId="xl72">
    <w:name w:val="xl72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3">
    <w:name w:val="xl73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4">
    <w:name w:val="xl7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5">
    <w:name w:val="xl7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6">
    <w:name w:val="xl76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7">
    <w:name w:val="xl77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8">
    <w:name w:val="xl7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9">
    <w:name w:val="xl7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0">
    <w:name w:val="xl8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1">
    <w:name w:val="xl8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2">
    <w:name w:val="xl8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3">
    <w:name w:val="xl83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4">
    <w:name w:val="xl84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5">
    <w:name w:val="xl8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6">
    <w:name w:val="xl8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9">
    <w:name w:val="xl89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0">
    <w:name w:val="xl9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1">
    <w:name w:val="xl91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2">
    <w:name w:val="xl92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3">
    <w:name w:val="xl93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4">
    <w:name w:val="xl9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5">
    <w:name w:val="xl9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8">
    <w:name w:val="xl9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9">
    <w:name w:val="xl9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00">
    <w:name w:val="xl10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A036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A0365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A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2025-07-31T19:05:00Z</cp:lastPrinted>
  <dcterms:created xsi:type="dcterms:W3CDTF">2025-07-31T19:05:00Z</dcterms:created>
  <dcterms:modified xsi:type="dcterms:W3CDTF">2025-07-31T19:05:00Z</dcterms:modified>
</cp:coreProperties>
</file>