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1B81" w14:textId="5218C5CA" w:rsidR="00A142EC" w:rsidRPr="00482365" w:rsidRDefault="00A142EC" w:rsidP="00A142EC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  <w:r>
        <w:rPr>
          <w:rFonts w:ascii="Arial" w:hAnsi="Arial" w:cs="Arial"/>
          <w:b/>
          <w:sz w:val="20"/>
          <w:lang w:val="pt-BR"/>
        </w:rPr>
        <w:t xml:space="preserve"> </w:t>
      </w:r>
      <w:r w:rsidR="003210EB">
        <w:rPr>
          <w:rFonts w:ascii="Arial" w:hAnsi="Arial" w:cs="Arial"/>
          <w:b/>
          <w:sz w:val="20"/>
          <w:lang w:val="pt-BR"/>
        </w:rPr>
        <w:t>–</w:t>
      </w:r>
      <w:r>
        <w:rPr>
          <w:rFonts w:ascii="Arial" w:hAnsi="Arial" w:cs="Arial"/>
          <w:b/>
          <w:sz w:val="20"/>
          <w:lang w:val="pt-BR"/>
        </w:rPr>
        <w:t xml:space="preserve"> 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051FE415" w14:textId="77777777" w:rsidR="00A142EC" w:rsidRDefault="00A142EC" w:rsidP="00A142EC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337DA04B" w14:textId="77777777" w:rsidR="00A142EC" w:rsidRDefault="00A142EC" w:rsidP="00A142EC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757B2C98" w14:textId="77777777" w:rsidR="00A142EC" w:rsidRPr="008E3E16" w:rsidRDefault="00A142EC" w:rsidP="00A142EC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16AAAC6" w14:textId="77777777" w:rsidR="00A142EC" w:rsidRDefault="00A142EC" w:rsidP="00A142EC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426229B" w14:textId="77777777" w:rsidR="00A142EC" w:rsidRDefault="00A142EC" w:rsidP="00A142EC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60A6263" w14:textId="77777777" w:rsidR="00A142EC" w:rsidRPr="00482365" w:rsidRDefault="00A142EC" w:rsidP="00A142EC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–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576D2DC8" w14:textId="77777777" w:rsidR="00A142EC" w:rsidRDefault="00A142EC" w:rsidP="00A142EC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28225E1" w14:textId="77777777" w:rsidR="00A142EC" w:rsidRPr="00482365" w:rsidRDefault="00A142EC" w:rsidP="00A142EC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25F3E283" w14:textId="77777777" w:rsidR="00A142EC" w:rsidRPr="00482365" w:rsidRDefault="00A142EC" w:rsidP="00A142EC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184570CB" w14:textId="01425E2C" w:rsidR="00A142EC" w:rsidRPr="00482365" w:rsidRDefault="00A142EC" w:rsidP="00A142EC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C35C0A">
        <w:rPr>
          <w:rFonts w:ascii="Arial" w:hAnsi="Arial" w:cs="Arial"/>
          <w:b/>
          <w:bCs/>
          <w:sz w:val="20"/>
          <w:lang w:val="pt-BR"/>
        </w:rPr>
        <w:t>Ref.:</w:t>
      </w:r>
      <w:r w:rsidRPr="00482365">
        <w:rPr>
          <w:rFonts w:ascii="Arial" w:hAnsi="Arial" w:cs="Arial"/>
          <w:sz w:val="20"/>
          <w:lang w:val="pt-BR"/>
        </w:rPr>
        <w:t xml:space="preserve">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3B04CDE0" w14:textId="77777777" w:rsidR="00A142EC" w:rsidRPr="00482365" w:rsidRDefault="00A142EC" w:rsidP="00A142EC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25AD1B5" w14:textId="6D8A73F2" w:rsidR="00A142EC" w:rsidRPr="00482365" w:rsidRDefault="00A142EC" w:rsidP="00A142EC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>nte</w:t>
      </w:r>
      <w:r>
        <w:rPr>
          <w:rFonts w:ascii="Arial" w:hAnsi="Arial" w:cs="Arial"/>
          <w:b/>
          <w:sz w:val="20"/>
          <w:lang w:val="pt-BR"/>
        </w:rPr>
        <w:t>:</w:t>
      </w:r>
    </w:p>
    <w:p w14:paraId="312BE399" w14:textId="77777777" w:rsidR="00A142EC" w:rsidRPr="00482365" w:rsidRDefault="00A142EC" w:rsidP="00A142EC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7BC72C0F" w14:textId="77777777" w:rsidR="00A142EC" w:rsidRPr="00482365" w:rsidRDefault="00A142EC" w:rsidP="00A142EC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22F24698" w14:textId="77777777" w:rsidR="00A142EC" w:rsidRPr="00482365" w:rsidRDefault="00A142EC" w:rsidP="00A142EC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438AF489" w14:textId="77777777" w:rsidR="00A142EC" w:rsidRPr="00482365" w:rsidRDefault="00A142EC" w:rsidP="00A142EC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44D3F1E7" w14:textId="77777777" w:rsidR="00A142EC" w:rsidRPr="00482365" w:rsidRDefault="00A142EC" w:rsidP="00A142EC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10A307DF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2CC0F0A1" w14:textId="77777777" w:rsidR="00A142EC" w:rsidRDefault="00A142EC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5971AF2E" w14:textId="497CC1E4" w:rsidR="00785C6D" w:rsidRDefault="004F7FF4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F7FF4">
        <w:rPr>
          <w:rFonts w:ascii="Arial" w:hAnsi="Arial" w:cs="Arial"/>
          <w:sz w:val="20"/>
          <w:lang w:val="pt-BR"/>
        </w:rPr>
        <w:t xml:space="preserve">Apresentamos nossa proposta para os </w:t>
      </w:r>
      <w:r>
        <w:rPr>
          <w:rFonts w:ascii="Arial" w:hAnsi="Arial" w:cs="Arial"/>
          <w:sz w:val="20"/>
          <w:lang w:val="pt-BR"/>
        </w:rPr>
        <w:t>Lote(s) e I</w:t>
      </w:r>
      <w:r w:rsidRPr="004F7FF4">
        <w:rPr>
          <w:rFonts w:ascii="Arial" w:hAnsi="Arial" w:cs="Arial"/>
          <w:sz w:val="20"/>
          <w:lang w:val="pt-BR"/>
        </w:rPr>
        <w:t>tens abaixo discriminados, conforme o Edital e seus Anexos:</w:t>
      </w:r>
      <w:r>
        <w:rPr>
          <w:rFonts w:ascii="Arial" w:hAnsi="Arial" w:cs="Arial"/>
          <w:sz w:val="20"/>
          <w:lang w:val="pt-BR"/>
        </w:rPr>
        <w:t xml:space="preserve"> </w:t>
      </w:r>
    </w:p>
    <w:p w14:paraId="19CEFD05" w14:textId="77777777" w:rsidR="00A142EC" w:rsidRPr="00A142EC" w:rsidRDefault="00A142EC" w:rsidP="00A142EC">
      <w:pPr>
        <w:rPr>
          <w:rFonts w:ascii="Calibri" w:eastAsia="Calibri" w:hAnsi="Calibri" w:cs="Times New Roman"/>
          <w:sz w:val="22"/>
          <w:szCs w:val="22"/>
          <w:lang w:eastAsia="pt-BR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929"/>
        <w:gridCol w:w="4287"/>
        <w:gridCol w:w="1254"/>
        <w:gridCol w:w="1185"/>
      </w:tblGrid>
      <w:tr w:rsidR="00A142EC" w:rsidRPr="00A142EC" w14:paraId="49E98669" w14:textId="77777777" w:rsidTr="003210EB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</w:tcPr>
          <w:p w14:paraId="34CD7AB7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01</w:t>
            </w:r>
          </w:p>
        </w:tc>
      </w:tr>
      <w:tr w:rsidR="00A142EC" w:rsidRPr="00A142EC" w14:paraId="37788983" w14:textId="77777777" w:rsidTr="003210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525F" w14:textId="77777777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D364" w14:textId="4DDE0D7F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</w:t>
            </w:r>
            <w:r w:rsidR="003210EB"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uantidad</w:t>
            </w: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64BE" w14:textId="2506C8A6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Unid</w:t>
            </w:r>
            <w:r w:rsidR="003210EB"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ade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9674" w14:textId="77777777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dos materiais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A48" w14:textId="6EF213F9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Unit</w:t>
            </w:r>
            <w:r w:rsidR="003210EB"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ário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C7C" w14:textId="77777777" w:rsidR="003210EB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</w:t>
            </w:r>
          </w:p>
          <w:p w14:paraId="41A02357" w14:textId="7234C4DE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</w:tr>
      <w:tr w:rsidR="00A142EC" w:rsidRPr="00A142EC" w14:paraId="55A75E23" w14:textId="77777777" w:rsidTr="003210E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3651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7F18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200" w14:textId="43486A09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 w:rsid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2260" w14:textId="77777777" w:rsidR="00A142EC" w:rsidRPr="00A142EC" w:rsidRDefault="00A142EC" w:rsidP="00A142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União para tubo de PEAD PP 20mm x 20mm PN 16 conforme NTS 179 NBR 15803 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97B0" w14:textId="4E1DA60A" w:rsidR="00A142EC" w:rsidRPr="00A142EC" w:rsidRDefault="00A142EC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R$</w:t>
            </w:r>
            <w:r w:rsid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- - - 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1A7A" w14:textId="6277A393" w:rsidR="00A142EC" w:rsidRPr="00A142EC" w:rsidRDefault="00A142EC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 w:rsid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142EC" w:rsidRPr="00A142EC" w14:paraId="1ADFF2E6" w14:textId="77777777" w:rsidTr="003210E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37D1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65D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26C" w14:textId="74192880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 w:rsidR="003210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7B66" w14:textId="77777777" w:rsidR="00A142EC" w:rsidRPr="00A142EC" w:rsidRDefault="00A142EC" w:rsidP="00A142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Adaptador para tubo de PEAD PP 20mm x 3/4" PN 16 conforme NTS 179 NBR 15803 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BA70" w14:textId="2D4165A0" w:rsidR="00A142EC" w:rsidRPr="003210EB" w:rsidRDefault="003210EB" w:rsidP="003210E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5858" w14:textId="22CB255B" w:rsidR="00A142EC" w:rsidRPr="00A142EC" w:rsidRDefault="00A142EC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 w:rsid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3210EB" w:rsidRPr="00A142EC" w14:paraId="55C282C8" w14:textId="77777777" w:rsidTr="003210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2D9C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B28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44A" w14:textId="3EB5C6C9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A757" w14:textId="77777777" w:rsidR="003210EB" w:rsidRPr="00A142EC" w:rsidRDefault="003210EB" w:rsidP="003210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Registro de passeio horizontal 20mm x 20mm de PVC com borboleta para tubo PEAD NBR 11306 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335" w14:textId="6664DD90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R$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- - - 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07B" w14:textId="4694BE6B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 -</w:t>
            </w:r>
          </w:p>
        </w:tc>
      </w:tr>
      <w:tr w:rsidR="003210EB" w:rsidRPr="00A142EC" w14:paraId="6ED0832E" w14:textId="77777777" w:rsidTr="003210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157D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64A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C278" w14:textId="48426A55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4A69" w14:textId="77777777" w:rsidR="003210EB" w:rsidRPr="00A142EC" w:rsidRDefault="003210EB" w:rsidP="003210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Adaptador 3/4'' x 20mm com registro, acionamento tipo borboleta, NBR11306    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8FA9" w14:textId="5359F84B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275A" w14:textId="3D9744E4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 -</w:t>
            </w:r>
          </w:p>
        </w:tc>
      </w:tr>
      <w:tr w:rsidR="003210EB" w:rsidRPr="00A142EC" w14:paraId="5DECAFBC" w14:textId="77777777" w:rsidTr="003210EB">
        <w:trPr>
          <w:trHeight w:val="462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800A" w14:textId="667490F3" w:rsidR="003210EB" w:rsidRPr="00A142EC" w:rsidRDefault="003210EB" w:rsidP="003210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>Valor Total para o Lote 01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>: R$ ....................................</w:t>
            </w:r>
          </w:p>
        </w:tc>
      </w:tr>
    </w:tbl>
    <w:p w14:paraId="5C1EB0A9" w14:textId="77777777" w:rsidR="00A142EC" w:rsidRPr="00A142EC" w:rsidRDefault="00A142EC" w:rsidP="00A142EC">
      <w:pPr>
        <w:rPr>
          <w:rFonts w:ascii="Calibri" w:eastAsia="Calibri" w:hAnsi="Calibri" w:cs="Times New Roman"/>
          <w:sz w:val="22"/>
          <w:szCs w:val="22"/>
        </w:rPr>
      </w:pPr>
    </w:p>
    <w:p w14:paraId="206C3CC8" w14:textId="77777777" w:rsidR="00A142EC" w:rsidRPr="00A142EC" w:rsidRDefault="00A142EC" w:rsidP="00A142EC">
      <w:pPr>
        <w:rPr>
          <w:rFonts w:ascii="Calibri" w:eastAsia="Calibri" w:hAnsi="Calibri" w:cs="Times New Roman"/>
          <w:sz w:val="22"/>
          <w:szCs w:val="22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309"/>
        <w:gridCol w:w="886"/>
        <w:gridCol w:w="4361"/>
        <w:gridCol w:w="1276"/>
        <w:gridCol w:w="1099"/>
      </w:tblGrid>
      <w:tr w:rsidR="00A142EC" w:rsidRPr="00A142EC" w14:paraId="71DCF0F3" w14:textId="77777777" w:rsidTr="003210EB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</w:tcPr>
          <w:p w14:paraId="73648205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02</w:t>
            </w:r>
          </w:p>
        </w:tc>
      </w:tr>
      <w:tr w:rsidR="00A142EC" w:rsidRPr="00A142EC" w14:paraId="75DF4255" w14:textId="77777777" w:rsidTr="003210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9349" w14:textId="77777777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3ED8" w14:textId="407EB038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</w:t>
            </w:r>
            <w:r w:rsidR="003210EB"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uantidade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D0D1" w14:textId="3591EDE9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Unid</w:t>
            </w:r>
            <w:r w:rsidR="003210EB"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ade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E6E" w14:textId="77777777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6B8" w14:textId="77777777" w:rsidR="003210EB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</w:t>
            </w:r>
          </w:p>
          <w:p w14:paraId="1B2976E6" w14:textId="497583EA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Unit</w:t>
            </w:r>
            <w:r w:rsidR="003210EB"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ário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9D3" w14:textId="77777777" w:rsidR="003210EB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</w:t>
            </w:r>
          </w:p>
          <w:p w14:paraId="20C30D3B" w14:textId="384AEB5D" w:rsidR="00A142EC" w:rsidRP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210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Total</w:t>
            </w:r>
          </w:p>
        </w:tc>
      </w:tr>
      <w:tr w:rsidR="003210EB" w:rsidRPr="00A142EC" w14:paraId="50D2BA0A" w14:textId="77777777" w:rsidTr="003210E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B609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42F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2C4" w14:textId="671E361E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 w:rsidR="00401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3E10" w14:textId="77777777" w:rsidR="003210EB" w:rsidRPr="00A142EC" w:rsidRDefault="003210EB" w:rsidP="003210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Te de serviço 60mm x 20mm PP integrado articulado PN 16 conforme NTS 175 NBR 15803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2E1" w14:textId="146AB01B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R$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- - - - -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0E1F" w14:textId="7907432F" w:rsidR="003210EB" w:rsidRPr="00A142EC" w:rsidRDefault="003210EB" w:rsidP="003210E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3210EB" w:rsidRPr="00A142EC" w14:paraId="3B6971A1" w14:textId="77777777" w:rsidTr="003210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F85C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BC62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912" w14:textId="6FEE4322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 w:rsidR="00401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3FD7" w14:textId="77777777" w:rsidR="003210EB" w:rsidRPr="00A142EC" w:rsidRDefault="003210EB" w:rsidP="003210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 de serviço 110mm x 20mm PP integrado articulado PN 16 conforme NTS 175 NBR 15803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EEF4" w14:textId="679EEB40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C3EE" w14:textId="129305E1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3210EB" w:rsidRPr="00A142EC" w14:paraId="1BF2D522" w14:textId="77777777" w:rsidTr="003210EB">
        <w:trPr>
          <w:trHeight w:val="5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041B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8C0" w14:textId="77777777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8888" w14:textId="1B7BC375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 w:rsidR="004012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E8787" w14:textId="1591FC1D" w:rsidR="003210EB" w:rsidRPr="00A142EC" w:rsidRDefault="000679CD" w:rsidP="003210E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2125A">
              <w:rPr>
                <w:rFonts w:ascii="Arial" w:eastAsia="Times New Roman" w:hAnsi="Arial" w:cs="Arial"/>
                <w:sz w:val="19"/>
                <w:szCs w:val="19"/>
              </w:rPr>
              <w:t xml:space="preserve">Te de serviço 85mm x 20mm PP articulado conforme NTS 175 </w:t>
            </w:r>
            <w:r w:rsidRPr="00AD1DB2">
              <w:rPr>
                <w:rFonts w:ascii="Arial" w:eastAsia="Times New Roman" w:hAnsi="Arial" w:cs="Arial"/>
                <w:sz w:val="19"/>
                <w:szCs w:val="19"/>
              </w:rPr>
              <w:t>NBR 15803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96A" w14:textId="6627AFDD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R$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- - - - -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47CA" w14:textId="4F31ED9D" w:rsidR="003210EB" w:rsidRPr="00A142EC" w:rsidRDefault="003210EB" w:rsidP="003210E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 -</w:t>
            </w:r>
          </w:p>
        </w:tc>
      </w:tr>
      <w:tr w:rsidR="003210EB" w:rsidRPr="00A142EC" w14:paraId="0179259A" w14:textId="77777777" w:rsidTr="00FD49CF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1868" w14:textId="7947C4CD" w:rsidR="003210EB" w:rsidRPr="00A142EC" w:rsidRDefault="003210EB" w:rsidP="003210E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>Valor Total para o Lote 02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>: R$ ............................................</w:t>
            </w:r>
          </w:p>
        </w:tc>
      </w:tr>
    </w:tbl>
    <w:p w14:paraId="1FA433ED" w14:textId="77777777" w:rsidR="00A142EC" w:rsidRPr="00A142EC" w:rsidRDefault="00A142EC" w:rsidP="00A142EC">
      <w:pPr>
        <w:spacing w:after="160"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929"/>
        <w:gridCol w:w="4316"/>
        <w:gridCol w:w="1276"/>
        <w:gridCol w:w="1134"/>
      </w:tblGrid>
      <w:tr w:rsidR="00A142EC" w:rsidRPr="00A142EC" w14:paraId="477FCFBB" w14:textId="77777777" w:rsidTr="003210EB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</w:tcPr>
          <w:p w14:paraId="7968E0AA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LOTE 03</w:t>
            </w:r>
          </w:p>
        </w:tc>
      </w:tr>
      <w:tr w:rsidR="00A142EC" w:rsidRPr="00A142EC" w14:paraId="7108FEDA" w14:textId="77777777" w:rsidTr="003210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25CF" w14:textId="2FFEA182" w:rsidR="00A142EC" w:rsidRPr="00A142EC" w:rsidRDefault="00A142EC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26C0" w14:textId="6C59027C" w:rsidR="00A142EC" w:rsidRPr="00A142EC" w:rsidRDefault="00A142EC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 w:rsidR="003210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uantidade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890" w14:textId="5D3CF791" w:rsidR="00A142EC" w:rsidRPr="00A142EC" w:rsidRDefault="00A142EC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r w:rsidR="003210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DD0B" w14:textId="77777777" w:rsidR="00A142EC" w:rsidRPr="00A142EC" w:rsidRDefault="00A142EC" w:rsidP="003210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7B2" w14:textId="77777777" w:rsid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</w:t>
            </w:r>
          </w:p>
          <w:p w14:paraId="7D6ADC03" w14:textId="4D14BCD6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Unit</w:t>
            </w:r>
            <w:r w:rsidR="003210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287" w14:textId="77777777" w:rsidR="003210EB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  <w:p w14:paraId="07876A63" w14:textId="1D4C728C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</w:t>
            </w:r>
          </w:p>
        </w:tc>
      </w:tr>
      <w:tr w:rsidR="004012CD" w:rsidRPr="00A142EC" w14:paraId="0B2BEF0A" w14:textId="77777777" w:rsidTr="00B214A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D574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81E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DA7D" w14:textId="3E17532F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7CE4" w14:textId="6E1900B6" w:rsidR="004012CD" w:rsidRPr="00A142EC" w:rsidRDefault="004012CD" w:rsidP="004012C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Kit Cavalete 3/4'' Completo em PVC/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Polietileno </w:t>
            </w:r>
            <w:r w:rsidRPr="00E95D27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ABNT - NBR 11304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93F" w14:textId="3AD04A30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E99" w14:textId="15A928E8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4012CD" w:rsidRPr="00A142EC" w14:paraId="62CD67C7" w14:textId="77777777" w:rsidTr="003210EB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D7AB" w14:textId="62E12AD5" w:rsidR="004012CD" w:rsidRPr="00A142EC" w:rsidRDefault="004012CD" w:rsidP="004012C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>Valor Total para o Lote 03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>: R$ ....................................</w:t>
            </w:r>
          </w:p>
        </w:tc>
      </w:tr>
    </w:tbl>
    <w:p w14:paraId="7D132105" w14:textId="77777777" w:rsidR="00A142EC" w:rsidRPr="00A142EC" w:rsidRDefault="00A142EC" w:rsidP="00A142EC">
      <w:pPr>
        <w:spacing w:after="160" w:line="259" w:lineRule="auto"/>
        <w:jc w:val="both"/>
        <w:rPr>
          <w:rFonts w:ascii="Calibri Light" w:eastAsia="Times New Roman" w:hAnsi="Calibri Light" w:cs="Calibri Light"/>
          <w:lang w:eastAsia="pt-BR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1"/>
        <w:gridCol w:w="992"/>
        <w:gridCol w:w="4253"/>
        <w:gridCol w:w="1133"/>
        <w:gridCol w:w="1134"/>
      </w:tblGrid>
      <w:tr w:rsidR="00A142EC" w:rsidRPr="00A142EC" w14:paraId="6A926A49" w14:textId="77777777" w:rsidTr="00A93252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</w:tcPr>
          <w:p w14:paraId="61E6B3F3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04</w:t>
            </w:r>
          </w:p>
        </w:tc>
      </w:tr>
      <w:tr w:rsidR="00A142EC" w:rsidRPr="00A142EC" w14:paraId="139798E1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59C6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BFF1" w14:textId="43F8122E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 w:rsidR="004012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789" w14:textId="3242497D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r w:rsidR="004012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ADB2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dos materiais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1340" w14:textId="7CEA5A5A" w:rsidR="004012CD" w:rsidRDefault="00A142EC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  <w:p w14:paraId="488640DB" w14:textId="02FE0C6B" w:rsidR="00A142EC" w:rsidRPr="00A142EC" w:rsidRDefault="00A142EC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Unit</w:t>
            </w:r>
            <w:r w:rsidR="004012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E6D" w14:textId="4727479C" w:rsidR="00A142EC" w:rsidRPr="00A142EC" w:rsidRDefault="00A142EC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4012CD" w:rsidRPr="00A142EC" w14:paraId="0A90E03A" w14:textId="77777777" w:rsidTr="00A9325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BE30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819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36B3" w14:textId="10EFB54F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2CAC" w14:textId="77777777" w:rsidR="004012CD" w:rsidRPr="00A142EC" w:rsidRDefault="004012CD" w:rsidP="004012C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Luva 3/4" LR PVC com bucha latão NBR 5648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8C70" w14:textId="78CDC65F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R$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93E" w14:textId="7E31FA89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4012CD" w:rsidRPr="00A142EC" w14:paraId="47D183BB" w14:textId="77777777" w:rsidTr="00A9325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B63B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F93B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9C1" w14:textId="4D3CB973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7B8C" w14:textId="77777777" w:rsidR="004012CD" w:rsidRPr="00A142EC" w:rsidRDefault="004012CD" w:rsidP="004012C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Joelho 3/4" LR PVC com bucha latão NBR 5648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347" w14:textId="6E063C22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9BB" w14:textId="61450F9B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4012CD" w:rsidRPr="000305A6" w14:paraId="1787BC58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6AA2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B08D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A0B" w14:textId="56F379F1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7C9F" w14:textId="7646CC34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Joelho 3/4" RR PVC PECP 34 com reforço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A6B8" w14:textId="5F773118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B35" w14:textId="644B7CCD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5A561D11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13883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A70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0427" w14:textId="528DB241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215C" w14:textId="2895C907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Luva 3/4" RR (</w:t>
            </w:r>
            <w:proofErr w:type="spellStart"/>
            <w:r w:rsidRPr="000305A6">
              <w:rPr>
                <w:rFonts w:ascii="Arial" w:eastAsia="Calibri" w:hAnsi="Arial" w:cs="Arial"/>
                <w:sz w:val="20"/>
                <w:szCs w:val="20"/>
              </w:rPr>
              <w:t>roscável</w:t>
            </w:r>
            <w:proofErr w:type="spellEnd"/>
            <w:r w:rsidRPr="000305A6">
              <w:rPr>
                <w:rFonts w:ascii="Arial" w:eastAsia="Calibri" w:hAnsi="Arial" w:cs="Arial"/>
                <w:sz w:val="20"/>
                <w:szCs w:val="20"/>
              </w:rPr>
              <w:t>) PVC branca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46A" w14:textId="704F2A63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938" w14:textId="08A2E376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44ECB9BC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FB9B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866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8A5" w14:textId="074F1C62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8BE" w14:textId="43E875CA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Registro de esfera 3/4'', macho x macho, com borboleta em PVC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2F4" w14:textId="18306608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3FD" w14:textId="5599A2BE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4CAB9822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3FA2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F7A0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3CB" w14:textId="52DEC5E2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8787" w14:textId="1DC25F6A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Registro de esfera 3/4" PVC c/ porca Livre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0548" w14:textId="1D5A37A8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0AF" w14:textId="47480AC1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3E5F6921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3308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C36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972" w14:textId="0F757602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4E7B" w14:textId="77777777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 xml:space="preserve">Registro de pressão em latão M/F 3/4" com volante/borboleta, ABNT NBR 14119. Para o controle de vazão da água em instalações externas e em cavalete para hidrômetro.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D3E" w14:textId="4976CE59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767" w14:textId="6C3461BE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36F33B6E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E13D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E196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E39" w14:textId="01E7CEF4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254E" w14:textId="4183A1BF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Derivação "T" 3/4 PP PEAD 20 PN10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0ECE" w14:textId="1D364AB9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D36" w14:textId="32FB02EE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3239DC28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CA7F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3452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DA85" w14:textId="7002666D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0B04" w14:textId="283B0290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Tubete 3/4'' oitavado PVC curto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651A" w14:textId="151A7DD5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8FAF" w14:textId="7B81FE86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37C548D7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AB1E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DC5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963" w14:textId="4FFE2342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94FE" w14:textId="16C65BE9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Tubete 3/4'' oitavado PVC longo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BFCC" w14:textId="50040167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1AF" w14:textId="30458A6E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0C041109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3A05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AA75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1FC7" w14:textId="387B619A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BD88" w14:textId="4A3BEB6A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Tubete 3/4'' oitavado PVC rosca longa e porca com inserto metálico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D2A3" w14:textId="0329226F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94F4" w14:textId="05502EBD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560F7BB7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492F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B6B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C50" w14:textId="34B3720B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1E1B" w14:textId="442E204A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0305A6">
              <w:rPr>
                <w:rFonts w:ascii="Arial" w:eastAsia="Calibri" w:hAnsi="Arial" w:cs="Arial"/>
                <w:sz w:val="20"/>
                <w:szCs w:val="20"/>
              </w:rPr>
              <w:t>Niple</w:t>
            </w:r>
            <w:proofErr w:type="spellEnd"/>
            <w:r w:rsidRPr="000305A6">
              <w:rPr>
                <w:rFonts w:ascii="Arial" w:eastAsia="Calibri" w:hAnsi="Arial" w:cs="Arial"/>
                <w:sz w:val="20"/>
                <w:szCs w:val="20"/>
              </w:rPr>
              <w:t xml:space="preserve"> 3/4" PVC com rosca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9AA5" w14:textId="40E9AF53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858D" w14:textId="43B4C4A2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2FB0B61E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A014F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07C5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2C4" w14:textId="54E291DE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36A6" w14:textId="77777777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 xml:space="preserve">Plug 3/4" RR PVC NBR 5648  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FAE" w14:textId="34B3332A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1AF3" w14:textId="02952FFE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0305A6" w14:paraId="28A25FDE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6E92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06E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A2F" w14:textId="494409C8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0F31" w14:textId="6EC98EF0" w:rsidR="004012CD" w:rsidRPr="000305A6" w:rsidRDefault="004012CD" w:rsidP="004012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Te 3/4" RR (</w:t>
            </w:r>
            <w:proofErr w:type="spellStart"/>
            <w:r w:rsidRPr="000305A6">
              <w:rPr>
                <w:rFonts w:ascii="Arial" w:eastAsia="Calibri" w:hAnsi="Arial" w:cs="Arial"/>
                <w:sz w:val="20"/>
                <w:szCs w:val="20"/>
              </w:rPr>
              <w:t>roscável</w:t>
            </w:r>
            <w:proofErr w:type="spellEnd"/>
            <w:r w:rsidRPr="000305A6">
              <w:rPr>
                <w:rFonts w:ascii="Arial" w:eastAsia="Calibri" w:hAnsi="Arial" w:cs="Arial"/>
                <w:sz w:val="20"/>
                <w:szCs w:val="20"/>
              </w:rPr>
              <w:t>) PVC branco 90º com reforço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eastAsia="Calibri" w:hAnsi="Arial" w:cs="Arial"/>
                <w:sz w:val="19"/>
                <w:szCs w:val="19"/>
              </w:rPr>
              <w:t>NBR 5648</w:t>
            </w:r>
            <w:r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6C8" w14:textId="3F814B06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312C" w14:textId="3CB793C9" w:rsidR="004012CD" w:rsidRPr="000305A6" w:rsidRDefault="004012CD" w:rsidP="004012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R$ - - - - - -</w:t>
            </w:r>
          </w:p>
        </w:tc>
      </w:tr>
      <w:tr w:rsidR="004012CD" w:rsidRPr="00A142EC" w14:paraId="53B153D1" w14:textId="77777777" w:rsidTr="00A9325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9D4A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152" w14:textId="7777777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74B" w14:textId="6BFCBB06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3F82" w14:textId="77777777" w:rsidR="004012CD" w:rsidRPr="00A142EC" w:rsidRDefault="004012CD" w:rsidP="004012C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Ferrule</w:t>
            </w:r>
            <w:proofErr w:type="spellEnd"/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3/4" de metal com broca NBR 13466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7BC" w14:textId="3B2C4DA1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943" w14:textId="11657947" w:rsidR="004012CD" w:rsidRPr="00A142EC" w:rsidRDefault="004012CD" w:rsidP="004012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10EB">
              <w:rPr>
                <w:rFonts w:ascii="Arial" w:eastAsia="Calibri" w:hAnsi="Arial" w:cs="Arial"/>
                <w:color w:val="000000"/>
                <w:sz w:val="20"/>
                <w:szCs w:val="20"/>
              </w:rPr>
              <w:t>R$ - - - - - -</w:t>
            </w:r>
          </w:p>
        </w:tc>
      </w:tr>
      <w:tr w:rsidR="004012CD" w:rsidRPr="00A142EC" w14:paraId="470E164B" w14:textId="77777777" w:rsidTr="00A93252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B478" w14:textId="3B28A69B" w:rsidR="004012CD" w:rsidRPr="00A142EC" w:rsidRDefault="004012CD" w:rsidP="004012C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>Valor Total para o Lote 04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pt-BR"/>
              </w:rPr>
              <w:t xml:space="preserve">: R$ .................................... </w:t>
            </w:r>
          </w:p>
        </w:tc>
      </w:tr>
    </w:tbl>
    <w:p w14:paraId="4835C406" w14:textId="77777777" w:rsidR="00D86B64" w:rsidRPr="00D86B64" w:rsidRDefault="00D86B64" w:rsidP="00D86B64">
      <w:pPr>
        <w:spacing w:after="160" w:line="259" w:lineRule="auto"/>
        <w:jc w:val="both"/>
        <w:rPr>
          <w:rFonts w:ascii="Calibri Light" w:eastAsia="Times New Roman" w:hAnsi="Calibri Light" w:cs="Calibri Light"/>
          <w:sz w:val="20"/>
          <w:szCs w:val="20"/>
          <w:lang w:eastAsia="pt-BR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1"/>
        <w:gridCol w:w="992"/>
        <w:gridCol w:w="4253"/>
        <w:gridCol w:w="1133"/>
        <w:gridCol w:w="1141"/>
      </w:tblGrid>
      <w:tr w:rsidR="00D86B64" w:rsidRPr="00D86B64" w14:paraId="194C176E" w14:textId="77777777" w:rsidTr="00D86B64">
        <w:trPr>
          <w:trHeight w:val="30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bottom"/>
          </w:tcPr>
          <w:p w14:paraId="51ADF2E5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05</w:t>
            </w:r>
          </w:p>
        </w:tc>
      </w:tr>
      <w:tr w:rsidR="00D86B64" w:rsidRPr="00D86B64" w14:paraId="15A0FC9B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A171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34A7" w14:textId="7DDE4E71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EB3E" w14:textId="1CC46B6A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9E0A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dos materiais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A6C" w14:textId="755F03EB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ário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AF9" w14:textId="7E63E361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D86B64" w:rsidRPr="00D86B64" w14:paraId="22FF190A" w14:textId="77777777" w:rsidTr="00D86B64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77FC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E8CC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A351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1FA8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Tubo 60mm de PVC, PBA, JEI classe 15 NBR 5647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69F1" w14:textId="5DC09C54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R$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0A69" w14:textId="09B924F5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D86B64" w14:paraId="3CDC8FD6" w14:textId="77777777" w:rsidTr="00D86B64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5A2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8E5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FC8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F409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Tubo 100mm de PVC, PBA, JEI classe 15 NBR 5647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8F0" w14:textId="67E43E41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010" w14:textId="1A00968F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D86B64" w14:paraId="55123E11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DF67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A60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4.200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DBD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4EB1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Tubo 100mm coletor esgoto ocre JEI de PVC NBR 7362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429" w14:textId="3EC6A8F5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0B02" w14:textId="3C7F201B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D86B64" w14:paraId="4A26DBC3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F335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1AB6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586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0B24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Tubo 150mm coletor esgoto ocre JEI de PVC NBR 7362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5D63" w14:textId="1A08B7A8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R$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92BB" w14:textId="1EF809CB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D86B64" w14:paraId="35D22407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9AC9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DC9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68D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8159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Tubo 200mm coletor esgoto ocre JEI de PVC NBR 7362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E9CE" w14:textId="4F08AA01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5FB2" w14:textId="4EE6B9A5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D86B64" w14:paraId="388D4CA8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FDC1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AD74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1AE6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C8A4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Tubo 250mm coletor esgoto ocre JEI de PVC NBR 7362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263" w14:textId="4843832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5C65" w14:textId="6CEFFD1B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D86B64" w14:paraId="1A04713F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AB31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855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FAD4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6877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Tubo 400mm coletor esgoto ocre JEI de PVC NBR 7362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1B6" w14:textId="09B77AFF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411" w14:textId="4A80D173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D86B64" w14:paraId="5A22F20D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51C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47FE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66E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848E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Tubo 150mm, em PVC DEFOFO, 1 MPA JEI, conforme NBR 7665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714" w14:textId="277595D2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56E" w14:textId="0F752BE9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D86B64" w14:paraId="6830156E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B332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9CE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6DC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334A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Tubo 200mm, em PVC DEFOFO, 1 MPA JEI, conforme NBR 7665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6EA7" w14:textId="01BF00C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588" w14:textId="12625C8E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D86B64" w14:paraId="0B8B134D" w14:textId="77777777" w:rsidTr="00D86B64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3118D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19FA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57CB" w14:textId="77777777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0DFE" w14:textId="77777777" w:rsidR="00D86B64" w:rsidRPr="00D86B64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Tubo 250 mm, em PVC DEFOFO, 1 MPA JEI, conforme NBR 7665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9DDE" w14:textId="2D5FB093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A42" w14:textId="01E8CC26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D86B64" w14:paraId="14CA6172" w14:textId="77777777" w:rsidTr="00B14BC7">
        <w:trPr>
          <w:trHeight w:val="30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2069" w14:textId="5171C60B" w:rsidR="00D86B64" w:rsidRPr="00D86B64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Valor Total para o Lote 05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R$ ..............................................</w:t>
            </w:r>
          </w:p>
        </w:tc>
      </w:tr>
    </w:tbl>
    <w:p w14:paraId="07C711BD" w14:textId="77777777" w:rsidR="00A93252" w:rsidRPr="00A142EC" w:rsidRDefault="00A93252" w:rsidP="00A142EC">
      <w:pPr>
        <w:spacing w:after="160" w:line="259" w:lineRule="auto"/>
        <w:jc w:val="both"/>
        <w:rPr>
          <w:rFonts w:ascii="Calibri Light" w:eastAsia="Times New Roman" w:hAnsi="Calibri Light" w:cs="Calibri Light"/>
          <w:lang w:eastAsia="pt-BR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241"/>
        <w:gridCol w:w="929"/>
        <w:gridCol w:w="4168"/>
        <w:gridCol w:w="1264"/>
        <w:gridCol w:w="1146"/>
      </w:tblGrid>
      <w:tr w:rsidR="00A142EC" w:rsidRPr="00A142EC" w14:paraId="5049FA7D" w14:textId="77777777" w:rsidTr="00D86B64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52D1A8EA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06</w:t>
            </w:r>
          </w:p>
        </w:tc>
      </w:tr>
      <w:tr w:rsidR="00A142EC" w:rsidRPr="00A142EC" w14:paraId="57B0F65D" w14:textId="77777777" w:rsidTr="00D86B64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7350" w14:textId="77777777" w:rsidR="00A142EC" w:rsidRPr="00A142EC" w:rsidRDefault="00A142EC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9F19" w14:textId="135E2333" w:rsidR="00A142EC" w:rsidRPr="00A142EC" w:rsidRDefault="00A142EC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 w:rsid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uantidade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685" w14:textId="1614DD44" w:rsidR="00A142EC" w:rsidRPr="00A142EC" w:rsidRDefault="00A142EC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r w:rsid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B07F" w14:textId="77777777" w:rsidR="00A142EC" w:rsidRPr="00A142EC" w:rsidRDefault="00A142EC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dos materiais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D3F" w14:textId="77777777" w:rsidR="00D86B64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  <w:p w14:paraId="0165CC5C" w14:textId="6C397404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Unit</w:t>
            </w:r>
            <w:r w:rsidR="00D86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ário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E973" w14:textId="77777777" w:rsidR="00D86B64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  <w:p w14:paraId="395D9F31" w14:textId="18AF8F0F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D86B64" w:rsidRPr="00A142EC" w14:paraId="0AC23BBA" w14:textId="77777777" w:rsidTr="00D86B64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31BD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556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0BD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4D19" w14:textId="77777777" w:rsidR="00D86B64" w:rsidRPr="00A142EC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Luva de correr ferro fundido, junta mecânica, DN=150mm conforme NBR 7677 e 7675, com os respectivos anéis de borracha, parafusos, porcas e arruelas galvanizadas conforme ASTM A 153 classe C, com bolsas, para canalizações sobre pressão ou gravitarias.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B23" w14:textId="1A507B2B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80" w14:textId="617221EB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A142EC" w14:paraId="116ED343" w14:textId="77777777" w:rsidTr="003C5836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FE26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DEC1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1FB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5B4A" w14:textId="77777777" w:rsidR="00D86B64" w:rsidRPr="00A142EC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Luva de correr ferro fundido, junta mecânica, DN=200mm conforme NBR 7677 e 7675, com os respectivos anéis de borracha, parafusos, porcas e arruelas galvanizadas conforme ASTM A 153 classe C, com bolsas, para canalizações sobre pressão ou gravitarias.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F50" w14:textId="245F93C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130E" w14:textId="0587F713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A142EC" w14:paraId="083C489C" w14:textId="77777777" w:rsidTr="00D86B64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61C7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0CD6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15C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5B89" w14:textId="77777777" w:rsidR="00D86B64" w:rsidRPr="00A142EC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Luva de correr ferro fundido, junta mecânica, DN=250mm conforme NBR 7677 e 7675, com os respectivos anéis de borracha, parafusos, porcas e arruelas galvanizadas conforme ASTM A 153 classe C, com bolsas, para canalizações sobre pressão ou gravitarias.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D03" w14:textId="1858CBCC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E88D" w14:textId="1D435F31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A142EC" w14:paraId="6A1B9A07" w14:textId="77777777" w:rsidTr="00D86B64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A44EB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059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9EC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C010" w14:textId="77777777" w:rsidR="00D86B64" w:rsidRPr="00A142EC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Luva de correr ferro fundido, junta mecânica, DN=300mm conforme NBR 7677 e 7675, com os respectivos anéis de borracha, parafusos, porcas e arruelas galvanizadas conforme ASTM A 153 classe C, com bolsas, para canalizações sobre pressão ou gravitarias.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21E5" w14:textId="156D7405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03E" w14:textId="0551913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A142EC" w14:paraId="09B7567C" w14:textId="77777777" w:rsidTr="00D86B64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DE87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EAC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B6DB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B624" w14:textId="77777777" w:rsidR="00D86B64" w:rsidRPr="00A142EC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Luva de correr ferro fundido, junta mecânica, DN=350mm conforme NBR 7677 e 7675, com os respectivos anéis de borracha, parafusos, porcas e arruelas galvanizadas conforme ASTM A 153 classe C, com bolsas, para canalizações sobre pressão ou gravitarias.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0F7" w14:textId="1EF0E3C5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E10" w14:textId="40F9E6A8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A142EC" w14:paraId="5C525D18" w14:textId="77777777" w:rsidTr="00D86B64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D8F23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257B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B83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9389" w14:textId="77777777" w:rsidR="00D86B64" w:rsidRPr="00A142EC" w:rsidRDefault="00D86B64" w:rsidP="00D86B6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Luva de correr ferro fundido, junta mecânica, DN=400mm conforme NBR 7677 e 7675, com os respectivos anéis de borracha, parafusos, porcas e arruelas galvanizadas conforme ASTM A 153 classe C, com bolsas, para canalizações sobre pressão ou gravitarias.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B88" w14:textId="5D8FAA0D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F54C" w14:textId="38989B26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A142EC" w14:paraId="06476EC8" w14:textId="77777777" w:rsidTr="004F506E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A974" w14:textId="2FBFB08C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Valor Total para o Lote 06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: R$ ............................................. </w:t>
            </w:r>
          </w:p>
        </w:tc>
      </w:tr>
    </w:tbl>
    <w:p w14:paraId="0BE71E35" w14:textId="77777777" w:rsidR="00A142EC" w:rsidRPr="00A142EC" w:rsidRDefault="00A142EC" w:rsidP="00A142EC">
      <w:pPr>
        <w:rPr>
          <w:rFonts w:ascii="Calibri" w:eastAsia="Calibri" w:hAnsi="Calibri" w:cs="Times New Roman"/>
          <w:sz w:val="22"/>
          <w:szCs w:val="22"/>
        </w:rPr>
      </w:pPr>
    </w:p>
    <w:tbl>
      <w:tblPr>
        <w:tblW w:w="138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4111"/>
        <w:gridCol w:w="1276"/>
        <w:gridCol w:w="1141"/>
        <w:gridCol w:w="471"/>
        <w:gridCol w:w="1305"/>
        <w:gridCol w:w="1305"/>
        <w:gridCol w:w="1305"/>
      </w:tblGrid>
      <w:tr w:rsidR="00A142EC" w:rsidRPr="00A142EC" w14:paraId="5E82EF42" w14:textId="77777777" w:rsidTr="00D86B64">
        <w:trPr>
          <w:gridAfter w:val="4"/>
          <w:wAfter w:w="4386" w:type="dxa"/>
          <w:trHeight w:val="30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3C7E90B9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LOTE 07</w:t>
            </w:r>
          </w:p>
        </w:tc>
      </w:tr>
      <w:tr w:rsidR="00A142EC" w:rsidRPr="00A142EC" w14:paraId="34400005" w14:textId="77777777" w:rsidTr="00D86B64">
        <w:trPr>
          <w:gridAfter w:val="4"/>
          <w:wAfter w:w="4386" w:type="dxa"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9FF3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197A" w14:textId="450356CA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Q</w:t>
            </w:r>
            <w:r w:rsidR="00D86B64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1BE3" w14:textId="6EFC4E69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Unid</w:t>
            </w:r>
            <w:r w:rsidR="00D86B64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A0A4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D5E" w14:textId="77777777" w:rsidR="00D86B64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Valor </w:t>
            </w:r>
          </w:p>
          <w:p w14:paraId="728990DC" w14:textId="336FDF0C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Unit</w:t>
            </w:r>
            <w:r w:rsidR="00D86B64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ário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3A18" w14:textId="77777777" w:rsidR="00D86B64" w:rsidRPr="00AA19B9" w:rsidRDefault="00A142EC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Valor </w:t>
            </w:r>
          </w:p>
          <w:p w14:paraId="3BB89BDB" w14:textId="23EBB317" w:rsidR="00A142EC" w:rsidRPr="00AA19B9" w:rsidRDefault="00A142EC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Total</w:t>
            </w:r>
          </w:p>
        </w:tc>
      </w:tr>
      <w:tr w:rsidR="00D86B64" w:rsidRPr="00A142EC" w14:paraId="4499AECA" w14:textId="77777777" w:rsidTr="00D86B64">
        <w:trPr>
          <w:gridAfter w:val="4"/>
          <w:wAfter w:w="4386" w:type="dxa"/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8308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AC3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ECC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DEA6" w14:textId="77777777" w:rsidR="00D86B64" w:rsidRPr="00A142EC" w:rsidRDefault="00D86B64" w:rsidP="00D86B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60 mm bolsa cabeçote de ferro fundido para JGS cunha emborrachada NBR 14968   com os respectivos anéis de borracha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792" w14:textId="59CCE54A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789" w14:textId="22462990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A142EC" w14:paraId="278A513E" w14:textId="77777777" w:rsidTr="0076738B">
        <w:trPr>
          <w:gridAfter w:val="4"/>
          <w:wAfter w:w="4386" w:type="dxa"/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41D0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EE1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69F3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4933" w14:textId="77777777" w:rsidR="00D86B64" w:rsidRPr="00A142EC" w:rsidRDefault="00D86B64" w:rsidP="00D86B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100 mm bolsa cabeçote de ferro fundido para JGS cunha emborrachada NBR 14968   com os respectivos anéis de borracha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829" w14:textId="5BBA5993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421F" w14:textId="28EF835D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A142EC" w14:paraId="759D3823" w14:textId="77777777" w:rsidTr="00D86B64">
        <w:trPr>
          <w:gridAfter w:val="4"/>
          <w:wAfter w:w="4386" w:type="dxa"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70EC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C674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3D3C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2100" w14:textId="77777777" w:rsidR="00D86B64" w:rsidRPr="00A142EC" w:rsidRDefault="00D86B64" w:rsidP="00D86B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150 mm bolsa cabeçote de ferro fundido para JGS cunha emborrachada NBR 14968   com os respectivos anéis de borracha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718" w14:textId="1F4490C9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492" w14:textId="741584BB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A142EC" w14:paraId="3B5E6E87" w14:textId="77777777" w:rsidTr="00D86B64">
        <w:trPr>
          <w:gridAfter w:val="4"/>
          <w:wAfter w:w="4386" w:type="dxa"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9246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4F23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C509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C382" w14:textId="77777777" w:rsidR="00D86B64" w:rsidRPr="00A142EC" w:rsidRDefault="00D86B64" w:rsidP="00D86B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200 mm bolsa cabeçote de ferro fundido para JGS cunha emborrachada NBR 14968   com os respectivos anéis de borracha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38E1" w14:textId="224B7EEA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3BC" w14:textId="41B49C7D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A142EC" w14:paraId="60DD8646" w14:textId="77777777" w:rsidTr="00D86B64">
        <w:trPr>
          <w:gridAfter w:val="4"/>
          <w:wAfter w:w="4386" w:type="dxa"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F29B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FBAD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EDBF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8052" w14:textId="77777777" w:rsidR="00D86B64" w:rsidRPr="00A142EC" w:rsidRDefault="00D86B64" w:rsidP="00D86B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250 mm bolsa cabeçote de ferro fundido para JGS cunha emborrachada NBR 14968   com os respectivos anéis de borracha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BA8" w14:textId="7917F55D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28B" w14:textId="03849BE2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D86B64" w:rsidRPr="00A142EC" w14:paraId="3BCFF9C8" w14:textId="77777777" w:rsidTr="00D86B64">
        <w:trPr>
          <w:gridAfter w:val="4"/>
          <w:wAfter w:w="4386" w:type="dxa"/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0BDD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EE5B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076E" w14:textId="77777777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CFDD" w14:textId="77777777" w:rsidR="00D86B64" w:rsidRPr="00A142EC" w:rsidRDefault="00D86B64" w:rsidP="00D86B6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300 mm bolsa cabeçote de ferro fundido para JGS cunha emborrachada NBR 14968 com os respectivos anéis de borracha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75F" w14:textId="337F3B2C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B8A" w14:textId="3343952F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D86B64" w:rsidRPr="00A142EC" w14:paraId="60238287" w14:textId="77777777" w:rsidTr="000027E0">
        <w:trPr>
          <w:trHeight w:val="30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8DF0" w14:textId="4A652BEC" w:rsidR="00D86B64" w:rsidRPr="00A142EC" w:rsidRDefault="00D86B64" w:rsidP="00D86B6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Valor Total para o Lote 07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R$ ................................</w:t>
            </w:r>
          </w:p>
        </w:tc>
        <w:tc>
          <w:tcPr>
            <w:tcW w:w="471" w:type="dxa"/>
          </w:tcPr>
          <w:p w14:paraId="34BCE95C" w14:textId="77777777" w:rsidR="00D86B64" w:rsidRPr="00A142EC" w:rsidRDefault="00D86B64" w:rsidP="00D86B6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E51389A" w14:textId="77777777" w:rsidR="00D86B64" w:rsidRPr="00A142EC" w:rsidRDefault="00D86B64" w:rsidP="00D86B6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CF53F0B" w14:textId="77777777" w:rsidR="00D86B64" w:rsidRPr="00A142EC" w:rsidRDefault="00D86B64" w:rsidP="00D86B6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7804D56" w14:textId="77777777" w:rsidR="00D86B64" w:rsidRPr="00A142EC" w:rsidRDefault="00D86B64" w:rsidP="00D86B6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D536E47" w14:textId="77777777" w:rsidR="00A142EC" w:rsidRPr="00A142EC" w:rsidRDefault="00A142EC" w:rsidP="00A142EC">
      <w:pPr>
        <w:jc w:val="center"/>
        <w:rPr>
          <w:rFonts w:ascii="Arial" w:eastAsia="Times New Roman" w:hAnsi="Arial" w:cs="Arial"/>
          <w:lang w:eastAsia="pt-BR"/>
        </w:rPr>
      </w:pPr>
    </w:p>
    <w:p w14:paraId="14BA6F97" w14:textId="77777777" w:rsidR="00A142EC" w:rsidRPr="00A142EC" w:rsidRDefault="00A142EC" w:rsidP="00A142EC">
      <w:pPr>
        <w:jc w:val="center"/>
        <w:rPr>
          <w:rFonts w:ascii="Arial" w:eastAsia="Times New Roman" w:hAnsi="Arial" w:cs="Arial"/>
          <w:lang w:eastAsia="pt-BR"/>
        </w:rPr>
      </w:pPr>
    </w:p>
    <w:tbl>
      <w:tblPr>
        <w:tblW w:w="9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0"/>
        <w:gridCol w:w="992"/>
        <w:gridCol w:w="4111"/>
        <w:gridCol w:w="1276"/>
        <w:gridCol w:w="1141"/>
      </w:tblGrid>
      <w:tr w:rsidR="00A142EC" w:rsidRPr="00A142EC" w14:paraId="709B9AF8" w14:textId="77777777" w:rsidTr="00D86B64">
        <w:trPr>
          <w:trHeight w:val="30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4F57A682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08</w:t>
            </w:r>
          </w:p>
        </w:tc>
      </w:tr>
      <w:tr w:rsidR="00A142EC" w:rsidRPr="00A142EC" w14:paraId="03B08877" w14:textId="77777777" w:rsidTr="00AA19B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22D1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Item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762F" w14:textId="21148723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Q</w:t>
            </w:r>
            <w:r w:rsidR="00AA19B9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CC6" w14:textId="0E420F8D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Unid</w:t>
            </w:r>
            <w:r w:rsid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3E82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CE55" w14:textId="4C0E9CA0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 Unit</w:t>
            </w:r>
            <w:r w:rsidR="00D86B64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ário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42D6" w14:textId="591CF8E9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  <w:r w:rsidR="00D86B64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 </w:t>
            </w: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 </w:t>
            </w:r>
          </w:p>
          <w:p w14:paraId="33FCC8CF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Total</w:t>
            </w:r>
          </w:p>
        </w:tc>
      </w:tr>
      <w:tr w:rsidR="00AA19B9" w:rsidRPr="00A142EC" w14:paraId="52440CA3" w14:textId="77777777" w:rsidTr="00AA19B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F9D9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D1A6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2A6" w14:textId="5741A51A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8FDF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100 mm flangeado e volante de ferro fundido nodular com cunha emborrachada conforme NBR14968, PN10 com os seguintes acessórios-cabeçote, junta plana de borracha, parafusos, porcas sextavadas e arruelas conforme norma ASTM A 153, classe C. A peça deve ter data de fabricação estampada em alto relevo.     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487D" w14:textId="5302F38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9B3C" w14:textId="066FC3F3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4FB44176" w14:textId="77777777" w:rsidTr="00AA19B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99C4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1CB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9E6D" w14:textId="46DEDCB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81BB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150 mm flangeado e volante de ferro fundido nodular com cunha emborrachada conforme NBR14968, PN10 com os seguintes acessórios-cabeçote, junta plana de borracha, parafusos, porcas sextavadas e arruelas conforme norma ASTM A 153, classe C. A peça deve ter data de fabricação estampada em alto relevo.     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D60" w14:textId="55AA0EE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891" w14:textId="49AD88F9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42707529" w14:textId="77777777" w:rsidTr="00AA19B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1D17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14D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790" w14:textId="26772750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58D2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Registro de gaveta 200 mm flangeado e volante de ferro fundido nodular com cunha emborrachada conforme NBR14968, PN10 com os seguintes acessórios-cabeçote, junta </w:t>
            </w: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plana de borracha, parafusos, porcas sextavadas e arruelas conforme norma ASTM A 153, classe C. A peça deve ter data de fabricação estampada em alto relevo.     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2B08" w14:textId="5E8E2FC3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R$ 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BB55" w14:textId="00010F6C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0DE6A57F" w14:textId="77777777" w:rsidTr="00AA19B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7218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882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B63" w14:textId="6808C211" w:rsidR="00AA19B9" w:rsidRPr="00A142EC" w:rsidRDefault="00AA19B9" w:rsidP="00AA19B9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955E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250 mm flangeado e volante de ferro fundido nodular com cunha emborrachada conforme NBR14968, PN10 com os seguintes acessórios-cabeçote, junta plana de borracha, parafusos, porcas sextavadas e arruelas conforme norma ASTM A 153, classe C. A peça deve ter data de fabricação estampada em alto relevo.     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E07" w14:textId="4BBF9939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514" w14:textId="32AA86F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05DF4D2F" w14:textId="77777777" w:rsidTr="00AA19B9">
        <w:trPr>
          <w:trHeight w:val="214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BBE5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_Hlk229986280"/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A52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ED6" w14:textId="734C643B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2C1C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Registro de gaveta 300 mm flangeado e volante de ferro fundido nodular com cunha emborrachada conforme NBR14968, PN10 com os seguintes acessórios-cabeçote, junta plana de borracha, parafusos, porcas sextavadas e arruelas conforme norma ASTM A 153, classe C. A peça deve ter data de fabricação estampada em alto relevo.     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E518" w14:textId="06FF52D2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907" w14:textId="3767D18B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bookmarkEnd w:id="0"/>
      <w:tr w:rsidR="00AA19B9" w:rsidRPr="00A142EC" w14:paraId="6F5BC961" w14:textId="77777777" w:rsidTr="00F35102">
        <w:trPr>
          <w:trHeight w:val="30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0432" w14:textId="7BDC77D3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Valor Total para o Lote 08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: R$ .............................</w:t>
            </w:r>
          </w:p>
        </w:tc>
      </w:tr>
    </w:tbl>
    <w:p w14:paraId="2F497890" w14:textId="77777777" w:rsidR="00A142EC" w:rsidRDefault="00A142EC" w:rsidP="00A142EC">
      <w:pPr>
        <w:rPr>
          <w:rFonts w:ascii="Calibri" w:eastAsia="Calibri" w:hAnsi="Calibri" w:cs="Times New Roman"/>
          <w:sz w:val="22"/>
          <w:szCs w:val="22"/>
        </w:rPr>
      </w:pPr>
    </w:p>
    <w:p w14:paraId="66A33A1D" w14:textId="77777777" w:rsidR="00AA19B9" w:rsidRPr="00A142EC" w:rsidRDefault="00AA19B9" w:rsidP="00A142EC">
      <w:pPr>
        <w:rPr>
          <w:rFonts w:ascii="Calibri" w:eastAsia="Calibri" w:hAnsi="Calibri" w:cs="Times New Roman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1"/>
        <w:gridCol w:w="992"/>
        <w:gridCol w:w="4111"/>
        <w:gridCol w:w="1275"/>
        <w:gridCol w:w="1275"/>
      </w:tblGrid>
      <w:tr w:rsidR="00A142EC" w:rsidRPr="00A142EC" w14:paraId="77BFE864" w14:textId="77777777" w:rsidTr="00AA19B9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30A2FC90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09</w:t>
            </w:r>
          </w:p>
        </w:tc>
      </w:tr>
      <w:tr w:rsidR="00A142EC" w:rsidRPr="00A142EC" w14:paraId="3307D4F4" w14:textId="77777777" w:rsidTr="00AA19B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3A7E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B87B" w14:textId="39A65EB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 w:rsidR="00AA1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362E" w14:textId="0AAE298C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r w:rsidR="00AA1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40F9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dos materiais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8E7D" w14:textId="5B2BA223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</w:t>
            </w:r>
            <w:r w:rsidR="00AA1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ário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8F7" w14:textId="082B66C1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</w:t>
            </w:r>
          </w:p>
          <w:p w14:paraId="084AA77B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AA19B9" w:rsidRPr="00A142EC" w14:paraId="15C1E8C6" w14:textId="77777777" w:rsidTr="00AA19B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621E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BB1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DA7D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CA8C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Curva 60mm x 90º bolsas de ferro dúctil PVC PBA epóxi PN10 NBR 7675    com os respectivos anéis de borracha. 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2E3C" w14:textId="0D7F49AA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150" w14:textId="6739AD70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79A7105B" w14:textId="77777777" w:rsidTr="00895DF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BE2F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B24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44B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7FE46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Curva 110mm x 90º bolsas de ferro dúctil PVC PBA epóxi PN10 NBR 7675    com os respectivos anéis de borracha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2C7" w14:textId="2ABF81BF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3D9" w14:textId="0FE150FC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4BB944CF" w14:textId="77777777" w:rsidTr="00AA19B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5990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F5F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A2FC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5E5B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Te 60mm de ferro fundido dúctil bolsas PBA epóxi, conforme NBR7675   com os respectivos anéis de borracha   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DD6" w14:textId="51EC89CB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391F" w14:textId="7A6F1E10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4A52EBE7" w14:textId="77777777" w:rsidTr="00AA19B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9E6E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4A5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11B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89B1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Te 100mm de ferro fundido dúctil bolsas DEFOFO, conforme NBR7675   com os respectivos anéis de borracha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FD3" w14:textId="3D10BD5C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90F0" w14:textId="463D41B2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5D5571C7" w14:textId="77777777" w:rsidTr="00AA19B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D6E8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1E3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38FA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9DDF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Te 110mm de ferro fundido dúctil bolsas PBA, conforme NBR7675 com os respectivos anéis de borracha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3FB0" w14:textId="370E2A3F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2E4F" w14:textId="357791E6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4B690AB6" w14:textId="77777777" w:rsidTr="003F2494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FCD2" w14:textId="3A246BEB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1" w:name="_Hlk229986850"/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Valor Total para o Lote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09: R$ ...................................... </w:t>
            </w:r>
          </w:p>
        </w:tc>
      </w:tr>
      <w:bookmarkEnd w:id="1"/>
    </w:tbl>
    <w:p w14:paraId="17CCBCDD" w14:textId="77777777" w:rsidR="00A142EC" w:rsidRPr="00A142EC" w:rsidRDefault="00A142EC" w:rsidP="00A142EC">
      <w:pPr>
        <w:spacing w:after="160" w:line="259" w:lineRule="auto"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</w:p>
    <w:tbl>
      <w:tblPr>
        <w:tblW w:w="14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1"/>
        <w:gridCol w:w="992"/>
        <w:gridCol w:w="4111"/>
        <w:gridCol w:w="1275"/>
        <w:gridCol w:w="1275"/>
        <w:gridCol w:w="1275"/>
        <w:gridCol w:w="1275"/>
        <w:gridCol w:w="1275"/>
        <w:gridCol w:w="1275"/>
      </w:tblGrid>
      <w:tr w:rsidR="00A142EC" w:rsidRPr="00A142EC" w14:paraId="64E196AC" w14:textId="77777777" w:rsidTr="00AA19B9">
        <w:trPr>
          <w:gridAfter w:val="4"/>
          <w:wAfter w:w="5100" w:type="dxa"/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24762E79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10</w:t>
            </w:r>
          </w:p>
        </w:tc>
      </w:tr>
      <w:tr w:rsidR="00A142EC" w:rsidRPr="00A142EC" w14:paraId="5E8EC2E8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1F99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Item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F05A0" w14:textId="4183648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Q</w:t>
            </w:r>
            <w:r w:rsidR="00AA19B9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B30" w14:textId="4CA0D681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Unid</w:t>
            </w:r>
            <w:r w:rsidR="00AA19B9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FEAB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Descrição dos materiais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B682" w14:textId="77777777" w:rsidR="00AA19B9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  <w:r w:rsidR="00AA19B9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 </w:t>
            </w:r>
          </w:p>
          <w:p w14:paraId="44ECC2BC" w14:textId="58A5FCAB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Unit</w:t>
            </w:r>
            <w:r w:rsidR="00AA19B9"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D41" w14:textId="5EDF44D5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Valor </w:t>
            </w:r>
          </w:p>
          <w:p w14:paraId="342730FA" w14:textId="77777777" w:rsidR="00A142EC" w:rsidRPr="00AA19B9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AA19B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Total</w:t>
            </w:r>
          </w:p>
        </w:tc>
      </w:tr>
      <w:tr w:rsidR="00AA19B9" w:rsidRPr="00A142EC" w14:paraId="6109065E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2130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F48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6CFC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D4E4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Luva de correr 60 mm PBA classe 15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0466" w14:textId="5C70D420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129" w14:textId="6F86BA3F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5B509112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2362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3B45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9A5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0825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Luva de correr 75 mm PBA classe 15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27D1" w14:textId="1EA3EEF0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57D" w14:textId="12121DF8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03F37321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58A0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B9FC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B372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C70D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Luva de correr 85 mm PBA classe 15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FEC2" w14:textId="68867D69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4BCC" w14:textId="0A8614B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2F1CC869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7E4C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0420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0348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E22F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Luva de correr 110 mm PBA classe 15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F6D3" w14:textId="54D575B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B6A5" w14:textId="1C11C10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6DD324BD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3045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5E3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1D0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DC49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Luva de correr 160 mm PBA classe 15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2F3" w14:textId="7026F152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A35F" w14:textId="2104D771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54B3F0C2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6474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629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B93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5795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Luva de correr 160mm em PVC DEFOFO, conforme NBR 7665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DF85" w14:textId="51C9DF3E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DCD6" w14:textId="48863B85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735F8DF1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156D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D00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8787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3E88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Luva de correr 200mm em PVC DEFOFO, conforme NBR 7665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DE1" w14:textId="354074C1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C9A" w14:textId="04CBDE0B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1310180C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5A20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55F8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47D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CE7F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Te 60mm bolsas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A4DF" w14:textId="1C11FBE1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C479" w14:textId="78F89CD5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089DCC64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3FC6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0B4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3A4F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B845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Te 110mm bolsas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B87" w14:textId="74A59D1F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248" w14:textId="1089B74F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3581578C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CFB4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8C9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9EE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712B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Te 110mm x 60mm bolsas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310" w14:textId="0E4A0DB8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1D9" w14:textId="49FD124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13BB6DEA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570C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423F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5163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2F62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Cap 60mm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C6F" w14:textId="2E7EC3FF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D580" w14:textId="5031D006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4B0DDEDA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5864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883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5EAB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A13C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1F1F1F"/>
                <w:sz w:val="20"/>
                <w:szCs w:val="20"/>
              </w:rPr>
              <w:t>Cap 110mm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FD7" w14:textId="22064D79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B2A" w14:textId="66D6E5E2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35DBFCFE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2DCE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529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49F8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9227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Curva 110mm x 45° de PVC PBA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ABE" w14:textId="5D3E0184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3D2" w14:textId="2ECD0CCE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0562AE93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5D9C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127F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7065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BFDD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Curva 110mm x 90°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DB7" w14:textId="0B710B3D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2372" w14:textId="0AC8D2D1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51A1DA34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EEEE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CC7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0961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92BA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Curva 60mm x 22º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9DCC" w14:textId="537D70ED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65BC" w14:textId="0E621189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58E0204A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CEDD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C32F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62D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9FF7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Curva 60mm x 45º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49E" w14:textId="63477BA6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A2F4" w14:textId="485F8910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2B647EA3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92D2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743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811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5CE4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Curva 60mm x 90º PBA de PVC NBR 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7312" w14:textId="141A0B06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DA7" w14:textId="4625A159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23152F8B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0D81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2FB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E36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4E17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Redução 100mm x 60mm em PVC PBA ponta x bolsa, conforme NBR5647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A557" w14:textId="2CABA7B4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E467" w14:textId="504D6C19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03449A94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9F17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2D04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CF70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E57D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Redução 160mm x 100mm em PVC PBA ponta x bolsa, conforme NBR5647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B22A" w14:textId="2B301E7A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F994" w14:textId="700DFE7E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1CE2B2A5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E43F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5D7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ABE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6223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Redução 160mm x 60mm em PVC PBA ponta x bolsa, conforme NBR5647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B83" w14:textId="63E90F3F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F6B" w14:textId="7EFADE3E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AA19B9" w:rsidRPr="00A142EC" w14:paraId="00DC7F12" w14:textId="77777777" w:rsidTr="00AA19B9">
        <w:trPr>
          <w:gridAfter w:val="4"/>
          <w:wAfter w:w="5100" w:type="dxa"/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3550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1F1" w14:textId="77777777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943" w14:textId="77777777" w:rsidR="00AA19B9" w:rsidRPr="00A142EC" w:rsidRDefault="00AA19B9" w:rsidP="00AA19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Unid.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4997" w14:textId="77777777" w:rsidR="00AA19B9" w:rsidRPr="00A142EC" w:rsidRDefault="00AA19B9" w:rsidP="00AA19B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Adaptador 60mm PVC PBA ponta x bolsa, conforme NBR5647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2648" w14:textId="792CE21D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EE2" w14:textId="49EB5A76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AA19B9" w:rsidRPr="00A142EC" w14:paraId="67FBB7D9" w14:textId="64FA384E" w:rsidTr="00CD6B59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9075" w14:textId="10000EE0" w:rsidR="00AA19B9" w:rsidRPr="00A142EC" w:rsidRDefault="00AA19B9" w:rsidP="00AA19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Valor Total para o Lote 10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R$ .............................</w:t>
            </w:r>
          </w:p>
        </w:tc>
        <w:tc>
          <w:tcPr>
            <w:tcW w:w="1275" w:type="dxa"/>
          </w:tcPr>
          <w:p w14:paraId="6E4F0790" w14:textId="77777777" w:rsidR="00AA19B9" w:rsidRPr="00A142EC" w:rsidRDefault="00AA19B9" w:rsidP="00AA19B9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E2097C" w14:textId="77777777" w:rsidR="00AA19B9" w:rsidRPr="00A142EC" w:rsidRDefault="00AA19B9" w:rsidP="00AA19B9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C2B9" w14:textId="59A54774" w:rsidR="00AA19B9" w:rsidRPr="00A142EC" w:rsidRDefault="00AA19B9" w:rsidP="00AA19B9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0389" w14:textId="34B31F2F" w:rsidR="00AA19B9" w:rsidRPr="00A142EC" w:rsidRDefault="00AA19B9" w:rsidP="00AA19B9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</w:tbl>
    <w:p w14:paraId="6DB7E6EF" w14:textId="77777777" w:rsidR="000305A6" w:rsidRPr="00B921E7" w:rsidRDefault="000305A6" w:rsidP="000305A6">
      <w:pPr>
        <w:pStyle w:val="SemEspaamento"/>
        <w:rPr>
          <w:rFonts w:eastAsia="Calibri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0"/>
        <w:gridCol w:w="992"/>
        <w:gridCol w:w="4111"/>
        <w:gridCol w:w="1276"/>
        <w:gridCol w:w="1275"/>
      </w:tblGrid>
      <w:tr w:rsidR="00A142EC" w:rsidRPr="00A142EC" w14:paraId="5F15828D" w14:textId="77777777" w:rsidTr="00293E00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5B762926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11</w:t>
            </w:r>
          </w:p>
        </w:tc>
      </w:tr>
      <w:tr w:rsidR="00A142EC" w:rsidRPr="00A142EC" w14:paraId="63CF8311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3CB4" w14:textId="77777777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Item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AB4C" w14:textId="776CEE56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Q</w:t>
            </w:r>
            <w:r w:rsidR="00AA19B9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3749" w14:textId="3608511B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Unid</w:t>
            </w:r>
            <w:r w:rsidR="00AA19B9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B998" w14:textId="77777777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066" w14:textId="553BE317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Valor </w:t>
            </w:r>
          </w:p>
          <w:p w14:paraId="4A897D59" w14:textId="363A2F68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Unit</w:t>
            </w:r>
            <w:r w:rsidR="00AA19B9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A670" w14:textId="6503DFBD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</w:p>
          <w:p w14:paraId="22EFC7C5" w14:textId="77777777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Total</w:t>
            </w:r>
          </w:p>
        </w:tc>
      </w:tr>
      <w:tr w:rsidR="00293E00" w:rsidRPr="00A142EC" w14:paraId="0C699F50" w14:textId="77777777" w:rsidTr="00293E0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0D5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F7F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52F" w14:textId="00611B3C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98E1" w14:textId="3801025E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Curva longa 100mm x 90° PB JEI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E169" w14:textId="261453DC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1B50" w14:textId="18C6E868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1DE9A133" w14:textId="77777777" w:rsidTr="00293E0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6BF8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3DD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F46" w14:textId="7AEDA51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A8D1" w14:textId="478F92E4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Curva longa 100mm x 45° PB JEI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3017" w14:textId="0F5383D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DE37" w14:textId="430A3226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794C8501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E45E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9E87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33E" w14:textId="610A2F10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6631" w14:textId="660A9A2B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Luva de correr 100mm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22A" w14:textId="56202205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6C0" w14:textId="2DBBFC31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31EE3616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6EB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6AF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B7E" w14:textId="49B44808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4B66" w14:textId="1A3545AA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Luva de correr 150mm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4DBE" w14:textId="238ECEF9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2A7" w14:textId="74F7CC80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3CEF1D7A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C688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F65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742C" w14:textId="39E2961D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BE0F" w14:textId="72429998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Luva de correr 250mm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BE1" w14:textId="6C9F2B74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15E7" w14:textId="5886FD5E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0E0CA17B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B40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464F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42A" w14:textId="3B92F8D9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9353" w14:textId="78D52A17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Luva de correr 300mm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CFB6" w14:textId="62354854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CEC" w14:textId="67A7622E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0642CB5D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93B3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ED5B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7FCB" w14:textId="423975E6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7060" w14:textId="379BF0C9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Redução 200 mm x 150 mm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6B7" w14:textId="7E3AA66C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D6C" w14:textId="0C68C225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06D2070F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05D77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E4B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179" w14:textId="3816130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71EE" w14:textId="6D0BFBE0" w:rsidR="00293E00" w:rsidRPr="000305A6" w:rsidRDefault="00293E00" w:rsidP="00293E0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05A6">
              <w:rPr>
                <w:rFonts w:ascii="Arial" w:eastAsia="Calibri" w:hAnsi="Arial" w:cs="Arial"/>
                <w:sz w:val="20"/>
                <w:szCs w:val="20"/>
              </w:rPr>
              <w:t>Redução 300 mm x 200 mm de PVC ocre</w:t>
            </w:r>
            <w:r w:rsidR="000679CD" w:rsidRPr="00030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679CD" w:rsidRPr="000305A6">
              <w:rPr>
                <w:rFonts w:ascii="Arial" w:hAnsi="Arial" w:cs="Arial"/>
                <w:sz w:val="19"/>
                <w:szCs w:val="19"/>
              </w:rPr>
              <w:t>NBR 10570, NBR 10569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A4C7" w14:textId="7A0BBAB4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705" w14:textId="2790CA4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2BEC995F" w14:textId="77777777" w:rsidTr="00293E00">
        <w:trPr>
          <w:trHeight w:val="300"/>
        </w:trPr>
        <w:tc>
          <w:tcPr>
            <w:tcW w:w="96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F7948" w14:textId="208B1293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Valor Total para o Lote 11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: R$ .......................................</w:t>
            </w:r>
          </w:p>
        </w:tc>
      </w:tr>
      <w:tr w:rsidR="005758D2" w:rsidRPr="00A142EC" w14:paraId="40F6F649" w14:textId="77777777" w:rsidTr="000528F6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165E768E" w14:textId="77777777" w:rsidR="005758D2" w:rsidRPr="00A142EC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LOTE 12</w:t>
            </w:r>
          </w:p>
        </w:tc>
      </w:tr>
      <w:tr w:rsidR="005758D2" w:rsidRPr="00A142EC" w14:paraId="481152E6" w14:textId="77777777" w:rsidTr="000528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1A0C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Item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1BCB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7FE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Unidade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EAB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9655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</w:p>
          <w:p w14:paraId="1B37F70D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BBA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</w:p>
          <w:p w14:paraId="1484DCA5" w14:textId="77777777" w:rsidR="005758D2" w:rsidRPr="00293E00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Total</w:t>
            </w:r>
          </w:p>
        </w:tc>
      </w:tr>
      <w:tr w:rsidR="005758D2" w:rsidRPr="00A142EC" w14:paraId="4F636BE8" w14:textId="77777777" w:rsidTr="000528F6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1ACB" w14:textId="77777777" w:rsidR="005758D2" w:rsidRPr="00A142EC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467" w14:textId="77777777" w:rsidR="005758D2" w:rsidRPr="00A142EC" w:rsidRDefault="005758D2" w:rsidP="00052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10C" w14:textId="77777777" w:rsidR="005758D2" w:rsidRPr="00A142EC" w:rsidRDefault="005758D2" w:rsidP="00052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F2AF4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Kits de conexões para caixa de proteção de hidrômetro, contendo: </w:t>
            </w:r>
          </w:p>
          <w:p w14:paraId="2A0F9434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 cotovelo 3/4" RR de PVC azul com inserto metálico ou reforço NBR 9052 e NBR ISO 7-1;</w:t>
            </w:r>
          </w:p>
          <w:p w14:paraId="32B56642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01 registro com adaptador DN 3/4" x 20 mm de PVC azul com acionamento tipo borboleta NBR 11306; </w:t>
            </w:r>
          </w:p>
          <w:p w14:paraId="7420C3DF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02 abraçadeiras de nylon medindo 277 mm x 4,7 mm x 1,3 mm; </w:t>
            </w:r>
          </w:p>
          <w:p w14:paraId="2807304F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01 tubete curto de PVC azul NBR 8194; </w:t>
            </w:r>
          </w:p>
          <w:p w14:paraId="36D50890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01 tubete longo de PVC azul NRB 8194; </w:t>
            </w:r>
          </w:p>
          <w:p w14:paraId="25B64931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 porcas de PVC azul para tubete com inserto metálico NBR 8194 e NBR ISO 7-1;</w:t>
            </w:r>
          </w:p>
          <w:p w14:paraId="5D229E36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 guarnições 3/4" de borracha para hidrômetro NBR 8194.</w:t>
            </w:r>
          </w:p>
          <w:p w14:paraId="141C6D6A" w14:textId="77777777" w:rsidR="005758D2" w:rsidRPr="00A142EC" w:rsidRDefault="005758D2" w:rsidP="000528F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19E2F49" w14:textId="77777777" w:rsidR="005758D2" w:rsidRPr="00A142EC" w:rsidRDefault="005758D2" w:rsidP="000528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Observação: </w:t>
            </w: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kits deverão ser embalados em unidades, contendo todas as conexões previstas em sua descrição.</w:t>
            </w:r>
          </w:p>
          <w:p w14:paraId="4C88CAB3" w14:textId="77777777" w:rsidR="005758D2" w:rsidRPr="00A142EC" w:rsidRDefault="005758D2" w:rsidP="000528F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44C" w14:textId="77777777" w:rsidR="005758D2" w:rsidRPr="00A142EC" w:rsidRDefault="005758D2" w:rsidP="00052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756" w14:textId="77777777" w:rsidR="005758D2" w:rsidRPr="00A142EC" w:rsidRDefault="005758D2" w:rsidP="000528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5758D2" w:rsidRPr="00A142EC" w14:paraId="1FB15F7A" w14:textId="77777777" w:rsidTr="000528F6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8FEE" w14:textId="77777777" w:rsidR="005758D2" w:rsidRPr="00A142EC" w:rsidRDefault="005758D2" w:rsidP="000528F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Valor Total para o Lote 12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R$ ....................................</w:t>
            </w:r>
          </w:p>
        </w:tc>
      </w:tr>
    </w:tbl>
    <w:p w14:paraId="638FB0A3" w14:textId="77777777" w:rsidR="00A142EC" w:rsidRDefault="00A142EC" w:rsidP="00A142EC">
      <w:pPr>
        <w:rPr>
          <w:rFonts w:ascii="Calibri" w:eastAsia="Calibri" w:hAnsi="Calibri" w:cs="Times New Roman"/>
          <w:sz w:val="22"/>
          <w:szCs w:val="22"/>
        </w:rPr>
      </w:pPr>
    </w:p>
    <w:p w14:paraId="042BBCEF" w14:textId="77777777" w:rsidR="005758D2" w:rsidRPr="00B921E7" w:rsidRDefault="005758D2" w:rsidP="00A142EC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0"/>
        <w:gridCol w:w="992"/>
        <w:gridCol w:w="4111"/>
        <w:gridCol w:w="1276"/>
        <w:gridCol w:w="1275"/>
      </w:tblGrid>
      <w:tr w:rsidR="00A142EC" w:rsidRPr="00A142EC" w14:paraId="14CD38C1" w14:textId="77777777" w:rsidTr="00293E00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1A785122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13</w:t>
            </w:r>
          </w:p>
        </w:tc>
      </w:tr>
      <w:tr w:rsidR="00A142EC" w:rsidRPr="00A142EC" w14:paraId="520EB3BF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0ED2" w14:textId="77777777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Item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4570" w14:textId="744C8F0F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Q</w:t>
            </w:r>
            <w:r w:rsidR="00293E00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789" w14:textId="6FA710F1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Unid</w:t>
            </w:r>
            <w:r w:rsidR="00293E00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2869" w14:textId="77777777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FE5E" w14:textId="7741EFEC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Valor </w:t>
            </w:r>
          </w:p>
          <w:p w14:paraId="6D1914CB" w14:textId="2BAFABF1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Unit</w:t>
            </w:r>
            <w:r w:rsidR="00293E00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 xml:space="preserve">ário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95DF" w14:textId="53CFF698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</w:p>
          <w:p w14:paraId="00658793" w14:textId="77777777" w:rsidR="00A142EC" w:rsidRPr="00293E00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Total</w:t>
            </w:r>
          </w:p>
        </w:tc>
      </w:tr>
      <w:tr w:rsidR="00293E00" w:rsidRPr="00A142EC" w14:paraId="7C302EE9" w14:textId="77777777" w:rsidTr="00293E0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79B6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FC6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F719" w14:textId="1C87E220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3640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Junta flexível para adaptador de borracha tubo cerâmico x PVC ocre DN-100mm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99E" w14:textId="5DB12B0B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078" w14:textId="0880C548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358CEF84" w14:textId="77777777" w:rsidTr="008E672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A03F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79C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D00" w14:textId="03C0A4BA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D041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Junta flexível para adaptador de borracha tubo cerâmico x PVC ocre DN-150mm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3DA" w14:textId="2637CC03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CDCC" w14:textId="4CBBA688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0289DF3D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5DB6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94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B916" w14:textId="1456FA5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5CDC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Junta flexível para adaptador de borracha tubo cerâmico x PVC ocre DN-200mm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0B8E" w14:textId="2949C95C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4A29" w14:textId="3DEBE1D4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2B4264A6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E08D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6AC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5238" w14:textId="2F267F4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1119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Junta flexível para adaptador de borracha tubo cerâmico x PVC ocre DN-250mm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D55C" w14:textId="3E161BFD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E5C4" w14:textId="390801C1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1133A2D9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02FB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66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738" w14:textId="025C968D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BC1D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Junta flexível para adaptador de borracha tubo cerâmico x PVC ocre DN-300mm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3ED" w14:textId="7B4DC735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834" w14:textId="431D1F02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28A315BC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1BE7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1D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1E7" w14:textId="32B934C9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691A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Luva flexível de borracha para tubo cerâmico x PVC ocre liso DN-150 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B96C" w14:textId="3633A701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02B" w14:textId="232BA3A8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22FA4463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850C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63C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A1A" w14:textId="5EAD4D1D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4B07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Luva flexível de borracha para tubo cerâmico x PVC ocre liso DN-200 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E61" w14:textId="41B13583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9F9" w14:textId="3D7AC219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</w:tr>
      <w:tr w:rsidR="00293E00" w:rsidRPr="00A142EC" w14:paraId="5D6C8F93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5843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B6E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4C75" w14:textId="0892DD6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sz w:val="20"/>
                <w:szCs w:val="20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FDF66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Luva flexível de borracha para tubo cerâmico x PVC ocre liso DN-400 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D0C" w14:textId="0827DEA8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6320" w14:textId="0EE8BFD1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56585F0C" w14:textId="77777777" w:rsidTr="009E6FA1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1C1D" w14:textId="11A714E3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Valor Total para o Lote 13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: R$ ..................................</w:t>
            </w:r>
          </w:p>
        </w:tc>
      </w:tr>
    </w:tbl>
    <w:p w14:paraId="17433963" w14:textId="77777777" w:rsidR="00A142EC" w:rsidRPr="00B921E7" w:rsidRDefault="00A142EC" w:rsidP="00A142EC">
      <w:pPr>
        <w:spacing w:after="160" w:line="259" w:lineRule="auto"/>
        <w:jc w:val="both"/>
        <w:rPr>
          <w:rFonts w:ascii="Calibri Light" w:eastAsia="Calibri" w:hAnsi="Calibri Light" w:cs="Calibri Light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1"/>
        <w:gridCol w:w="992"/>
        <w:gridCol w:w="4111"/>
        <w:gridCol w:w="1275"/>
        <w:gridCol w:w="1275"/>
      </w:tblGrid>
      <w:tr w:rsidR="00A142EC" w:rsidRPr="00A142EC" w14:paraId="7670E54C" w14:textId="77777777" w:rsidTr="00133BD0">
        <w:trPr>
          <w:trHeight w:val="300"/>
        </w:trPr>
        <w:tc>
          <w:tcPr>
            <w:tcW w:w="9634" w:type="dxa"/>
            <w:gridSpan w:val="6"/>
            <w:shd w:val="clear" w:color="auto" w:fill="AEAAAA"/>
            <w:noWrap/>
            <w:vAlign w:val="center"/>
          </w:tcPr>
          <w:p w14:paraId="08FD3F45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14</w:t>
            </w:r>
          </w:p>
        </w:tc>
      </w:tr>
      <w:tr w:rsidR="00A142EC" w:rsidRPr="00A142EC" w14:paraId="7813FD40" w14:textId="77777777" w:rsidTr="00133BD0">
        <w:trPr>
          <w:trHeight w:val="300"/>
        </w:trPr>
        <w:tc>
          <w:tcPr>
            <w:tcW w:w="740" w:type="dxa"/>
            <w:noWrap/>
            <w:vAlign w:val="center"/>
            <w:hideMark/>
          </w:tcPr>
          <w:p w14:paraId="64198D64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241" w:type="dxa"/>
            <w:vAlign w:val="center"/>
          </w:tcPr>
          <w:p w14:paraId="43522E0A" w14:textId="04040F96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 w:rsidR="00293E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uantidade</w:t>
            </w:r>
          </w:p>
        </w:tc>
        <w:tc>
          <w:tcPr>
            <w:tcW w:w="992" w:type="dxa"/>
            <w:vAlign w:val="center"/>
          </w:tcPr>
          <w:p w14:paraId="42BD0103" w14:textId="1E83D790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  <w:r w:rsidR="00293E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ade</w:t>
            </w:r>
          </w:p>
        </w:tc>
        <w:tc>
          <w:tcPr>
            <w:tcW w:w="4111" w:type="dxa"/>
            <w:noWrap/>
            <w:vAlign w:val="center"/>
            <w:hideMark/>
          </w:tcPr>
          <w:p w14:paraId="67DC9F96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dos materiais</w:t>
            </w:r>
          </w:p>
        </w:tc>
        <w:tc>
          <w:tcPr>
            <w:tcW w:w="1275" w:type="dxa"/>
            <w:vAlign w:val="center"/>
          </w:tcPr>
          <w:p w14:paraId="482799D4" w14:textId="42A914E8" w:rsidR="00A142EC" w:rsidRPr="00A142EC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</w:t>
            </w:r>
            <w:r w:rsidR="00293E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ário </w:t>
            </w:r>
          </w:p>
        </w:tc>
        <w:tc>
          <w:tcPr>
            <w:tcW w:w="1275" w:type="dxa"/>
            <w:vAlign w:val="center"/>
          </w:tcPr>
          <w:p w14:paraId="32454145" w14:textId="7D241914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</w:t>
            </w:r>
          </w:p>
          <w:p w14:paraId="25E5B315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293E00" w:rsidRPr="00A142EC" w14:paraId="0D71EA9E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31E76B2D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14:paraId="1607589E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2DF72E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4146CE2C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Cruzeta 200mm flange x 200mm flange PN 10 de ferro fundido com os seguintes acessórios-cabeçote, junta plana de </w:t>
            </w: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54603CCF" w14:textId="74D36A0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0B09AE57" w14:textId="16B4A7BA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659ED0C5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66426CE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vAlign w:val="center"/>
          </w:tcPr>
          <w:p w14:paraId="1D592BB8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0EEFC1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6B4A2525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Curva 150mm x 90°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167FE306" w14:textId="120D2469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43350F75" w14:textId="6A1FEDB0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344A2B09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18BC0A88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center"/>
          </w:tcPr>
          <w:p w14:paraId="00ECCBA4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74D09F4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0183920A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Curva 150mm x 22º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2F8631AF" w14:textId="2F12B05C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4A2CD091" w14:textId="7562133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70E9FCBE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1C61C26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vAlign w:val="center"/>
          </w:tcPr>
          <w:p w14:paraId="6D6AA90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FE253D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18B66BA5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Extremidade 100mm bolsa PBA flange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294C4FF1" w14:textId="40769D1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6FA39076" w14:textId="2D049454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6F58FA3F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5B920B38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vAlign w:val="center"/>
          </w:tcPr>
          <w:p w14:paraId="0CC54979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7A0708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310A1FD9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Extremidade bolsa flange 150mm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6C7486C5" w14:textId="7CA3E8AD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4D632395" w14:textId="370F1D66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635A439D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43852B0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vAlign w:val="center"/>
          </w:tcPr>
          <w:p w14:paraId="66D0E4B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6E22DC5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5E02C5BE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Extremidade bolsa flange 200mm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2B68E882" w14:textId="4EB2A6E6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72AC9EF0" w14:textId="08D7465E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67DCF033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18E0C391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vAlign w:val="center"/>
          </w:tcPr>
          <w:p w14:paraId="01BB49E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090DD2B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7258B29B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Extremidade ponta flange 200mm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4FC8E121" w14:textId="01479D0A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68719138" w14:textId="0EFA23D2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4F401B0E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21F7D315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vAlign w:val="center"/>
          </w:tcPr>
          <w:p w14:paraId="3B699E74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DF0891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6FC896CA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Extremidade ponta flange 150mm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7D4DB63F" w14:textId="15A4A200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29557A43" w14:textId="3A08A909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7BC24B03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695AC33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vAlign w:val="center"/>
          </w:tcPr>
          <w:p w14:paraId="59FF509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2C2D119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76DC80AC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Extremidade ponta flange 250mm PN 10 de ferro fundido com os seguintes acessórios-cabeçote, junta plana de borracha, </w:t>
            </w: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04414977" w14:textId="6F231655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57ABFAD3" w14:textId="59BAA0F1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5BC6FE02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67C4B48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vAlign w:val="center"/>
          </w:tcPr>
          <w:p w14:paraId="004EF51E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01E3159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51581F0A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Redução 100 x 50mm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3CABA6AA" w14:textId="68608F9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20258E0B" w14:textId="5B5959A5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4B2A0BC8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7C0B6D89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1" w:type="dxa"/>
            <w:vAlign w:val="center"/>
          </w:tcPr>
          <w:p w14:paraId="5D7626AA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8B63861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219D94F1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Redução 100 x 80mm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3567A1C4" w14:textId="6C4C9738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63B5A93A" w14:textId="590C8A3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4DB109EA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2712DF36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1" w:type="dxa"/>
            <w:vAlign w:val="center"/>
          </w:tcPr>
          <w:p w14:paraId="1A09CF25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55C7E95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4870E030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Redução 150 x 100mm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2D5564E9" w14:textId="1B5D103D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400CFF75" w14:textId="503091C6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2D924021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1BD62AC1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1" w:type="dxa"/>
            <w:vAlign w:val="center"/>
          </w:tcPr>
          <w:p w14:paraId="0232F24D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78632AF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7253650D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Redução 200 x 150mm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04588FD9" w14:textId="48D3F24E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54932F81" w14:textId="4BA12A22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3EECEDC9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5EB30AC7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vAlign w:val="center"/>
          </w:tcPr>
          <w:p w14:paraId="15B1578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F768FDB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1279B3E8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Redução 250 x 150mm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61F77B9C" w14:textId="08359663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6E4DEF94" w14:textId="77F19873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04869A1A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226B1CF3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vAlign w:val="center"/>
          </w:tcPr>
          <w:p w14:paraId="02426375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7EE366D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18AAD2E9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Registro de gaveta DN 50mm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6C6A00EB" w14:textId="05E6998E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39B23421" w14:textId="0A841DCA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1F7D2219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3AD28F31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vAlign w:val="center"/>
          </w:tcPr>
          <w:p w14:paraId="3ACC2A09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5756FF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bottom"/>
          </w:tcPr>
          <w:p w14:paraId="45542DC4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Te 150mm bolsa PBA de ferro fundido com respectivos anéis         </w:t>
            </w:r>
          </w:p>
        </w:tc>
        <w:tc>
          <w:tcPr>
            <w:tcW w:w="1275" w:type="dxa"/>
            <w:vAlign w:val="center"/>
          </w:tcPr>
          <w:p w14:paraId="496CA167" w14:textId="74D634EE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6778C727" w14:textId="61D0DF6F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7793E981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1E91E76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1" w:type="dxa"/>
            <w:vAlign w:val="center"/>
          </w:tcPr>
          <w:p w14:paraId="5E666D5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A7CD103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416B1AFC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 200mm x 150mm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44F7068B" w14:textId="6F7A8CBD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53C2E9E5" w14:textId="0ECE532C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454631CD" w14:textId="77777777" w:rsidTr="00133BD0">
        <w:trPr>
          <w:trHeight w:val="300"/>
        </w:trPr>
        <w:tc>
          <w:tcPr>
            <w:tcW w:w="740" w:type="dxa"/>
            <w:noWrap/>
            <w:vAlign w:val="center"/>
          </w:tcPr>
          <w:p w14:paraId="0071E89D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41" w:type="dxa"/>
            <w:vAlign w:val="center"/>
          </w:tcPr>
          <w:p w14:paraId="2CF56E22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E8ED070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4111" w:type="dxa"/>
            <w:noWrap/>
            <w:vAlign w:val="center"/>
          </w:tcPr>
          <w:p w14:paraId="27DF45F9" w14:textId="77777777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Te 250mm com flanges PN 10 de ferro fundido com os seguintes acessórios-cabeçote, junta plana de borracha, parafusos, porcas sextavadas e arruelas conforme norma ASTM A 153, classe C. A peça deve ter data de fabricação estampada em alto relevo.        </w:t>
            </w:r>
          </w:p>
        </w:tc>
        <w:tc>
          <w:tcPr>
            <w:tcW w:w="1275" w:type="dxa"/>
            <w:vAlign w:val="center"/>
          </w:tcPr>
          <w:p w14:paraId="3B8C2531" w14:textId="26043C00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vAlign w:val="center"/>
          </w:tcPr>
          <w:p w14:paraId="0A7BAA70" w14:textId="121AB865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293E00" w:rsidRPr="00A142EC" w14:paraId="258B90F7" w14:textId="77777777" w:rsidTr="00133BD0">
        <w:trPr>
          <w:trHeight w:val="300"/>
        </w:trPr>
        <w:tc>
          <w:tcPr>
            <w:tcW w:w="9634" w:type="dxa"/>
            <w:gridSpan w:val="6"/>
            <w:noWrap/>
            <w:vAlign w:val="center"/>
          </w:tcPr>
          <w:p w14:paraId="35D41DE4" w14:textId="4A343852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Valor Total para o Lote 14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: R$ .................................................</w:t>
            </w:r>
          </w:p>
        </w:tc>
      </w:tr>
    </w:tbl>
    <w:p w14:paraId="76452519" w14:textId="77777777" w:rsidR="00A142EC" w:rsidRPr="00A142EC" w:rsidRDefault="00A142EC" w:rsidP="00A142EC">
      <w:pPr>
        <w:spacing w:after="160" w:line="259" w:lineRule="auto"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40"/>
        <w:gridCol w:w="992"/>
        <w:gridCol w:w="4111"/>
        <w:gridCol w:w="1276"/>
        <w:gridCol w:w="1275"/>
      </w:tblGrid>
      <w:tr w:rsidR="00A142EC" w:rsidRPr="00A142EC" w14:paraId="71A360EF" w14:textId="77777777" w:rsidTr="00293E00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55AD3A53" w14:textId="77777777" w:rsidR="00A142EC" w:rsidRPr="00A142EC" w:rsidRDefault="00A142EC" w:rsidP="00A142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15</w:t>
            </w:r>
          </w:p>
        </w:tc>
      </w:tr>
      <w:tr w:rsidR="00A142EC" w:rsidRPr="00A142EC" w14:paraId="40A72DF9" w14:textId="77777777" w:rsidTr="00293E00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869" w14:textId="6804BDD3" w:rsidR="00A142EC" w:rsidRPr="00293E00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Item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9A17" w14:textId="18F345FC" w:rsidR="00A142EC" w:rsidRPr="00293E00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24F2" w14:textId="10C707DF" w:rsidR="00A142EC" w:rsidRPr="00293E00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Unid</w:t>
            </w:r>
            <w:r w:rsidR="00293E00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216C" w14:textId="77777777" w:rsidR="00A142EC" w:rsidRPr="00293E00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Descrição dos materiais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11E" w14:textId="47D09177" w:rsidR="00293E00" w:rsidRPr="00293E00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</w:p>
          <w:p w14:paraId="3827E6FB" w14:textId="27CAB389" w:rsidR="00A142EC" w:rsidRPr="00293E00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Unit</w:t>
            </w:r>
            <w:r w:rsidR="00293E00"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EE3E" w14:textId="27694F8F" w:rsidR="00A142EC" w:rsidRPr="00293E00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Valor</w:t>
            </w:r>
          </w:p>
          <w:p w14:paraId="1CC4B02B" w14:textId="77777777" w:rsidR="00A142EC" w:rsidRPr="00293E00" w:rsidRDefault="00A142EC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293E0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pt-BR"/>
              </w:rPr>
              <w:t>Total</w:t>
            </w:r>
          </w:p>
        </w:tc>
      </w:tr>
      <w:tr w:rsidR="00293E00" w:rsidRPr="00A142EC" w14:paraId="0B424BD3" w14:textId="77777777" w:rsidTr="00293E00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86D1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634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067" w14:textId="77777777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E59D" w14:textId="348A5C76" w:rsidR="00293E00" w:rsidRPr="00A142EC" w:rsidRDefault="00293E00" w:rsidP="00293E0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color w:val="000000"/>
                <w:sz w:val="20"/>
                <w:szCs w:val="20"/>
              </w:rPr>
              <w:t>Tubo de polietileno PEAD 1 MPA DN 20 mm x 2,3 PN 10 PE 80/100 AZ</w:t>
            </w:r>
            <w:r w:rsidR="00D2097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D20979" w:rsidRPr="00B921E7">
              <w:rPr>
                <w:rFonts w:ascii="Arial" w:eastAsia="Calibri" w:hAnsi="Arial" w:cs="Arial"/>
                <w:sz w:val="19"/>
                <w:szCs w:val="19"/>
              </w:rPr>
              <w:t>de pigmentação azul fabricada de acordo com a norma NBR8417 e NTS048 (SABESP).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9E2B" w14:textId="1C6E13B0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7AD6" w14:textId="080A97E4" w:rsidR="00293E00" w:rsidRPr="00A142EC" w:rsidRDefault="00293E00" w:rsidP="00293E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6B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- - - - - - </w:t>
            </w:r>
          </w:p>
        </w:tc>
      </w:tr>
      <w:tr w:rsidR="0095396F" w:rsidRPr="00A142EC" w14:paraId="33D6C90B" w14:textId="77777777" w:rsidTr="0086422C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6642" w14:textId="78DA6969" w:rsidR="0095396F" w:rsidRPr="00A142EC" w:rsidRDefault="0095396F" w:rsidP="0095396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142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Valor Total para o Lote 15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R$ ...................................</w:t>
            </w:r>
          </w:p>
        </w:tc>
      </w:tr>
    </w:tbl>
    <w:p w14:paraId="51EB8762" w14:textId="77777777" w:rsidR="00A142EC" w:rsidRPr="00A142EC" w:rsidRDefault="00A142EC" w:rsidP="00A142EC">
      <w:pPr>
        <w:spacing w:after="160" w:line="259" w:lineRule="auto"/>
        <w:jc w:val="both"/>
        <w:rPr>
          <w:rFonts w:ascii="Calibri Light" w:eastAsia="Calibri" w:hAnsi="Calibri Light" w:cs="Calibri Light"/>
          <w:b/>
          <w:bCs/>
        </w:rPr>
      </w:pPr>
    </w:p>
    <w:p w14:paraId="355F2300" w14:textId="516CE2DA" w:rsidR="00785C6D" w:rsidRDefault="008E3E16" w:rsidP="00A142EC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VALOR GLOBAL</w:t>
      </w:r>
      <w:r w:rsidR="009B0C60">
        <w:rPr>
          <w:rFonts w:ascii="Arial" w:hAnsi="Arial" w:cs="Arial"/>
          <w:b/>
          <w:sz w:val="20"/>
          <w:lang w:val="pt-BR"/>
        </w:rPr>
        <w:t xml:space="preserve"> DA PROPOSTA:</w:t>
      </w:r>
      <w:r>
        <w:rPr>
          <w:rFonts w:ascii="Arial" w:hAnsi="Arial" w:cs="Arial"/>
          <w:b/>
          <w:sz w:val="20"/>
          <w:lang w:val="pt-BR"/>
        </w:rPr>
        <w:t xml:space="preserve"> R$ ......................................................................</w:t>
      </w:r>
    </w:p>
    <w:p w14:paraId="1DCE9689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1971CFF4" w14:textId="77777777" w:rsid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3E437060" w14:textId="77777777" w:rsidR="00785C6D" w:rsidRPr="0095396F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95396F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3C3AD736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385EFF45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37101620" w14:textId="77777777" w:rsidR="00A142EC" w:rsidRDefault="00A142EC" w:rsidP="00DA01BE">
      <w:pPr>
        <w:keepLines/>
        <w:jc w:val="both"/>
        <w:rPr>
          <w:rFonts w:ascii="Arial" w:hAnsi="Arial" w:cs="Arial"/>
          <w:sz w:val="20"/>
          <w:szCs w:val="20"/>
        </w:rPr>
      </w:pPr>
    </w:p>
    <w:p w14:paraId="0889E8FC" w14:textId="6036F2DE" w:rsidR="00DA01BE" w:rsidRPr="00DA01BE" w:rsidRDefault="00DA01BE" w:rsidP="00DA01BE">
      <w:pPr>
        <w:keepLines/>
        <w:jc w:val="both"/>
        <w:rPr>
          <w:rFonts w:ascii="Arial" w:hAnsi="Arial" w:cs="Arial"/>
          <w:sz w:val="20"/>
          <w:szCs w:val="20"/>
        </w:rPr>
      </w:pPr>
      <w:r w:rsidRPr="00DA01BE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prazo para fornecimento </w:t>
      </w:r>
      <w:r w:rsidRPr="00DA01B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 w:rsidRPr="00DA01BE">
        <w:rPr>
          <w:rFonts w:ascii="Arial" w:hAnsi="Arial" w:cs="Arial"/>
          <w:sz w:val="20"/>
          <w:szCs w:val="20"/>
        </w:rPr>
        <w:t xml:space="preserve"> objeto ocorre</w:t>
      </w:r>
      <w:r>
        <w:rPr>
          <w:rFonts w:ascii="Arial" w:hAnsi="Arial" w:cs="Arial"/>
          <w:sz w:val="20"/>
          <w:szCs w:val="20"/>
        </w:rPr>
        <w:t>rá</w:t>
      </w:r>
      <w:r w:rsidRPr="00DA01BE">
        <w:rPr>
          <w:rFonts w:ascii="Arial" w:hAnsi="Arial" w:cs="Arial"/>
          <w:sz w:val="20"/>
          <w:szCs w:val="20"/>
        </w:rPr>
        <w:t xml:space="preserve"> de acordo com a necessidade do (órgão) e determinado no Anexo I (Termo de Referência) do Edital.</w:t>
      </w:r>
    </w:p>
    <w:p w14:paraId="2DBBBE33" w14:textId="77777777" w:rsidR="00785C6D" w:rsidRPr="00482365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167C7C47" w14:textId="670A8DFA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O</w:t>
      </w:r>
      <w:r w:rsidR="0095396F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preço</w:t>
      </w:r>
      <w:r w:rsidR="0095396F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proposto</w:t>
      </w:r>
      <w:r w:rsidR="0095396F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acima contempla</w:t>
      </w:r>
      <w:r w:rsidR="0095396F">
        <w:rPr>
          <w:rFonts w:ascii="Arial" w:hAnsi="Arial" w:cs="Arial"/>
          <w:sz w:val="20"/>
          <w:lang w:val="pt-BR"/>
        </w:rPr>
        <w:t>m</w:t>
      </w:r>
      <w:r w:rsidRPr="00482365">
        <w:rPr>
          <w:rFonts w:ascii="Arial" w:hAnsi="Arial" w:cs="Arial"/>
          <w:sz w:val="20"/>
          <w:lang w:val="pt-BR"/>
        </w:rPr>
        <w:t xml:space="preserve">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40B869C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7DBF347C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2B4D6B8A" w14:textId="77777777" w:rsidR="00785C6D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0FE1D874" w14:textId="77777777" w:rsidR="00A142EC" w:rsidRDefault="00A142EC" w:rsidP="00785C6D">
      <w:pPr>
        <w:jc w:val="both"/>
        <w:rPr>
          <w:rFonts w:ascii="Arial" w:hAnsi="Arial" w:cs="Arial"/>
          <w:sz w:val="20"/>
          <w:szCs w:val="20"/>
        </w:rPr>
      </w:pPr>
    </w:p>
    <w:p w14:paraId="483FE07A" w14:textId="77777777" w:rsidR="00A142EC" w:rsidRDefault="00A142EC" w:rsidP="00785C6D">
      <w:pPr>
        <w:jc w:val="both"/>
        <w:rPr>
          <w:rFonts w:ascii="Arial" w:hAnsi="Arial" w:cs="Arial"/>
          <w:sz w:val="20"/>
          <w:szCs w:val="20"/>
        </w:rPr>
      </w:pPr>
    </w:p>
    <w:p w14:paraId="16CA1282" w14:textId="77777777" w:rsidR="00A142EC" w:rsidRPr="00482365" w:rsidRDefault="00A142EC" w:rsidP="00785C6D">
      <w:pPr>
        <w:jc w:val="both"/>
        <w:rPr>
          <w:rFonts w:ascii="Arial" w:hAnsi="Arial" w:cs="Arial"/>
          <w:sz w:val="20"/>
          <w:szCs w:val="20"/>
        </w:rPr>
      </w:pPr>
    </w:p>
    <w:p w14:paraId="5423559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6A974E21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499D44BE" w14:textId="2C217045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 xml:space="preserve">(assinatura e </w:t>
      </w:r>
      <w:r w:rsidR="009D39D6">
        <w:rPr>
          <w:rFonts w:ascii="Arial" w:hAnsi="Arial" w:cs="Arial"/>
          <w:sz w:val="20"/>
          <w:szCs w:val="20"/>
        </w:rPr>
        <w:t xml:space="preserve">dados </w:t>
      </w:r>
      <w:r w:rsidRPr="00482365">
        <w:rPr>
          <w:rFonts w:ascii="Arial" w:hAnsi="Arial" w:cs="Arial"/>
          <w:sz w:val="20"/>
          <w:szCs w:val="20"/>
        </w:rPr>
        <w:t>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B17112">
      <w:footerReference w:type="default" r:id="rId8"/>
      <w:pgSz w:w="11906" w:h="16838" w:code="9"/>
      <w:pgMar w:top="2098" w:right="1134" w:bottom="1588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7BD5" w14:textId="77777777" w:rsidR="0061343B" w:rsidRDefault="0061343B" w:rsidP="005117C6">
      <w:r>
        <w:separator/>
      </w:r>
    </w:p>
  </w:endnote>
  <w:endnote w:type="continuationSeparator" w:id="0">
    <w:p w14:paraId="1B1918BA" w14:textId="77777777" w:rsidR="0061343B" w:rsidRDefault="0061343B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28A6BA7" w14:textId="77777777" w:rsidR="00B54571" w:rsidRPr="005117C6" w:rsidRDefault="00B54571">
            <w:pPr>
              <w:pStyle w:val="Rodap"/>
              <w:jc w:val="right"/>
              <w:rPr>
                <w:rFonts w:cstheme="minorHAnsi"/>
                <w:sz w:val="22"/>
                <w:szCs w:val="22"/>
              </w:rPr>
            </w:pPr>
            <w:r w:rsidRPr="00834509">
              <w:rPr>
                <w:rFonts w:ascii="Arial" w:hAnsi="Arial" w:cs="Arial"/>
                <w:sz w:val="19"/>
                <w:szCs w:val="19"/>
              </w:rPr>
              <w:t xml:space="preserve">Página </w:t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/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instrText>PAGE</w:instrText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="0019372A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10</w:t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  <w:r w:rsidRPr="00834509">
              <w:rPr>
                <w:rFonts w:ascii="Arial" w:hAnsi="Arial" w:cs="Arial"/>
                <w:sz w:val="19"/>
                <w:szCs w:val="19"/>
              </w:rPr>
              <w:t xml:space="preserve"> de </w:t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begin"/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instrText>NUMPAGES</w:instrText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separate"/>
            </w:r>
            <w:r w:rsidR="0019372A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10</w:t>
            </w:r>
            <w:r w:rsidRPr="00834509">
              <w:rPr>
                <w:rFonts w:ascii="Arial" w:hAnsi="Arial" w:cs="Arial"/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  <w:p w14:paraId="0350B8D8" w14:textId="77777777" w:rsidR="00B54571" w:rsidRDefault="00B545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0E02" w14:textId="77777777" w:rsidR="0061343B" w:rsidRDefault="0061343B" w:rsidP="005117C6">
      <w:r>
        <w:separator/>
      </w:r>
    </w:p>
  </w:footnote>
  <w:footnote w:type="continuationSeparator" w:id="0">
    <w:p w14:paraId="6A6FFB01" w14:textId="77777777" w:rsidR="0061343B" w:rsidRDefault="0061343B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30D11"/>
    <w:multiLevelType w:val="multilevel"/>
    <w:tmpl w:val="F4DC4A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0EC96B9B"/>
    <w:multiLevelType w:val="multilevel"/>
    <w:tmpl w:val="C4824F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01766DD"/>
    <w:multiLevelType w:val="hybridMultilevel"/>
    <w:tmpl w:val="7C9C11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082D"/>
    <w:multiLevelType w:val="hybridMultilevel"/>
    <w:tmpl w:val="589E393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55A4E"/>
    <w:multiLevelType w:val="hybridMultilevel"/>
    <w:tmpl w:val="654A2B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C9D"/>
    <w:multiLevelType w:val="hybridMultilevel"/>
    <w:tmpl w:val="263AF5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0875"/>
    <w:multiLevelType w:val="hybridMultilevel"/>
    <w:tmpl w:val="6EEE0366"/>
    <w:lvl w:ilvl="0" w:tplc="F74830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4566C"/>
    <w:multiLevelType w:val="multilevel"/>
    <w:tmpl w:val="95DEE9B8"/>
    <w:lvl w:ilvl="0">
      <w:start w:val="1"/>
      <w:numFmt w:val="decimal"/>
      <w:lvlText w:val="%1"/>
      <w:lvlJc w:val="left"/>
      <w:pPr>
        <w:ind w:left="285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2" w:hanging="5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2" w:hanging="74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14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11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82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53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4" w:hanging="740"/>
      </w:pPr>
      <w:rPr>
        <w:rFonts w:hint="default"/>
        <w:lang w:val="pt-PT" w:eastAsia="en-US" w:bidi="ar-SA"/>
      </w:rPr>
    </w:lvl>
  </w:abstractNum>
  <w:abstractNum w:abstractNumId="14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A72EB3"/>
    <w:multiLevelType w:val="multilevel"/>
    <w:tmpl w:val="6BA0603A"/>
    <w:lvl w:ilvl="0">
      <w:start w:val="3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theme="majorHAnsi" w:hint="default"/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ajorHAnsi" w:hAnsiTheme="majorHAnsi" w:cstheme="majorHAnsi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ajorHAnsi" w:hAnsiTheme="majorHAnsi" w:cs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ajorHAnsi" w:hAnsiTheme="majorHAnsi" w:cstheme="majorHAnsi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ajorHAnsi" w:hAnsiTheme="majorHAnsi" w:cstheme="majorHAnsi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ajorHAnsi" w:hAnsiTheme="majorHAnsi" w:cstheme="majorHAnsi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ajorHAnsi" w:hAnsiTheme="majorHAnsi" w:cstheme="majorHAnsi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ajorHAnsi" w:hAnsiTheme="majorHAnsi" w:cstheme="majorHAnsi" w:hint="default"/>
        <w:b/>
        <w:sz w:val="20"/>
      </w:rPr>
    </w:lvl>
  </w:abstractNum>
  <w:abstractNum w:abstractNumId="21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CB7D6A"/>
    <w:multiLevelType w:val="hybridMultilevel"/>
    <w:tmpl w:val="4D90158E"/>
    <w:lvl w:ilvl="0" w:tplc="7F64A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B5188"/>
    <w:multiLevelType w:val="hybridMultilevel"/>
    <w:tmpl w:val="3E025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1710EC"/>
    <w:multiLevelType w:val="hybridMultilevel"/>
    <w:tmpl w:val="61127F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46ADF"/>
    <w:multiLevelType w:val="hybridMultilevel"/>
    <w:tmpl w:val="5C9AEA2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C341E"/>
    <w:multiLevelType w:val="hybridMultilevel"/>
    <w:tmpl w:val="3FEC8B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853E1"/>
    <w:multiLevelType w:val="hybridMultilevel"/>
    <w:tmpl w:val="2E0A7B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84B3D"/>
    <w:multiLevelType w:val="hybridMultilevel"/>
    <w:tmpl w:val="4992DE0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29356">
    <w:abstractNumId w:val="2"/>
  </w:num>
  <w:num w:numId="2" w16cid:durableId="279730989">
    <w:abstractNumId w:val="27"/>
  </w:num>
  <w:num w:numId="3" w16cid:durableId="531111609">
    <w:abstractNumId w:val="10"/>
  </w:num>
  <w:num w:numId="4" w16cid:durableId="1516772291">
    <w:abstractNumId w:val="12"/>
  </w:num>
  <w:num w:numId="5" w16cid:durableId="1136921374">
    <w:abstractNumId w:val="15"/>
  </w:num>
  <w:num w:numId="6" w16cid:durableId="1662539996">
    <w:abstractNumId w:val="31"/>
  </w:num>
  <w:num w:numId="7" w16cid:durableId="721634479">
    <w:abstractNumId w:val="22"/>
  </w:num>
  <w:num w:numId="8" w16cid:durableId="1274090420">
    <w:abstractNumId w:val="21"/>
  </w:num>
  <w:num w:numId="9" w16cid:durableId="291979275">
    <w:abstractNumId w:val="11"/>
  </w:num>
  <w:num w:numId="10" w16cid:durableId="592208271">
    <w:abstractNumId w:val="19"/>
  </w:num>
  <w:num w:numId="11" w16cid:durableId="1396294">
    <w:abstractNumId w:val="14"/>
  </w:num>
  <w:num w:numId="12" w16cid:durableId="431321601">
    <w:abstractNumId w:val="34"/>
  </w:num>
  <w:num w:numId="13" w16cid:durableId="1525051224">
    <w:abstractNumId w:val="23"/>
  </w:num>
  <w:num w:numId="14" w16cid:durableId="1237931842">
    <w:abstractNumId w:val="9"/>
  </w:num>
  <w:num w:numId="15" w16cid:durableId="268780768">
    <w:abstractNumId w:val="0"/>
  </w:num>
  <w:num w:numId="16" w16cid:durableId="1418791490">
    <w:abstractNumId w:val="16"/>
  </w:num>
  <w:num w:numId="17" w16cid:durableId="332804207">
    <w:abstractNumId w:val="18"/>
  </w:num>
  <w:num w:numId="18" w16cid:durableId="1896116594">
    <w:abstractNumId w:val="17"/>
  </w:num>
  <w:num w:numId="19" w16cid:durableId="1118256773">
    <w:abstractNumId w:val="25"/>
  </w:num>
  <w:num w:numId="20" w16cid:durableId="74515438">
    <w:abstractNumId w:val="29"/>
  </w:num>
  <w:num w:numId="21" w16cid:durableId="1349940267">
    <w:abstractNumId w:val="13"/>
  </w:num>
  <w:num w:numId="22" w16cid:durableId="1498690518">
    <w:abstractNumId w:val="26"/>
  </w:num>
  <w:num w:numId="23" w16cid:durableId="1626542569">
    <w:abstractNumId w:val="1"/>
  </w:num>
  <w:num w:numId="24" w16cid:durableId="838229552">
    <w:abstractNumId w:val="24"/>
  </w:num>
  <w:num w:numId="25" w16cid:durableId="745802628">
    <w:abstractNumId w:val="3"/>
  </w:num>
  <w:num w:numId="26" w16cid:durableId="2127040526">
    <w:abstractNumId w:val="33"/>
  </w:num>
  <w:num w:numId="27" w16cid:durableId="883561338">
    <w:abstractNumId w:val="32"/>
  </w:num>
  <w:num w:numId="28" w16cid:durableId="520508410">
    <w:abstractNumId w:val="4"/>
  </w:num>
  <w:num w:numId="29" w16cid:durableId="1221792365">
    <w:abstractNumId w:val="7"/>
  </w:num>
  <w:num w:numId="30" w16cid:durableId="28722227">
    <w:abstractNumId w:val="8"/>
  </w:num>
  <w:num w:numId="31" w16cid:durableId="990906733">
    <w:abstractNumId w:val="28"/>
  </w:num>
  <w:num w:numId="32" w16cid:durableId="1422022549">
    <w:abstractNumId w:val="6"/>
  </w:num>
  <w:num w:numId="33" w16cid:durableId="638649162">
    <w:abstractNumId w:val="35"/>
  </w:num>
  <w:num w:numId="34" w16cid:durableId="1605109751">
    <w:abstractNumId w:val="5"/>
  </w:num>
  <w:num w:numId="35" w16cid:durableId="169486903">
    <w:abstractNumId w:val="30"/>
  </w:num>
  <w:num w:numId="36" w16cid:durableId="20066604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10C51"/>
    <w:rsid w:val="00013A8D"/>
    <w:rsid w:val="000140B3"/>
    <w:rsid w:val="00020741"/>
    <w:rsid w:val="00023B33"/>
    <w:rsid w:val="000305A6"/>
    <w:rsid w:val="00033771"/>
    <w:rsid w:val="0004167B"/>
    <w:rsid w:val="00050836"/>
    <w:rsid w:val="0005458E"/>
    <w:rsid w:val="00060E42"/>
    <w:rsid w:val="000679CD"/>
    <w:rsid w:val="00070B1B"/>
    <w:rsid w:val="00071C59"/>
    <w:rsid w:val="00085D48"/>
    <w:rsid w:val="00093799"/>
    <w:rsid w:val="00097CEA"/>
    <w:rsid w:val="000A0141"/>
    <w:rsid w:val="000A5C7C"/>
    <w:rsid w:val="000B01B1"/>
    <w:rsid w:val="000B0680"/>
    <w:rsid w:val="000B42B4"/>
    <w:rsid w:val="000D1722"/>
    <w:rsid w:val="000D346D"/>
    <w:rsid w:val="000D6646"/>
    <w:rsid w:val="000E5367"/>
    <w:rsid w:val="000E6E0D"/>
    <w:rsid w:val="000E7583"/>
    <w:rsid w:val="001060C9"/>
    <w:rsid w:val="00126C3C"/>
    <w:rsid w:val="00133BD0"/>
    <w:rsid w:val="00133BF2"/>
    <w:rsid w:val="001435E0"/>
    <w:rsid w:val="00143C9B"/>
    <w:rsid w:val="00145E9C"/>
    <w:rsid w:val="0015387E"/>
    <w:rsid w:val="00167527"/>
    <w:rsid w:val="001814C2"/>
    <w:rsid w:val="0019372A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7F2"/>
    <w:rsid w:val="001E6CE4"/>
    <w:rsid w:val="001F019E"/>
    <w:rsid w:val="001F0F9E"/>
    <w:rsid w:val="00213C4D"/>
    <w:rsid w:val="002172DB"/>
    <w:rsid w:val="002400EF"/>
    <w:rsid w:val="002415D3"/>
    <w:rsid w:val="0024387E"/>
    <w:rsid w:val="00247FC5"/>
    <w:rsid w:val="0026389E"/>
    <w:rsid w:val="00271620"/>
    <w:rsid w:val="00273E57"/>
    <w:rsid w:val="0027500D"/>
    <w:rsid w:val="0028439F"/>
    <w:rsid w:val="00293E00"/>
    <w:rsid w:val="0029751D"/>
    <w:rsid w:val="002A1FC5"/>
    <w:rsid w:val="002A2630"/>
    <w:rsid w:val="002A6026"/>
    <w:rsid w:val="002B4480"/>
    <w:rsid w:val="002B78D7"/>
    <w:rsid w:val="002D5123"/>
    <w:rsid w:val="002D516F"/>
    <w:rsid w:val="002D7602"/>
    <w:rsid w:val="002E4DF1"/>
    <w:rsid w:val="002E5824"/>
    <w:rsid w:val="002E6212"/>
    <w:rsid w:val="002E6D32"/>
    <w:rsid w:val="002F0E1B"/>
    <w:rsid w:val="002F1745"/>
    <w:rsid w:val="002F1BA9"/>
    <w:rsid w:val="002F6D91"/>
    <w:rsid w:val="0030463B"/>
    <w:rsid w:val="00312659"/>
    <w:rsid w:val="00313073"/>
    <w:rsid w:val="003178A9"/>
    <w:rsid w:val="003210EB"/>
    <w:rsid w:val="00322A73"/>
    <w:rsid w:val="00323870"/>
    <w:rsid w:val="00324588"/>
    <w:rsid w:val="00326BCD"/>
    <w:rsid w:val="00341C9F"/>
    <w:rsid w:val="00343B79"/>
    <w:rsid w:val="00366E69"/>
    <w:rsid w:val="003712E0"/>
    <w:rsid w:val="003822FC"/>
    <w:rsid w:val="003823C4"/>
    <w:rsid w:val="00383FB3"/>
    <w:rsid w:val="003858F1"/>
    <w:rsid w:val="00391C73"/>
    <w:rsid w:val="003923BA"/>
    <w:rsid w:val="00392693"/>
    <w:rsid w:val="003949DB"/>
    <w:rsid w:val="003A6F73"/>
    <w:rsid w:val="003A73EE"/>
    <w:rsid w:val="003B7543"/>
    <w:rsid w:val="003C77E9"/>
    <w:rsid w:val="003D57B5"/>
    <w:rsid w:val="003F1215"/>
    <w:rsid w:val="003F2E61"/>
    <w:rsid w:val="003F7B97"/>
    <w:rsid w:val="004012CD"/>
    <w:rsid w:val="00415163"/>
    <w:rsid w:val="004211E0"/>
    <w:rsid w:val="00421AA6"/>
    <w:rsid w:val="00424E28"/>
    <w:rsid w:val="00426210"/>
    <w:rsid w:val="00430F25"/>
    <w:rsid w:val="00445ADC"/>
    <w:rsid w:val="00450044"/>
    <w:rsid w:val="00457383"/>
    <w:rsid w:val="00462D89"/>
    <w:rsid w:val="004648BC"/>
    <w:rsid w:val="00465183"/>
    <w:rsid w:val="00482365"/>
    <w:rsid w:val="00492DD4"/>
    <w:rsid w:val="00495E1A"/>
    <w:rsid w:val="004A2815"/>
    <w:rsid w:val="004A5B71"/>
    <w:rsid w:val="004B3CB3"/>
    <w:rsid w:val="004B676F"/>
    <w:rsid w:val="004B7599"/>
    <w:rsid w:val="004C0992"/>
    <w:rsid w:val="004C4CD3"/>
    <w:rsid w:val="004E6C11"/>
    <w:rsid w:val="004F4179"/>
    <w:rsid w:val="004F7FF4"/>
    <w:rsid w:val="0050199D"/>
    <w:rsid w:val="00501D97"/>
    <w:rsid w:val="00505B89"/>
    <w:rsid w:val="00505D6F"/>
    <w:rsid w:val="005117C6"/>
    <w:rsid w:val="005138AE"/>
    <w:rsid w:val="00516EEB"/>
    <w:rsid w:val="005256E0"/>
    <w:rsid w:val="005271D0"/>
    <w:rsid w:val="00551884"/>
    <w:rsid w:val="00562CE9"/>
    <w:rsid w:val="005758D2"/>
    <w:rsid w:val="005862D6"/>
    <w:rsid w:val="005A6E79"/>
    <w:rsid w:val="005A7A8E"/>
    <w:rsid w:val="005E3256"/>
    <w:rsid w:val="005F1D2A"/>
    <w:rsid w:val="005F7802"/>
    <w:rsid w:val="0060414A"/>
    <w:rsid w:val="0061343B"/>
    <w:rsid w:val="00615F36"/>
    <w:rsid w:val="0062572F"/>
    <w:rsid w:val="006260E1"/>
    <w:rsid w:val="00636673"/>
    <w:rsid w:val="0064324E"/>
    <w:rsid w:val="0067094F"/>
    <w:rsid w:val="006765C5"/>
    <w:rsid w:val="00676A58"/>
    <w:rsid w:val="006770F2"/>
    <w:rsid w:val="006865E4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84"/>
    <w:rsid w:val="006D0AB5"/>
    <w:rsid w:val="006E2E1A"/>
    <w:rsid w:val="006F4041"/>
    <w:rsid w:val="006F6151"/>
    <w:rsid w:val="007016D7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55097"/>
    <w:rsid w:val="00772FFD"/>
    <w:rsid w:val="00773125"/>
    <w:rsid w:val="00773937"/>
    <w:rsid w:val="00775DA5"/>
    <w:rsid w:val="00785C6D"/>
    <w:rsid w:val="00787AB6"/>
    <w:rsid w:val="00791106"/>
    <w:rsid w:val="007911ED"/>
    <w:rsid w:val="007A59C6"/>
    <w:rsid w:val="007B2D02"/>
    <w:rsid w:val="007B7826"/>
    <w:rsid w:val="007C769C"/>
    <w:rsid w:val="007D2548"/>
    <w:rsid w:val="007F1881"/>
    <w:rsid w:val="00806F6B"/>
    <w:rsid w:val="00825A54"/>
    <w:rsid w:val="0083204E"/>
    <w:rsid w:val="00834509"/>
    <w:rsid w:val="00835FBC"/>
    <w:rsid w:val="00860993"/>
    <w:rsid w:val="008632E5"/>
    <w:rsid w:val="0087123D"/>
    <w:rsid w:val="00872BC2"/>
    <w:rsid w:val="00874D83"/>
    <w:rsid w:val="00881811"/>
    <w:rsid w:val="008902A1"/>
    <w:rsid w:val="008950DC"/>
    <w:rsid w:val="00896C0F"/>
    <w:rsid w:val="008978FC"/>
    <w:rsid w:val="008A623D"/>
    <w:rsid w:val="008B0E96"/>
    <w:rsid w:val="008B4A93"/>
    <w:rsid w:val="008C039E"/>
    <w:rsid w:val="008C1570"/>
    <w:rsid w:val="008C1955"/>
    <w:rsid w:val="008C2F3F"/>
    <w:rsid w:val="008D5AAF"/>
    <w:rsid w:val="008E27C1"/>
    <w:rsid w:val="008E3E16"/>
    <w:rsid w:val="008E6687"/>
    <w:rsid w:val="008F6DCE"/>
    <w:rsid w:val="008F77F6"/>
    <w:rsid w:val="00905020"/>
    <w:rsid w:val="00925C25"/>
    <w:rsid w:val="00942FC6"/>
    <w:rsid w:val="0094443D"/>
    <w:rsid w:val="0095109B"/>
    <w:rsid w:val="00953705"/>
    <w:rsid w:val="0095396F"/>
    <w:rsid w:val="00960388"/>
    <w:rsid w:val="00960FFF"/>
    <w:rsid w:val="009631F0"/>
    <w:rsid w:val="00966733"/>
    <w:rsid w:val="00975D36"/>
    <w:rsid w:val="00976518"/>
    <w:rsid w:val="00985185"/>
    <w:rsid w:val="009A54C8"/>
    <w:rsid w:val="009A6091"/>
    <w:rsid w:val="009A6D23"/>
    <w:rsid w:val="009B0092"/>
    <w:rsid w:val="009B0C60"/>
    <w:rsid w:val="009B4DE1"/>
    <w:rsid w:val="009B523F"/>
    <w:rsid w:val="009B64A3"/>
    <w:rsid w:val="009C3C28"/>
    <w:rsid w:val="009C3ED9"/>
    <w:rsid w:val="009D39D6"/>
    <w:rsid w:val="009D3E6F"/>
    <w:rsid w:val="009D4A46"/>
    <w:rsid w:val="009E09AA"/>
    <w:rsid w:val="009F25D4"/>
    <w:rsid w:val="009F45D5"/>
    <w:rsid w:val="009F5C49"/>
    <w:rsid w:val="00A142EC"/>
    <w:rsid w:val="00A21861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3252"/>
    <w:rsid w:val="00A96178"/>
    <w:rsid w:val="00AA11AC"/>
    <w:rsid w:val="00AA19B9"/>
    <w:rsid w:val="00AB7DE5"/>
    <w:rsid w:val="00AC0E4D"/>
    <w:rsid w:val="00AC4B50"/>
    <w:rsid w:val="00AC610B"/>
    <w:rsid w:val="00AD1DB2"/>
    <w:rsid w:val="00AE565C"/>
    <w:rsid w:val="00AE6479"/>
    <w:rsid w:val="00AF016F"/>
    <w:rsid w:val="00AF4C87"/>
    <w:rsid w:val="00B0748A"/>
    <w:rsid w:val="00B16761"/>
    <w:rsid w:val="00B17112"/>
    <w:rsid w:val="00B17432"/>
    <w:rsid w:val="00B26D92"/>
    <w:rsid w:val="00B53C2D"/>
    <w:rsid w:val="00B54571"/>
    <w:rsid w:val="00B55ABB"/>
    <w:rsid w:val="00B72A98"/>
    <w:rsid w:val="00B803B2"/>
    <w:rsid w:val="00B87DC0"/>
    <w:rsid w:val="00B921AB"/>
    <w:rsid w:val="00B921E7"/>
    <w:rsid w:val="00B94FC8"/>
    <w:rsid w:val="00B975A2"/>
    <w:rsid w:val="00BA3352"/>
    <w:rsid w:val="00BA4777"/>
    <w:rsid w:val="00BB3F6F"/>
    <w:rsid w:val="00BB728C"/>
    <w:rsid w:val="00BC41FF"/>
    <w:rsid w:val="00BC7C58"/>
    <w:rsid w:val="00BD612E"/>
    <w:rsid w:val="00BE6A23"/>
    <w:rsid w:val="00C22279"/>
    <w:rsid w:val="00C40FEC"/>
    <w:rsid w:val="00C52F88"/>
    <w:rsid w:val="00C93877"/>
    <w:rsid w:val="00CB556B"/>
    <w:rsid w:val="00CB57A5"/>
    <w:rsid w:val="00CC3C35"/>
    <w:rsid w:val="00CE37BA"/>
    <w:rsid w:val="00CE6678"/>
    <w:rsid w:val="00CF1D0D"/>
    <w:rsid w:val="00D20979"/>
    <w:rsid w:val="00D211AE"/>
    <w:rsid w:val="00D26A91"/>
    <w:rsid w:val="00D33170"/>
    <w:rsid w:val="00D4183E"/>
    <w:rsid w:val="00D4574B"/>
    <w:rsid w:val="00D757C1"/>
    <w:rsid w:val="00D80434"/>
    <w:rsid w:val="00D86B64"/>
    <w:rsid w:val="00D9024A"/>
    <w:rsid w:val="00DA01BE"/>
    <w:rsid w:val="00DA5610"/>
    <w:rsid w:val="00DA7EA8"/>
    <w:rsid w:val="00DB46E4"/>
    <w:rsid w:val="00DB7D9A"/>
    <w:rsid w:val="00DC0DB3"/>
    <w:rsid w:val="00DE02AC"/>
    <w:rsid w:val="00DF4EC6"/>
    <w:rsid w:val="00DF7F62"/>
    <w:rsid w:val="00E03B5B"/>
    <w:rsid w:val="00E05B20"/>
    <w:rsid w:val="00E12CAE"/>
    <w:rsid w:val="00E15E72"/>
    <w:rsid w:val="00E2187D"/>
    <w:rsid w:val="00E24844"/>
    <w:rsid w:val="00E26765"/>
    <w:rsid w:val="00E26DA9"/>
    <w:rsid w:val="00E31D72"/>
    <w:rsid w:val="00E370E9"/>
    <w:rsid w:val="00E440D7"/>
    <w:rsid w:val="00E604D3"/>
    <w:rsid w:val="00E715B4"/>
    <w:rsid w:val="00E717E1"/>
    <w:rsid w:val="00E7188F"/>
    <w:rsid w:val="00E72E86"/>
    <w:rsid w:val="00E74808"/>
    <w:rsid w:val="00E819AD"/>
    <w:rsid w:val="00E87138"/>
    <w:rsid w:val="00E95715"/>
    <w:rsid w:val="00E95A84"/>
    <w:rsid w:val="00E95D27"/>
    <w:rsid w:val="00E97821"/>
    <w:rsid w:val="00EA137F"/>
    <w:rsid w:val="00EC117D"/>
    <w:rsid w:val="00ED531B"/>
    <w:rsid w:val="00EE625D"/>
    <w:rsid w:val="00EF12A9"/>
    <w:rsid w:val="00F16F37"/>
    <w:rsid w:val="00F36A7B"/>
    <w:rsid w:val="00F40249"/>
    <w:rsid w:val="00F414DE"/>
    <w:rsid w:val="00F43A43"/>
    <w:rsid w:val="00F50F6E"/>
    <w:rsid w:val="00F653F9"/>
    <w:rsid w:val="00F66239"/>
    <w:rsid w:val="00F769BE"/>
    <w:rsid w:val="00F87D61"/>
    <w:rsid w:val="00F97329"/>
    <w:rsid w:val="00F97425"/>
    <w:rsid w:val="00FA55D2"/>
    <w:rsid w:val="00FB470D"/>
    <w:rsid w:val="00FB4D48"/>
    <w:rsid w:val="00FC1FAA"/>
    <w:rsid w:val="00FC745A"/>
    <w:rsid w:val="00FC7E74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8E49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42EC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99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5256E0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57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57B5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57B5"/>
    <w:rPr>
      <w:rFonts w:ascii="Calibri" w:eastAsia="Calibri" w:hAnsi="Calibri" w:cs="Calibri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57B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57B5"/>
    <w:rPr>
      <w:b/>
      <w:bCs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A142EC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Semlista1">
    <w:name w:val="Sem lista1"/>
    <w:next w:val="Semlista"/>
    <w:uiPriority w:val="99"/>
    <w:semiHidden/>
    <w:unhideWhenUsed/>
    <w:rsid w:val="00A142EC"/>
  </w:style>
  <w:style w:type="character" w:customStyle="1" w:styleId="Ttulo2Char">
    <w:name w:val="Título 2 Char"/>
    <w:basedOn w:val="Fontepargpadro"/>
    <w:link w:val="Ttulo2"/>
    <w:uiPriority w:val="9"/>
    <w:semiHidden/>
    <w:rsid w:val="00A142EC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A142EC"/>
    <w:rPr>
      <w:sz w:val="16"/>
      <w:szCs w:val="16"/>
    </w:rPr>
  </w:style>
  <w:style w:type="paragraph" w:customStyle="1" w:styleId="ember-view">
    <w:name w:val="ember-view"/>
    <w:basedOn w:val="Normal"/>
    <w:rsid w:val="00A142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hite-space-pre">
    <w:name w:val="white-space-pre"/>
    <w:basedOn w:val="Fontepargpadro"/>
    <w:rsid w:val="00A142EC"/>
  </w:style>
  <w:style w:type="character" w:styleId="MenoPendente">
    <w:name w:val="Unresolved Mention"/>
    <w:basedOn w:val="Fontepargpadro"/>
    <w:uiPriority w:val="99"/>
    <w:semiHidden/>
    <w:unhideWhenUsed/>
    <w:rsid w:val="00A142EC"/>
    <w:rPr>
      <w:color w:val="605E5C"/>
      <w:shd w:val="clear" w:color="auto" w:fill="E1DFDD"/>
    </w:rPr>
  </w:style>
  <w:style w:type="character" w:customStyle="1" w:styleId="Ttulo2Char1">
    <w:name w:val="Título 2 Char1"/>
    <w:basedOn w:val="Fontepargpadro"/>
    <w:uiPriority w:val="9"/>
    <w:semiHidden/>
    <w:rsid w:val="00A142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D5B9-3E94-4C5C-99C0-158C53C1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3679</Words>
  <Characters>19871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11</cp:revision>
  <cp:lastPrinted>2026-06-09T17:48:00Z</cp:lastPrinted>
  <dcterms:created xsi:type="dcterms:W3CDTF">2026-05-25T16:03:00Z</dcterms:created>
  <dcterms:modified xsi:type="dcterms:W3CDTF">2026-06-09T19:40:00Z</dcterms:modified>
</cp:coreProperties>
</file>