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04F8" w14:textId="0D362441" w:rsidR="00785C6D" w:rsidRPr="00482365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  <w:r w:rsidR="00351661">
        <w:rPr>
          <w:rFonts w:ascii="Arial" w:hAnsi="Arial" w:cs="Arial"/>
          <w:b/>
          <w:sz w:val="20"/>
          <w:lang w:val="pt-BR"/>
        </w:rPr>
        <w:t xml:space="preserve"> </w:t>
      </w:r>
      <w:r w:rsidR="005042CA">
        <w:rPr>
          <w:rFonts w:ascii="Arial" w:hAnsi="Arial" w:cs="Arial"/>
          <w:b/>
          <w:sz w:val="20"/>
          <w:lang w:val="pt-BR"/>
        </w:rPr>
        <w:t>–</w:t>
      </w:r>
      <w:r w:rsidR="00351661">
        <w:rPr>
          <w:rFonts w:ascii="Arial" w:hAnsi="Arial" w:cs="Arial"/>
          <w:b/>
          <w:sz w:val="20"/>
          <w:lang w:val="pt-BR"/>
        </w:rPr>
        <w:t xml:space="preserve"> MODELO</w:t>
      </w:r>
      <w:r w:rsidR="005042CA">
        <w:rPr>
          <w:rFonts w:ascii="Arial" w:hAnsi="Arial" w:cs="Arial"/>
          <w:b/>
          <w:sz w:val="20"/>
          <w:lang w:val="pt-BR"/>
        </w:rPr>
        <w:t xml:space="preserve"> </w:t>
      </w:r>
      <w:r w:rsidR="00785C6D"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578054E1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2D3EC1A" w14:textId="77777777" w:rsidR="005042CA" w:rsidRDefault="005042C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02FA9933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D57CEA">
        <w:rPr>
          <w:rFonts w:ascii="Arial" w:hAnsi="Arial" w:cs="Arial"/>
          <w:b/>
          <w:sz w:val="20"/>
          <w:lang w:val="pt-BR"/>
        </w:rPr>
        <w:t>..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58527FDD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 w:rsidR="00AB4DE4">
        <w:rPr>
          <w:rFonts w:ascii="Arial" w:hAnsi="Arial" w:cs="Arial"/>
          <w:sz w:val="20"/>
          <w:lang w:val="pt-BR"/>
        </w:rPr>
        <w:t>m</w:t>
      </w:r>
      <w:r w:rsidRPr="00482365">
        <w:rPr>
          <w:rFonts w:ascii="Arial" w:hAnsi="Arial" w:cs="Arial"/>
          <w:sz w:val="20"/>
          <w:lang w:val="pt-BR"/>
        </w:rPr>
        <w:t xml:space="preserve"> abaixo discriminado,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60ED1D4A" w14:textId="77777777" w:rsidR="009566B1" w:rsidRDefault="009566B1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708"/>
        <w:gridCol w:w="1418"/>
        <w:gridCol w:w="1411"/>
      </w:tblGrid>
      <w:tr w:rsidR="005042CA" w:rsidRPr="005042CA" w14:paraId="24CF3E8B" w14:textId="77777777" w:rsidTr="005042CA">
        <w:trPr>
          <w:trHeight w:val="183"/>
          <w:jc w:val="center"/>
        </w:trPr>
        <w:tc>
          <w:tcPr>
            <w:tcW w:w="9061" w:type="dxa"/>
            <w:gridSpan w:val="6"/>
            <w:shd w:val="clear" w:color="auto" w:fill="D9D9D9" w:themeFill="background1" w:themeFillShade="D9"/>
            <w:vAlign w:val="center"/>
            <w:hideMark/>
          </w:tcPr>
          <w:p w14:paraId="19F9F240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LOTE 01</w:t>
            </w:r>
          </w:p>
        </w:tc>
      </w:tr>
      <w:tr w:rsidR="005042CA" w:rsidRPr="005042CA" w14:paraId="603A6397" w14:textId="77777777" w:rsidTr="00411871">
        <w:trPr>
          <w:trHeight w:val="270"/>
          <w:jc w:val="center"/>
        </w:trPr>
        <w:tc>
          <w:tcPr>
            <w:tcW w:w="704" w:type="dxa"/>
            <w:vAlign w:val="center"/>
            <w:hideMark/>
          </w:tcPr>
          <w:p w14:paraId="3D9F244D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11" w:type="dxa"/>
            <w:vAlign w:val="center"/>
            <w:hideMark/>
          </w:tcPr>
          <w:p w14:paraId="1D407498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 objeto</w:t>
            </w:r>
          </w:p>
        </w:tc>
        <w:tc>
          <w:tcPr>
            <w:tcW w:w="709" w:type="dxa"/>
            <w:vAlign w:val="center"/>
            <w:hideMark/>
          </w:tcPr>
          <w:p w14:paraId="4CC59DCB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Unid.</w:t>
            </w:r>
          </w:p>
        </w:tc>
        <w:tc>
          <w:tcPr>
            <w:tcW w:w="708" w:type="dxa"/>
            <w:vAlign w:val="center"/>
            <w:hideMark/>
          </w:tcPr>
          <w:p w14:paraId="544365E3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5042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Qtd</w:t>
            </w:r>
            <w:proofErr w:type="spellEnd"/>
            <w:r w:rsidRPr="005042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418" w:type="dxa"/>
            <w:noWrap/>
            <w:vAlign w:val="center"/>
            <w:hideMark/>
          </w:tcPr>
          <w:p w14:paraId="38A899F2" w14:textId="17A17A3D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Valor </w:t>
            </w:r>
            <w:r w:rsidR="004118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Unit.</w:t>
            </w:r>
            <w:r w:rsidRPr="005042C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(R$)</w:t>
            </w:r>
          </w:p>
        </w:tc>
        <w:tc>
          <w:tcPr>
            <w:tcW w:w="1411" w:type="dxa"/>
            <w:noWrap/>
            <w:vAlign w:val="center"/>
            <w:hideMark/>
          </w:tcPr>
          <w:p w14:paraId="3726A2A5" w14:textId="28DB4224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 Total</w:t>
            </w:r>
            <w:r w:rsidRPr="005042C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(R$)</w:t>
            </w:r>
          </w:p>
        </w:tc>
      </w:tr>
      <w:tr w:rsidR="005042CA" w:rsidRPr="005042CA" w14:paraId="408E7329" w14:textId="77777777" w:rsidTr="00411871">
        <w:trPr>
          <w:trHeight w:val="275"/>
          <w:jc w:val="center"/>
        </w:trPr>
        <w:tc>
          <w:tcPr>
            <w:tcW w:w="704" w:type="dxa"/>
            <w:vAlign w:val="center"/>
            <w:hideMark/>
          </w:tcPr>
          <w:p w14:paraId="3B0B74EB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14:paraId="419125C6" w14:textId="77777777" w:rsidR="005042CA" w:rsidRPr="005042CA" w:rsidRDefault="005042CA" w:rsidP="00F83F72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Areia normal (lavada)</w:t>
            </w:r>
            <w:r w:rsidRPr="005042CA">
              <w:rPr>
                <w:rFonts w:ascii="Arial" w:eastAsia="Times New Roman" w:hAnsi="Arial" w:cs="Arial"/>
                <w:bCs/>
                <w:sz w:val="16"/>
                <w:szCs w:val="16"/>
              </w:rPr>
              <w:t>,</w:t>
            </w:r>
            <w:r w:rsidRPr="005042CA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 tipo média/grossa, de granulometria 1,2mm a 0,6mm</w:t>
            </w:r>
          </w:p>
        </w:tc>
        <w:tc>
          <w:tcPr>
            <w:tcW w:w="709" w:type="dxa"/>
            <w:vAlign w:val="center"/>
            <w:hideMark/>
          </w:tcPr>
          <w:p w14:paraId="786304ED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m³</w:t>
            </w:r>
          </w:p>
        </w:tc>
        <w:tc>
          <w:tcPr>
            <w:tcW w:w="708" w:type="dxa"/>
            <w:vAlign w:val="center"/>
            <w:hideMark/>
          </w:tcPr>
          <w:p w14:paraId="09C0FCCD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400</w:t>
            </w:r>
          </w:p>
        </w:tc>
        <w:tc>
          <w:tcPr>
            <w:tcW w:w="1418" w:type="dxa"/>
            <w:noWrap/>
            <w:vAlign w:val="center"/>
          </w:tcPr>
          <w:p w14:paraId="4BAEEBF6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109F0BA5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5042CA" w14:paraId="5BAF82AB" w14:textId="77777777" w:rsidTr="00411871">
        <w:trPr>
          <w:trHeight w:val="323"/>
          <w:jc w:val="center"/>
        </w:trPr>
        <w:tc>
          <w:tcPr>
            <w:tcW w:w="704" w:type="dxa"/>
            <w:vAlign w:val="center"/>
            <w:hideMark/>
          </w:tcPr>
          <w:p w14:paraId="33E4CAE8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11" w:type="dxa"/>
            <w:vAlign w:val="center"/>
            <w:hideMark/>
          </w:tcPr>
          <w:p w14:paraId="6B48E60B" w14:textId="77777777" w:rsidR="005042CA" w:rsidRPr="005042CA" w:rsidRDefault="005042CA" w:rsidP="00F83F72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Areia normal (lavada)</w:t>
            </w:r>
            <w:r w:rsidRPr="005042CA">
              <w:rPr>
                <w:rFonts w:ascii="Arial" w:eastAsia="Times New Roman" w:hAnsi="Arial" w:cs="Arial"/>
                <w:bCs/>
                <w:sz w:val="16"/>
                <w:szCs w:val="16"/>
              </w:rPr>
              <w:t>,</w:t>
            </w:r>
            <w:r w:rsidRPr="005042CA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 tipo fina</w:t>
            </w:r>
            <w:r w:rsidRPr="005042CA">
              <w:rPr>
                <w:rFonts w:ascii="Arial" w:eastAsia="Times New Roman" w:hAnsi="Arial" w:cs="Arial"/>
                <w:bCs/>
                <w:sz w:val="16"/>
                <w:szCs w:val="16"/>
              </w:rPr>
              <w:t>,</w:t>
            </w:r>
            <w:r w:rsidRPr="005042CA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 para reboco</w:t>
            </w:r>
          </w:p>
        </w:tc>
        <w:tc>
          <w:tcPr>
            <w:tcW w:w="709" w:type="dxa"/>
            <w:vAlign w:val="center"/>
            <w:hideMark/>
          </w:tcPr>
          <w:p w14:paraId="66AE23F0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m³</w:t>
            </w:r>
          </w:p>
        </w:tc>
        <w:tc>
          <w:tcPr>
            <w:tcW w:w="708" w:type="dxa"/>
            <w:vAlign w:val="center"/>
            <w:hideMark/>
          </w:tcPr>
          <w:p w14:paraId="41A5966A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418" w:type="dxa"/>
            <w:noWrap/>
            <w:vAlign w:val="center"/>
          </w:tcPr>
          <w:p w14:paraId="08882D63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6B41F060" w14:textId="77777777" w:rsidR="005042CA" w:rsidRPr="005042CA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411871" w:rsidRPr="005042CA" w14:paraId="22B61EBD" w14:textId="77777777" w:rsidTr="009B6229">
        <w:trPr>
          <w:trHeight w:val="263"/>
          <w:jc w:val="center"/>
        </w:trPr>
        <w:tc>
          <w:tcPr>
            <w:tcW w:w="9061" w:type="dxa"/>
            <w:gridSpan w:val="6"/>
            <w:noWrap/>
            <w:vAlign w:val="center"/>
            <w:hideMark/>
          </w:tcPr>
          <w:p w14:paraId="3BF43586" w14:textId="7F5230BA" w:rsidR="00411871" w:rsidRPr="005042CA" w:rsidRDefault="00411871" w:rsidP="00411871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042C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VALOR TOTAL PARA O LOTE 01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:</w:t>
            </w:r>
          </w:p>
        </w:tc>
      </w:tr>
      <w:tr w:rsidR="005042CA" w:rsidRPr="00475239" w14:paraId="5CB4E3C7" w14:textId="77777777" w:rsidTr="005042CA">
        <w:trPr>
          <w:trHeight w:val="183"/>
          <w:jc w:val="center"/>
        </w:trPr>
        <w:tc>
          <w:tcPr>
            <w:tcW w:w="9061" w:type="dxa"/>
            <w:gridSpan w:val="6"/>
            <w:shd w:val="clear" w:color="auto" w:fill="D9D9D9"/>
            <w:vAlign w:val="center"/>
            <w:hideMark/>
          </w:tcPr>
          <w:p w14:paraId="279365CB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LOTE 0</w:t>
            </w: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5042CA" w:rsidRPr="00475239" w14:paraId="43F32272" w14:textId="77777777" w:rsidTr="00411871">
        <w:trPr>
          <w:trHeight w:val="270"/>
          <w:jc w:val="center"/>
        </w:trPr>
        <w:tc>
          <w:tcPr>
            <w:tcW w:w="704" w:type="dxa"/>
            <w:vAlign w:val="center"/>
            <w:hideMark/>
          </w:tcPr>
          <w:p w14:paraId="22932AA0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11" w:type="dxa"/>
            <w:vAlign w:val="center"/>
            <w:hideMark/>
          </w:tcPr>
          <w:p w14:paraId="02D71418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 objeto</w:t>
            </w:r>
          </w:p>
        </w:tc>
        <w:tc>
          <w:tcPr>
            <w:tcW w:w="709" w:type="dxa"/>
            <w:vAlign w:val="center"/>
            <w:hideMark/>
          </w:tcPr>
          <w:p w14:paraId="102A99A4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Unid.</w:t>
            </w:r>
          </w:p>
        </w:tc>
        <w:tc>
          <w:tcPr>
            <w:tcW w:w="708" w:type="dxa"/>
            <w:vAlign w:val="center"/>
            <w:hideMark/>
          </w:tcPr>
          <w:p w14:paraId="4D54CF8B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Qtd</w:t>
            </w:r>
            <w:proofErr w:type="spellEnd"/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418" w:type="dxa"/>
            <w:noWrap/>
            <w:vAlign w:val="center"/>
            <w:hideMark/>
          </w:tcPr>
          <w:p w14:paraId="49AAE35C" w14:textId="18ABA545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Valor </w:t>
            </w:r>
            <w:r w:rsidR="004118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Unit.</w:t>
            </w: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(R$)</w:t>
            </w:r>
          </w:p>
        </w:tc>
        <w:tc>
          <w:tcPr>
            <w:tcW w:w="1411" w:type="dxa"/>
            <w:noWrap/>
            <w:vAlign w:val="center"/>
            <w:hideMark/>
          </w:tcPr>
          <w:p w14:paraId="3BE10E6C" w14:textId="0BEFFD6B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 Total</w:t>
            </w: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(R$)</w:t>
            </w:r>
          </w:p>
        </w:tc>
      </w:tr>
      <w:tr w:rsidR="005042CA" w:rsidRPr="00475239" w14:paraId="39B9FCA8" w14:textId="77777777" w:rsidTr="00411871">
        <w:trPr>
          <w:trHeight w:val="275"/>
          <w:jc w:val="center"/>
        </w:trPr>
        <w:tc>
          <w:tcPr>
            <w:tcW w:w="704" w:type="dxa"/>
            <w:vAlign w:val="center"/>
            <w:hideMark/>
          </w:tcPr>
          <w:p w14:paraId="617D47C1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11" w:type="dxa"/>
            <w:vAlign w:val="center"/>
          </w:tcPr>
          <w:p w14:paraId="1E3696E0" w14:textId="77777777" w:rsidR="005042CA" w:rsidRPr="00475239" w:rsidRDefault="005042CA" w:rsidP="00F83F72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Arame recozido fio 18</w:t>
            </w:r>
          </w:p>
        </w:tc>
        <w:tc>
          <w:tcPr>
            <w:tcW w:w="709" w:type="dxa"/>
            <w:vAlign w:val="center"/>
          </w:tcPr>
          <w:p w14:paraId="2F46C819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8" w:type="dxa"/>
            <w:vAlign w:val="center"/>
          </w:tcPr>
          <w:p w14:paraId="49772DD0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18" w:type="dxa"/>
            <w:noWrap/>
            <w:vAlign w:val="center"/>
          </w:tcPr>
          <w:p w14:paraId="7C257062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4355480D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698D0ACD" w14:textId="77777777" w:rsidTr="00411871">
        <w:trPr>
          <w:trHeight w:val="323"/>
          <w:jc w:val="center"/>
        </w:trPr>
        <w:tc>
          <w:tcPr>
            <w:tcW w:w="704" w:type="dxa"/>
            <w:vAlign w:val="center"/>
          </w:tcPr>
          <w:p w14:paraId="2F1E7C05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23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111" w:type="dxa"/>
            <w:vAlign w:val="center"/>
          </w:tcPr>
          <w:p w14:paraId="3F888E21" w14:textId="77777777" w:rsidR="005042CA" w:rsidRPr="00475239" w:rsidRDefault="005042CA" w:rsidP="00F83F7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 xml:space="preserve">Cimento Portland CP II NBR 11578 – sacos de 50 Kg         </w:t>
            </w:r>
          </w:p>
        </w:tc>
        <w:tc>
          <w:tcPr>
            <w:tcW w:w="709" w:type="dxa"/>
            <w:vAlign w:val="center"/>
          </w:tcPr>
          <w:p w14:paraId="74C1584F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3865C41D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1.500</w:t>
            </w:r>
          </w:p>
        </w:tc>
        <w:tc>
          <w:tcPr>
            <w:tcW w:w="1418" w:type="dxa"/>
            <w:noWrap/>
            <w:vAlign w:val="center"/>
          </w:tcPr>
          <w:p w14:paraId="3321584A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2144DADD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3984C894" w14:textId="77777777" w:rsidTr="00411871">
        <w:trPr>
          <w:trHeight w:val="323"/>
          <w:jc w:val="center"/>
        </w:trPr>
        <w:tc>
          <w:tcPr>
            <w:tcW w:w="704" w:type="dxa"/>
            <w:vAlign w:val="center"/>
          </w:tcPr>
          <w:p w14:paraId="62E4555A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23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vAlign w:val="center"/>
          </w:tcPr>
          <w:p w14:paraId="6CAB59B3" w14:textId="77777777" w:rsidR="005042CA" w:rsidRPr="00475239" w:rsidRDefault="005042CA" w:rsidP="00F83F7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Cal de pintura, NBR 7175 – sacos 08 Kg</w:t>
            </w:r>
          </w:p>
        </w:tc>
        <w:tc>
          <w:tcPr>
            <w:tcW w:w="709" w:type="dxa"/>
            <w:vAlign w:val="center"/>
          </w:tcPr>
          <w:p w14:paraId="049D1979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19E6EABC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8" w:type="dxa"/>
            <w:noWrap/>
            <w:vAlign w:val="center"/>
          </w:tcPr>
          <w:p w14:paraId="4AC7F57A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74213896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54963363" w14:textId="77777777" w:rsidTr="00411871">
        <w:trPr>
          <w:trHeight w:val="323"/>
          <w:jc w:val="center"/>
        </w:trPr>
        <w:tc>
          <w:tcPr>
            <w:tcW w:w="704" w:type="dxa"/>
            <w:vAlign w:val="center"/>
            <w:hideMark/>
          </w:tcPr>
          <w:p w14:paraId="360FB9CC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111" w:type="dxa"/>
            <w:vAlign w:val="center"/>
          </w:tcPr>
          <w:p w14:paraId="14578D65" w14:textId="77777777" w:rsidR="005042CA" w:rsidRPr="00475239" w:rsidRDefault="005042CA" w:rsidP="00F83F72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Tijolo cerâmico maciço, dimensões externas: 05x10x20cm</w:t>
            </w:r>
          </w:p>
        </w:tc>
        <w:tc>
          <w:tcPr>
            <w:tcW w:w="709" w:type="dxa"/>
            <w:vAlign w:val="center"/>
          </w:tcPr>
          <w:p w14:paraId="7DD81DB3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66F85D34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1418" w:type="dxa"/>
            <w:noWrap/>
            <w:vAlign w:val="center"/>
          </w:tcPr>
          <w:p w14:paraId="611C736C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1B84E6C7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411871" w:rsidRPr="00475239" w14:paraId="33B8BC04" w14:textId="77777777" w:rsidTr="00E21FFA">
        <w:trPr>
          <w:trHeight w:val="263"/>
          <w:jc w:val="center"/>
        </w:trPr>
        <w:tc>
          <w:tcPr>
            <w:tcW w:w="9061" w:type="dxa"/>
            <w:gridSpan w:val="6"/>
            <w:noWrap/>
            <w:vAlign w:val="center"/>
            <w:hideMark/>
          </w:tcPr>
          <w:p w14:paraId="6D501168" w14:textId="70A7AF1C" w:rsidR="00411871" w:rsidRPr="00475239" w:rsidRDefault="00411871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VALOR TOTAL PARA O LOTE 0</w:t>
            </w:r>
            <w:r w:rsidRPr="00475239">
              <w:rPr>
                <w:rFonts w:ascii="Arial" w:eastAsia="Times New Roman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</w:tr>
      <w:tr w:rsidR="005042CA" w:rsidRPr="00475239" w14:paraId="31FCE8BE" w14:textId="77777777" w:rsidTr="005042CA">
        <w:trPr>
          <w:trHeight w:val="183"/>
          <w:jc w:val="center"/>
        </w:trPr>
        <w:tc>
          <w:tcPr>
            <w:tcW w:w="9061" w:type="dxa"/>
            <w:gridSpan w:val="6"/>
            <w:shd w:val="clear" w:color="auto" w:fill="D9D9D9"/>
            <w:vAlign w:val="center"/>
            <w:hideMark/>
          </w:tcPr>
          <w:p w14:paraId="60A59B72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LOTE 0</w:t>
            </w: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3 - LOTE RESERVADO ÀS MICROEMPRESAS E EMPRESAS DE PEQUENO PORTE,</w:t>
            </w:r>
          </w:p>
          <w:p w14:paraId="4C494585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NOS TERMOS DA LEGISLAÇÃO VIGENTE</w:t>
            </w:r>
          </w:p>
        </w:tc>
      </w:tr>
      <w:tr w:rsidR="005042CA" w:rsidRPr="00475239" w14:paraId="736DD5B1" w14:textId="77777777" w:rsidTr="00411871">
        <w:trPr>
          <w:trHeight w:val="270"/>
          <w:jc w:val="center"/>
        </w:trPr>
        <w:tc>
          <w:tcPr>
            <w:tcW w:w="704" w:type="dxa"/>
            <w:vAlign w:val="center"/>
            <w:hideMark/>
          </w:tcPr>
          <w:p w14:paraId="4E798A4E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11" w:type="dxa"/>
            <w:vAlign w:val="center"/>
            <w:hideMark/>
          </w:tcPr>
          <w:p w14:paraId="27BB9E8A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 objeto</w:t>
            </w:r>
          </w:p>
        </w:tc>
        <w:tc>
          <w:tcPr>
            <w:tcW w:w="709" w:type="dxa"/>
            <w:vAlign w:val="center"/>
            <w:hideMark/>
          </w:tcPr>
          <w:p w14:paraId="63BDE38E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Unid.</w:t>
            </w:r>
          </w:p>
        </w:tc>
        <w:tc>
          <w:tcPr>
            <w:tcW w:w="708" w:type="dxa"/>
            <w:vAlign w:val="center"/>
            <w:hideMark/>
          </w:tcPr>
          <w:p w14:paraId="06CFAD1C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Qtd</w:t>
            </w:r>
            <w:proofErr w:type="spellEnd"/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418" w:type="dxa"/>
            <w:noWrap/>
            <w:vAlign w:val="center"/>
            <w:hideMark/>
          </w:tcPr>
          <w:p w14:paraId="6830BB93" w14:textId="7C7B2013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Valor </w:t>
            </w:r>
            <w:r w:rsidR="004118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Unit.</w:t>
            </w: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(R$)</w:t>
            </w:r>
          </w:p>
        </w:tc>
        <w:tc>
          <w:tcPr>
            <w:tcW w:w="1411" w:type="dxa"/>
            <w:noWrap/>
            <w:vAlign w:val="center"/>
            <w:hideMark/>
          </w:tcPr>
          <w:p w14:paraId="3098DD48" w14:textId="1A8A81A6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 Total</w:t>
            </w: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(R$)</w:t>
            </w:r>
          </w:p>
        </w:tc>
      </w:tr>
      <w:tr w:rsidR="005042CA" w:rsidRPr="00475239" w14:paraId="3390DF4B" w14:textId="77777777" w:rsidTr="00411871">
        <w:trPr>
          <w:trHeight w:val="275"/>
          <w:jc w:val="center"/>
        </w:trPr>
        <w:tc>
          <w:tcPr>
            <w:tcW w:w="704" w:type="dxa"/>
            <w:vAlign w:val="center"/>
            <w:hideMark/>
          </w:tcPr>
          <w:p w14:paraId="57ABCC87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11" w:type="dxa"/>
          </w:tcPr>
          <w:p w14:paraId="74D2402A" w14:textId="77777777" w:rsidR="005042CA" w:rsidRPr="00475239" w:rsidRDefault="005042CA" w:rsidP="00F83F72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Bloco de concreto estrutural, NBR 6136, dimensões: 14cmx19cmx39cm</w:t>
            </w:r>
          </w:p>
        </w:tc>
        <w:tc>
          <w:tcPr>
            <w:tcW w:w="709" w:type="dxa"/>
            <w:vAlign w:val="center"/>
          </w:tcPr>
          <w:p w14:paraId="40F48564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7FAE2A29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1.200</w:t>
            </w:r>
          </w:p>
        </w:tc>
        <w:tc>
          <w:tcPr>
            <w:tcW w:w="1418" w:type="dxa"/>
            <w:noWrap/>
            <w:vAlign w:val="center"/>
          </w:tcPr>
          <w:p w14:paraId="5794691E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73919869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4FB0609F" w14:textId="77777777" w:rsidTr="00411871">
        <w:trPr>
          <w:trHeight w:val="323"/>
          <w:jc w:val="center"/>
        </w:trPr>
        <w:tc>
          <w:tcPr>
            <w:tcW w:w="704" w:type="dxa"/>
            <w:vAlign w:val="center"/>
          </w:tcPr>
          <w:p w14:paraId="57D3107E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23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14:paraId="572CA037" w14:textId="77777777" w:rsidR="005042CA" w:rsidRPr="00475239" w:rsidRDefault="005042CA" w:rsidP="00F83F7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Bloco de concreto estrutural, NBR 6136, dimensões: 19cmx19cmx39cm</w:t>
            </w:r>
          </w:p>
        </w:tc>
        <w:tc>
          <w:tcPr>
            <w:tcW w:w="709" w:type="dxa"/>
            <w:vAlign w:val="center"/>
          </w:tcPr>
          <w:p w14:paraId="660B5424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5BA7D413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bCs/>
                <w:sz w:val="16"/>
                <w:szCs w:val="16"/>
              </w:rPr>
              <w:t>1.700</w:t>
            </w:r>
          </w:p>
        </w:tc>
        <w:tc>
          <w:tcPr>
            <w:tcW w:w="1418" w:type="dxa"/>
            <w:noWrap/>
            <w:vAlign w:val="center"/>
          </w:tcPr>
          <w:p w14:paraId="507FC56D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50C5CF59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7BEDECA0" w14:textId="77777777" w:rsidTr="00411871">
        <w:trPr>
          <w:trHeight w:val="323"/>
          <w:jc w:val="center"/>
        </w:trPr>
        <w:tc>
          <w:tcPr>
            <w:tcW w:w="704" w:type="dxa"/>
            <w:vAlign w:val="center"/>
          </w:tcPr>
          <w:p w14:paraId="3C77A50E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23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14:paraId="5503D623" w14:textId="77777777" w:rsidR="005042CA" w:rsidRPr="00475239" w:rsidRDefault="005042CA" w:rsidP="00F83F7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Bloco de concreto estrutural curvo, NBR 6136, dimensões: 14cmx19cmx39cm</w:t>
            </w:r>
          </w:p>
        </w:tc>
        <w:tc>
          <w:tcPr>
            <w:tcW w:w="709" w:type="dxa"/>
            <w:vAlign w:val="center"/>
          </w:tcPr>
          <w:p w14:paraId="0F3AE492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615F5F12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418" w:type="dxa"/>
            <w:noWrap/>
            <w:vAlign w:val="center"/>
          </w:tcPr>
          <w:p w14:paraId="22CF31EC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01BAF24C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58A9C9CB" w14:textId="77777777" w:rsidTr="00411871">
        <w:trPr>
          <w:trHeight w:val="323"/>
          <w:jc w:val="center"/>
        </w:trPr>
        <w:tc>
          <w:tcPr>
            <w:tcW w:w="704" w:type="dxa"/>
            <w:vAlign w:val="center"/>
            <w:hideMark/>
          </w:tcPr>
          <w:p w14:paraId="719BBDF8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14:paraId="7ED3CFFF" w14:textId="77777777" w:rsidR="005042CA" w:rsidRPr="00475239" w:rsidRDefault="005042CA" w:rsidP="00F83F72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Meio bloco de concreto vedação, dimensões: 19cmx19cmx19cm</w:t>
            </w:r>
          </w:p>
        </w:tc>
        <w:tc>
          <w:tcPr>
            <w:tcW w:w="709" w:type="dxa"/>
            <w:vAlign w:val="center"/>
          </w:tcPr>
          <w:p w14:paraId="1EDF620D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7AC13C4D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418" w:type="dxa"/>
            <w:noWrap/>
            <w:vAlign w:val="center"/>
          </w:tcPr>
          <w:p w14:paraId="62333CEC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62B519C0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736AC007" w14:textId="77777777" w:rsidTr="00411871">
        <w:trPr>
          <w:trHeight w:val="323"/>
          <w:jc w:val="center"/>
        </w:trPr>
        <w:tc>
          <w:tcPr>
            <w:tcW w:w="704" w:type="dxa"/>
            <w:vAlign w:val="center"/>
          </w:tcPr>
          <w:p w14:paraId="04AF51EF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23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14:paraId="54E6E17D" w14:textId="77777777" w:rsidR="005042CA" w:rsidRPr="00475239" w:rsidRDefault="005042CA" w:rsidP="00F83F7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Canaleta de concreto estrutural, NBR 6136, dimensões: 14cmx19cmx39cm</w:t>
            </w:r>
          </w:p>
        </w:tc>
        <w:tc>
          <w:tcPr>
            <w:tcW w:w="709" w:type="dxa"/>
            <w:vAlign w:val="center"/>
          </w:tcPr>
          <w:p w14:paraId="386563EF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24B79467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418" w:type="dxa"/>
            <w:noWrap/>
            <w:vAlign w:val="center"/>
          </w:tcPr>
          <w:p w14:paraId="31C4FF52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6D83C6B3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6653709C" w14:textId="77777777" w:rsidTr="00411871">
        <w:trPr>
          <w:trHeight w:val="323"/>
          <w:jc w:val="center"/>
        </w:trPr>
        <w:tc>
          <w:tcPr>
            <w:tcW w:w="704" w:type="dxa"/>
            <w:vAlign w:val="center"/>
          </w:tcPr>
          <w:p w14:paraId="6155C83F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23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14:paraId="32F014E5" w14:textId="77777777" w:rsidR="005042CA" w:rsidRPr="00475239" w:rsidRDefault="005042CA" w:rsidP="00F83F7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Canaleta de concreto estrutural, NBR 6136, dimensões: 19cmx19cmx39cm</w:t>
            </w:r>
          </w:p>
        </w:tc>
        <w:tc>
          <w:tcPr>
            <w:tcW w:w="709" w:type="dxa"/>
            <w:vAlign w:val="center"/>
          </w:tcPr>
          <w:p w14:paraId="3F5E6045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22A0110F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418" w:type="dxa"/>
            <w:noWrap/>
            <w:vAlign w:val="center"/>
          </w:tcPr>
          <w:p w14:paraId="71BB25B1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33A1EED0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411871" w:rsidRPr="00475239" w14:paraId="3D2EFF6A" w14:textId="77777777" w:rsidTr="00497E24">
        <w:trPr>
          <w:trHeight w:val="263"/>
          <w:jc w:val="center"/>
        </w:trPr>
        <w:tc>
          <w:tcPr>
            <w:tcW w:w="9061" w:type="dxa"/>
            <w:gridSpan w:val="6"/>
            <w:noWrap/>
            <w:vAlign w:val="center"/>
            <w:hideMark/>
          </w:tcPr>
          <w:p w14:paraId="5CB8EB7D" w14:textId="6D90945F" w:rsidR="00411871" w:rsidRPr="00475239" w:rsidRDefault="00411871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VALOR TOTAL PARA O LOTE 0</w:t>
            </w:r>
            <w:r w:rsidRPr="00475239">
              <w:rPr>
                <w:rFonts w:ascii="Arial" w:eastAsia="Times New Roman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</w:tr>
      <w:tr w:rsidR="005042CA" w:rsidRPr="00475239" w14:paraId="7B8CD0ED" w14:textId="77777777" w:rsidTr="005042CA">
        <w:trPr>
          <w:trHeight w:val="183"/>
          <w:jc w:val="center"/>
        </w:trPr>
        <w:tc>
          <w:tcPr>
            <w:tcW w:w="9061" w:type="dxa"/>
            <w:gridSpan w:val="6"/>
            <w:shd w:val="clear" w:color="auto" w:fill="D9D9D9"/>
            <w:vAlign w:val="center"/>
            <w:hideMark/>
          </w:tcPr>
          <w:p w14:paraId="34C134D5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LOTE 0</w:t>
            </w: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4 </w:t>
            </w:r>
          </w:p>
          <w:p w14:paraId="7314AF0F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5042CA" w:rsidRPr="00475239" w14:paraId="7C4321AB" w14:textId="77777777" w:rsidTr="00411871">
        <w:trPr>
          <w:trHeight w:val="270"/>
          <w:jc w:val="center"/>
        </w:trPr>
        <w:tc>
          <w:tcPr>
            <w:tcW w:w="704" w:type="dxa"/>
            <w:vAlign w:val="center"/>
            <w:hideMark/>
          </w:tcPr>
          <w:p w14:paraId="64380550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11" w:type="dxa"/>
            <w:vAlign w:val="center"/>
            <w:hideMark/>
          </w:tcPr>
          <w:p w14:paraId="5430B995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 objeto</w:t>
            </w:r>
          </w:p>
        </w:tc>
        <w:tc>
          <w:tcPr>
            <w:tcW w:w="709" w:type="dxa"/>
            <w:vAlign w:val="center"/>
            <w:hideMark/>
          </w:tcPr>
          <w:p w14:paraId="6C4C7C11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Unid.</w:t>
            </w:r>
          </w:p>
        </w:tc>
        <w:tc>
          <w:tcPr>
            <w:tcW w:w="708" w:type="dxa"/>
            <w:vAlign w:val="center"/>
            <w:hideMark/>
          </w:tcPr>
          <w:p w14:paraId="4D408A71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Qtd</w:t>
            </w:r>
            <w:proofErr w:type="spellEnd"/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418" w:type="dxa"/>
            <w:noWrap/>
            <w:vAlign w:val="center"/>
            <w:hideMark/>
          </w:tcPr>
          <w:p w14:paraId="400BEB0A" w14:textId="104B2F5F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Valor </w:t>
            </w:r>
            <w:r w:rsidR="004118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Unit. </w:t>
            </w: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(R$)</w:t>
            </w:r>
          </w:p>
        </w:tc>
        <w:tc>
          <w:tcPr>
            <w:tcW w:w="1411" w:type="dxa"/>
            <w:noWrap/>
            <w:vAlign w:val="center"/>
            <w:hideMark/>
          </w:tcPr>
          <w:p w14:paraId="2444BE3E" w14:textId="3FBFD603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 Total</w:t>
            </w:r>
            <w:r w:rsidRPr="004752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(R$)</w:t>
            </w:r>
          </w:p>
        </w:tc>
      </w:tr>
      <w:tr w:rsidR="005042CA" w:rsidRPr="00475239" w14:paraId="6D50252C" w14:textId="77777777" w:rsidTr="00411871">
        <w:trPr>
          <w:trHeight w:val="275"/>
          <w:jc w:val="center"/>
        </w:trPr>
        <w:tc>
          <w:tcPr>
            <w:tcW w:w="704" w:type="dxa"/>
            <w:vAlign w:val="center"/>
            <w:hideMark/>
          </w:tcPr>
          <w:p w14:paraId="366F9276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11" w:type="dxa"/>
            <w:vAlign w:val="center"/>
          </w:tcPr>
          <w:p w14:paraId="71527DB9" w14:textId="77777777" w:rsidR="005042CA" w:rsidRPr="00475239" w:rsidRDefault="005042CA" w:rsidP="00F83F72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 xml:space="preserve">Ferro redondo, com as seguintes características: - aplicação: construção civil, manufatura de armações para concreto; - material: aço CA-50, conforme NBR 7480; - tipo: redondo; - diâmetro: 3/8"; - comprimento: </w:t>
            </w:r>
            <w:r w:rsidRPr="00475239">
              <w:rPr>
                <w:rFonts w:ascii="Arial" w:hAnsi="Arial" w:cs="Arial"/>
                <w:sz w:val="16"/>
                <w:szCs w:val="16"/>
              </w:rPr>
              <w:lastRenderedPageBreak/>
              <w:t xml:space="preserve">12 metros, +/- 1%; -marcação: conforme NBR 7480. </w:t>
            </w:r>
            <w:r w:rsidRPr="00475239">
              <w:rPr>
                <w:rFonts w:ascii="Arial" w:hAnsi="Arial" w:cs="Arial"/>
                <w:b/>
                <w:bCs/>
                <w:sz w:val="16"/>
                <w:szCs w:val="16"/>
              </w:rPr>
              <w:t>Nota:</w:t>
            </w:r>
            <w:r w:rsidRPr="00475239">
              <w:rPr>
                <w:rFonts w:ascii="Arial" w:hAnsi="Arial" w:cs="Arial"/>
                <w:sz w:val="16"/>
                <w:szCs w:val="16"/>
              </w:rPr>
              <w:t xml:space="preserve"> O material deve ser entregue dobrado ao meio e em feixes de aproximadamente 10 barras</w:t>
            </w:r>
          </w:p>
        </w:tc>
        <w:tc>
          <w:tcPr>
            <w:tcW w:w="709" w:type="dxa"/>
            <w:vAlign w:val="center"/>
          </w:tcPr>
          <w:p w14:paraId="04AE1FA4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lastRenderedPageBreak/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27008CC1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300</w:t>
            </w:r>
          </w:p>
        </w:tc>
        <w:tc>
          <w:tcPr>
            <w:tcW w:w="1418" w:type="dxa"/>
            <w:noWrap/>
            <w:vAlign w:val="center"/>
          </w:tcPr>
          <w:p w14:paraId="5B24881A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23862BEF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2B745BDB" w14:textId="77777777" w:rsidTr="00411871">
        <w:trPr>
          <w:trHeight w:val="323"/>
          <w:jc w:val="center"/>
        </w:trPr>
        <w:tc>
          <w:tcPr>
            <w:tcW w:w="704" w:type="dxa"/>
            <w:vAlign w:val="center"/>
          </w:tcPr>
          <w:p w14:paraId="36AEEF6A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23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111" w:type="dxa"/>
            <w:vAlign w:val="center"/>
          </w:tcPr>
          <w:p w14:paraId="702374AB" w14:textId="77777777" w:rsidR="005042CA" w:rsidRPr="00475239" w:rsidRDefault="005042CA" w:rsidP="00F83F7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 xml:space="preserve">Ferro redondo, com as seguintes características: - aplicação: construção civil, manufatura de armações para concreto; - material: aço CA-50, conforme NBR 7480; - tipo: redondo; - diâmetro: 1/4"; - comprimento: 12 metros, +/- 1%; -marcação: conforme NBR 7480. </w:t>
            </w:r>
            <w:r w:rsidRPr="00475239">
              <w:rPr>
                <w:rFonts w:ascii="Arial" w:hAnsi="Arial" w:cs="Arial"/>
                <w:b/>
                <w:bCs/>
                <w:sz w:val="16"/>
                <w:szCs w:val="16"/>
              </w:rPr>
              <w:t>Nota:</w:t>
            </w:r>
            <w:r w:rsidRPr="00475239">
              <w:rPr>
                <w:rFonts w:ascii="Arial" w:hAnsi="Arial" w:cs="Arial"/>
                <w:sz w:val="16"/>
                <w:szCs w:val="16"/>
              </w:rPr>
              <w:t xml:space="preserve"> O material deve ser entregue dobrado ao meio e em feixes de aproximadamente 10 barras</w:t>
            </w:r>
          </w:p>
        </w:tc>
        <w:tc>
          <w:tcPr>
            <w:tcW w:w="709" w:type="dxa"/>
            <w:vAlign w:val="center"/>
          </w:tcPr>
          <w:p w14:paraId="1B3FC90C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79108DD3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  <w:tc>
          <w:tcPr>
            <w:tcW w:w="1418" w:type="dxa"/>
            <w:noWrap/>
            <w:vAlign w:val="center"/>
          </w:tcPr>
          <w:p w14:paraId="0B1DC7E6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108A79EE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1C5C6CF2" w14:textId="77777777" w:rsidTr="00411871">
        <w:trPr>
          <w:trHeight w:val="323"/>
          <w:jc w:val="center"/>
        </w:trPr>
        <w:tc>
          <w:tcPr>
            <w:tcW w:w="704" w:type="dxa"/>
            <w:vAlign w:val="center"/>
          </w:tcPr>
          <w:p w14:paraId="29F4A379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23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vAlign w:val="center"/>
          </w:tcPr>
          <w:p w14:paraId="2930144D" w14:textId="77777777" w:rsidR="005042CA" w:rsidRPr="00475239" w:rsidRDefault="005042CA" w:rsidP="00F83F7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 xml:space="preserve">Ferro redondo, com as seguintes características: - aplicação: construção civil, manufatura de armações para concreto; - material: aço CA-50, conforme NBR 7480; - tipo: redondo; - diâmetro: 5/16"; - comprimento: 12 metros, +/- 1%; -marcação: conforme NBR 7480. </w:t>
            </w:r>
            <w:r w:rsidRPr="00475239">
              <w:rPr>
                <w:rFonts w:ascii="Arial" w:hAnsi="Arial" w:cs="Arial"/>
                <w:b/>
                <w:bCs/>
                <w:sz w:val="16"/>
                <w:szCs w:val="16"/>
              </w:rPr>
              <w:t>Nota:</w:t>
            </w:r>
            <w:r w:rsidRPr="00475239">
              <w:rPr>
                <w:rFonts w:ascii="Arial" w:hAnsi="Arial" w:cs="Arial"/>
                <w:sz w:val="16"/>
                <w:szCs w:val="16"/>
              </w:rPr>
              <w:t xml:space="preserve"> O material deve ser entregue dobrado ao meio e em feixes de aproximadamente 10 barras</w:t>
            </w:r>
          </w:p>
        </w:tc>
        <w:tc>
          <w:tcPr>
            <w:tcW w:w="709" w:type="dxa"/>
            <w:vAlign w:val="center"/>
          </w:tcPr>
          <w:p w14:paraId="3487A26B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526EB18C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  <w:tc>
          <w:tcPr>
            <w:tcW w:w="1418" w:type="dxa"/>
            <w:noWrap/>
            <w:vAlign w:val="center"/>
          </w:tcPr>
          <w:p w14:paraId="7B9E170E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7AE7740F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197165BA" w14:textId="77777777" w:rsidTr="00411871">
        <w:trPr>
          <w:trHeight w:val="323"/>
          <w:jc w:val="center"/>
        </w:trPr>
        <w:tc>
          <w:tcPr>
            <w:tcW w:w="704" w:type="dxa"/>
            <w:vAlign w:val="center"/>
            <w:hideMark/>
          </w:tcPr>
          <w:p w14:paraId="20CC3F61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111" w:type="dxa"/>
            <w:vAlign w:val="center"/>
          </w:tcPr>
          <w:p w14:paraId="56A8404F" w14:textId="77777777" w:rsidR="005042CA" w:rsidRPr="00475239" w:rsidRDefault="005042CA" w:rsidP="00F83F72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 xml:space="preserve">Ferro redondo, com as seguintes características: - aplicação: construção civil, manufatura de armações para concreto; - material: aço CA-50, conforme NBR 7480; - tipo: redondo; - diâmetro: 1/2"; - comprimento: 12 metros, +/- 1%; -marcação: conforme NBR 7480. </w:t>
            </w:r>
            <w:r w:rsidRPr="00475239">
              <w:rPr>
                <w:rFonts w:ascii="Arial" w:hAnsi="Arial" w:cs="Arial"/>
                <w:b/>
                <w:bCs/>
                <w:sz w:val="16"/>
                <w:szCs w:val="16"/>
              </w:rPr>
              <w:t>Nota:</w:t>
            </w:r>
            <w:r w:rsidRPr="00475239">
              <w:rPr>
                <w:rFonts w:ascii="Arial" w:hAnsi="Arial" w:cs="Arial"/>
                <w:sz w:val="16"/>
                <w:szCs w:val="16"/>
              </w:rPr>
              <w:t xml:space="preserve"> O material deve ser entregue dobrado ao meio e em feixes de aproximadamente 10 barras</w:t>
            </w:r>
          </w:p>
        </w:tc>
        <w:tc>
          <w:tcPr>
            <w:tcW w:w="709" w:type="dxa"/>
            <w:vAlign w:val="center"/>
          </w:tcPr>
          <w:p w14:paraId="0FB7E8E6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1D6E7D00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250</w:t>
            </w:r>
          </w:p>
        </w:tc>
        <w:tc>
          <w:tcPr>
            <w:tcW w:w="1418" w:type="dxa"/>
            <w:noWrap/>
            <w:vAlign w:val="center"/>
          </w:tcPr>
          <w:p w14:paraId="32BE1A61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4206C99D" w14:textId="77777777" w:rsidR="005042CA" w:rsidRPr="00475239" w:rsidRDefault="005042CA" w:rsidP="00F83F7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288E4EF0" w14:textId="77777777" w:rsidTr="00411871">
        <w:trPr>
          <w:trHeight w:val="323"/>
          <w:jc w:val="center"/>
        </w:trPr>
        <w:tc>
          <w:tcPr>
            <w:tcW w:w="704" w:type="dxa"/>
            <w:vAlign w:val="center"/>
          </w:tcPr>
          <w:p w14:paraId="2E58544F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23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111" w:type="dxa"/>
            <w:vAlign w:val="center"/>
          </w:tcPr>
          <w:p w14:paraId="0DA715F9" w14:textId="77777777" w:rsidR="005042CA" w:rsidRPr="00475239" w:rsidRDefault="005042CA" w:rsidP="00F83F7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 xml:space="preserve">Ferro redondo, com as seguintes características: - aplicação: construção civil, manufatura de armações para concreto; - material: aço CA-50, conforme NBR 7480; - tipo: redondo; - diâmetro: 3/16"; - comprimento: 12 metros, +/- 1%; -marcação: conforme NBR 7480. </w:t>
            </w:r>
            <w:r w:rsidRPr="00475239">
              <w:rPr>
                <w:rFonts w:ascii="Arial" w:hAnsi="Arial" w:cs="Arial"/>
                <w:b/>
                <w:bCs/>
                <w:sz w:val="16"/>
                <w:szCs w:val="16"/>
              </w:rPr>
              <w:t>Nota:</w:t>
            </w:r>
            <w:r w:rsidRPr="00475239">
              <w:rPr>
                <w:rFonts w:ascii="Arial" w:hAnsi="Arial" w:cs="Arial"/>
                <w:sz w:val="16"/>
                <w:szCs w:val="16"/>
              </w:rPr>
              <w:t xml:space="preserve"> O material deve ser entregue dobrado ao meio e em feixes de aproximadamente 10 barras</w:t>
            </w:r>
          </w:p>
        </w:tc>
        <w:tc>
          <w:tcPr>
            <w:tcW w:w="709" w:type="dxa"/>
            <w:vAlign w:val="center"/>
          </w:tcPr>
          <w:p w14:paraId="5E029891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24A3EBD6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8" w:type="dxa"/>
            <w:noWrap/>
            <w:vAlign w:val="center"/>
          </w:tcPr>
          <w:p w14:paraId="3F9B3F91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41E27AD0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5042CA" w:rsidRPr="00475239" w14:paraId="2B2ACD8C" w14:textId="77777777" w:rsidTr="00411871">
        <w:trPr>
          <w:trHeight w:val="323"/>
          <w:jc w:val="center"/>
        </w:trPr>
        <w:tc>
          <w:tcPr>
            <w:tcW w:w="704" w:type="dxa"/>
            <w:vAlign w:val="center"/>
          </w:tcPr>
          <w:p w14:paraId="76770AB3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23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111" w:type="dxa"/>
            <w:vAlign w:val="center"/>
          </w:tcPr>
          <w:p w14:paraId="4FE27A19" w14:textId="77777777" w:rsidR="005042CA" w:rsidRPr="00475239" w:rsidRDefault="005042CA" w:rsidP="00F83F7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sz w:val="16"/>
                <w:szCs w:val="16"/>
              </w:rPr>
              <w:t>Tela de aço 15x15, diâmetro 3/16”, 3x2 metros</w:t>
            </w:r>
          </w:p>
        </w:tc>
        <w:tc>
          <w:tcPr>
            <w:tcW w:w="709" w:type="dxa"/>
            <w:vAlign w:val="center"/>
          </w:tcPr>
          <w:p w14:paraId="3E7301B3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239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708" w:type="dxa"/>
            <w:vAlign w:val="center"/>
          </w:tcPr>
          <w:p w14:paraId="5D150A17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noWrap/>
            <w:vAlign w:val="center"/>
          </w:tcPr>
          <w:p w14:paraId="0B30FAF0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  <w:tc>
          <w:tcPr>
            <w:tcW w:w="1411" w:type="dxa"/>
            <w:noWrap/>
            <w:vAlign w:val="center"/>
          </w:tcPr>
          <w:p w14:paraId="71176FD9" w14:textId="77777777" w:rsidR="005042CA" w:rsidRPr="00475239" w:rsidRDefault="005042CA" w:rsidP="00F83F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5239">
              <w:rPr>
                <w:rFonts w:ascii="Arial" w:eastAsia="Times New Roman" w:hAnsi="Arial" w:cs="Arial"/>
                <w:bCs/>
                <w:sz w:val="16"/>
                <w:szCs w:val="16"/>
              </w:rPr>
              <w:t>----------</w:t>
            </w:r>
          </w:p>
        </w:tc>
      </w:tr>
      <w:tr w:rsidR="00411871" w:rsidRPr="00475239" w14:paraId="42C00948" w14:textId="77777777" w:rsidTr="00D170C8">
        <w:trPr>
          <w:trHeight w:val="263"/>
          <w:jc w:val="center"/>
        </w:trPr>
        <w:tc>
          <w:tcPr>
            <w:tcW w:w="9061" w:type="dxa"/>
            <w:gridSpan w:val="6"/>
            <w:noWrap/>
            <w:vAlign w:val="center"/>
            <w:hideMark/>
          </w:tcPr>
          <w:p w14:paraId="692EC81E" w14:textId="53C40ADD" w:rsidR="00411871" w:rsidRPr="00475239" w:rsidRDefault="00411871" w:rsidP="00411871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75239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VALOR TOTAL PARA O LOTE 0</w:t>
            </w:r>
            <w:r w:rsidRPr="00475239">
              <w:rPr>
                <w:rFonts w:ascii="Arial" w:eastAsia="Times New Roman" w:hAnsi="Arial" w:cs="Arial"/>
                <w:b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</w:tr>
    </w:tbl>
    <w:p w14:paraId="2F888BDA" w14:textId="77777777" w:rsidR="004A5DD7" w:rsidRDefault="004A5DD7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669DDCB9" w14:textId="7B2E0526" w:rsidR="00785C6D" w:rsidRDefault="008E3E16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lang w:val="pt-BR"/>
        </w:rPr>
      </w:pPr>
      <w:r w:rsidRPr="00351661">
        <w:rPr>
          <w:rFonts w:ascii="Arial" w:hAnsi="Arial" w:cs="Arial"/>
          <w:b/>
          <w:sz w:val="20"/>
          <w:lang w:val="pt-BR"/>
        </w:rPr>
        <w:t xml:space="preserve">VALOR </w:t>
      </w:r>
      <w:r w:rsidR="00383CC6" w:rsidRPr="00351661">
        <w:rPr>
          <w:rFonts w:ascii="Arial" w:hAnsi="Arial" w:cs="Arial"/>
          <w:b/>
          <w:sz w:val="20"/>
          <w:lang w:val="pt-BR"/>
        </w:rPr>
        <w:t>GLOBAL</w:t>
      </w:r>
      <w:r w:rsidR="00896E05" w:rsidRPr="00351661">
        <w:rPr>
          <w:rFonts w:ascii="Arial" w:hAnsi="Arial" w:cs="Arial"/>
          <w:b/>
          <w:sz w:val="20"/>
          <w:lang w:val="pt-BR"/>
        </w:rPr>
        <w:t xml:space="preserve"> D</w:t>
      </w:r>
      <w:r w:rsidR="007573EF" w:rsidRPr="00351661">
        <w:rPr>
          <w:rFonts w:ascii="Arial" w:hAnsi="Arial" w:cs="Arial"/>
          <w:b/>
          <w:sz w:val="20"/>
          <w:lang w:val="pt-BR"/>
        </w:rPr>
        <w:t>A PROPOSTA</w:t>
      </w:r>
      <w:r w:rsidR="00896E05" w:rsidRPr="00351661">
        <w:rPr>
          <w:rFonts w:ascii="Arial" w:hAnsi="Arial" w:cs="Arial"/>
          <w:b/>
          <w:sz w:val="20"/>
          <w:lang w:val="pt-BR"/>
        </w:rPr>
        <w:t>:</w:t>
      </w:r>
      <w:r w:rsidR="00BF0061" w:rsidRPr="00351661">
        <w:rPr>
          <w:rFonts w:ascii="Arial" w:hAnsi="Arial" w:cs="Arial"/>
          <w:b/>
          <w:sz w:val="20"/>
          <w:lang w:val="pt-BR"/>
        </w:rPr>
        <w:t xml:space="preserve"> </w:t>
      </w:r>
      <w:r w:rsidRPr="00351661">
        <w:rPr>
          <w:rFonts w:ascii="Arial" w:hAnsi="Arial" w:cs="Arial"/>
          <w:b/>
          <w:sz w:val="20"/>
          <w:lang w:val="pt-BR"/>
        </w:rPr>
        <w:t>R$ ......................................................................</w:t>
      </w: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2C48833E" w14:textId="1B80A48D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482365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6C6EA9D5" w:rsidR="00785C6D" w:rsidRPr="00482365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 xml:space="preserve">O prazo de </w:t>
      </w:r>
      <w:r w:rsidR="00D800C8">
        <w:rPr>
          <w:rFonts w:ascii="Arial" w:hAnsi="Arial" w:cs="Arial"/>
          <w:sz w:val="20"/>
          <w:szCs w:val="20"/>
        </w:rPr>
        <w:t>execução</w:t>
      </w:r>
      <w:r>
        <w:rPr>
          <w:rFonts w:ascii="Arial" w:hAnsi="Arial" w:cs="Arial"/>
          <w:sz w:val="20"/>
          <w:szCs w:val="20"/>
        </w:rPr>
        <w:t xml:space="preserve"> e entrega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5C19F1E9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o fornecimento. </w:t>
      </w:r>
    </w:p>
    <w:p w14:paraId="16B74398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5042CA">
      <w:footerReference w:type="default" r:id="rId8"/>
      <w:pgSz w:w="11906" w:h="16838" w:code="9"/>
      <w:pgMar w:top="1588" w:right="1134" w:bottom="158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2FFF" w14:textId="77777777" w:rsidR="00874042" w:rsidRDefault="00874042" w:rsidP="005117C6">
      <w:r>
        <w:separator/>
      </w:r>
    </w:p>
  </w:endnote>
  <w:endnote w:type="continuationSeparator" w:id="0">
    <w:p w14:paraId="4D58D0EF" w14:textId="77777777" w:rsidR="00874042" w:rsidRDefault="00874042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C4B6" w14:textId="77777777" w:rsidR="00874042" w:rsidRDefault="00874042" w:rsidP="005117C6">
      <w:r>
        <w:separator/>
      </w:r>
    </w:p>
  </w:footnote>
  <w:footnote w:type="continuationSeparator" w:id="0">
    <w:p w14:paraId="60AAD729" w14:textId="77777777" w:rsidR="00874042" w:rsidRDefault="00874042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18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7"/>
  </w:num>
  <w:num w:numId="6" w16cid:durableId="46805942">
    <w:abstractNumId w:val="20"/>
  </w:num>
  <w:num w:numId="7" w16cid:durableId="1149589697">
    <w:abstractNumId w:val="15"/>
  </w:num>
  <w:num w:numId="8" w16cid:durableId="845443366">
    <w:abstractNumId w:val="14"/>
  </w:num>
  <w:num w:numId="9" w16cid:durableId="1609702431">
    <w:abstractNumId w:val="4"/>
  </w:num>
  <w:num w:numId="10" w16cid:durableId="312876446">
    <w:abstractNumId w:val="11"/>
  </w:num>
  <w:num w:numId="11" w16cid:durableId="318389938">
    <w:abstractNumId w:val="6"/>
  </w:num>
  <w:num w:numId="12" w16cid:durableId="877813525">
    <w:abstractNumId w:val="22"/>
  </w:num>
  <w:num w:numId="13" w16cid:durableId="901140560">
    <w:abstractNumId w:val="16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8"/>
  </w:num>
  <w:num w:numId="17" w16cid:durableId="1863204760">
    <w:abstractNumId w:val="10"/>
  </w:num>
  <w:num w:numId="18" w16cid:durableId="1091856236">
    <w:abstractNumId w:val="9"/>
  </w:num>
  <w:num w:numId="19" w16cid:durableId="1384937767">
    <w:abstractNumId w:val="17"/>
  </w:num>
  <w:num w:numId="20" w16cid:durableId="91516886">
    <w:abstractNumId w:val="19"/>
  </w:num>
  <w:num w:numId="21" w16cid:durableId="1796562323">
    <w:abstractNumId w:val="13"/>
  </w:num>
  <w:num w:numId="22" w16cid:durableId="35470818">
    <w:abstractNumId w:val="21"/>
  </w:num>
  <w:num w:numId="23" w16cid:durableId="2048984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5E8"/>
    <w:rsid w:val="0004167B"/>
    <w:rsid w:val="00045C17"/>
    <w:rsid w:val="0005244C"/>
    <w:rsid w:val="0005458E"/>
    <w:rsid w:val="00060E42"/>
    <w:rsid w:val="00070B1B"/>
    <w:rsid w:val="00071C59"/>
    <w:rsid w:val="00081B1B"/>
    <w:rsid w:val="00085D48"/>
    <w:rsid w:val="00093799"/>
    <w:rsid w:val="000A0141"/>
    <w:rsid w:val="000A5C7C"/>
    <w:rsid w:val="000B01B1"/>
    <w:rsid w:val="000B0680"/>
    <w:rsid w:val="000B0ABB"/>
    <w:rsid w:val="000B0E6C"/>
    <w:rsid w:val="000B42B4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5709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86C6E"/>
    <w:rsid w:val="00293C9B"/>
    <w:rsid w:val="0029751D"/>
    <w:rsid w:val="002A1148"/>
    <w:rsid w:val="002A1FC5"/>
    <w:rsid w:val="002A2630"/>
    <w:rsid w:val="002A6026"/>
    <w:rsid w:val="002A7A3E"/>
    <w:rsid w:val="002B09CE"/>
    <w:rsid w:val="002B4480"/>
    <w:rsid w:val="002C21D7"/>
    <w:rsid w:val="002D0B13"/>
    <w:rsid w:val="002D4468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3870"/>
    <w:rsid w:val="00326BCD"/>
    <w:rsid w:val="00341C9F"/>
    <w:rsid w:val="00343B79"/>
    <w:rsid w:val="00351661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F1215"/>
    <w:rsid w:val="003F2DBE"/>
    <w:rsid w:val="003F7B97"/>
    <w:rsid w:val="00411871"/>
    <w:rsid w:val="00415163"/>
    <w:rsid w:val="004211E0"/>
    <w:rsid w:val="00421AA6"/>
    <w:rsid w:val="00424E28"/>
    <w:rsid w:val="00430F25"/>
    <w:rsid w:val="00450044"/>
    <w:rsid w:val="004512F0"/>
    <w:rsid w:val="00457383"/>
    <w:rsid w:val="00462D89"/>
    <w:rsid w:val="004648BC"/>
    <w:rsid w:val="00465183"/>
    <w:rsid w:val="00482365"/>
    <w:rsid w:val="00492DD4"/>
    <w:rsid w:val="00495E1A"/>
    <w:rsid w:val="004A5B71"/>
    <w:rsid w:val="004A5DD7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42CA"/>
    <w:rsid w:val="00505D6F"/>
    <w:rsid w:val="00506E87"/>
    <w:rsid w:val="005117C6"/>
    <w:rsid w:val="005138AE"/>
    <w:rsid w:val="00516EEB"/>
    <w:rsid w:val="005437DE"/>
    <w:rsid w:val="00551884"/>
    <w:rsid w:val="00562CE9"/>
    <w:rsid w:val="00585CEB"/>
    <w:rsid w:val="005862D6"/>
    <w:rsid w:val="005A6E79"/>
    <w:rsid w:val="005A7A8E"/>
    <w:rsid w:val="005B20BB"/>
    <w:rsid w:val="005C7969"/>
    <w:rsid w:val="005E081C"/>
    <w:rsid w:val="005E3256"/>
    <w:rsid w:val="005F7802"/>
    <w:rsid w:val="005F7A4D"/>
    <w:rsid w:val="0060414A"/>
    <w:rsid w:val="0062572F"/>
    <w:rsid w:val="006260E1"/>
    <w:rsid w:val="00634BC5"/>
    <w:rsid w:val="00636673"/>
    <w:rsid w:val="0064324E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A6A2D"/>
    <w:rsid w:val="006B78C4"/>
    <w:rsid w:val="006B7A00"/>
    <w:rsid w:val="006C0EAB"/>
    <w:rsid w:val="006C42D9"/>
    <w:rsid w:val="006C4F2D"/>
    <w:rsid w:val="006D0AB5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2D47"/>
    <w:rsid w:val="0074250F"/>
    <w:rsid w:val="0075441F"/>
    <w:rsid w:val="00755082"/>
    <w:rsid w:val="007573E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A424F"/>
    <w:rsid w:val="007A5320"/>
    <w:rsid w:val="007A59C6"/>
    <w:rsid w:val="007A7943"/>
    <w:rsid w:val="007B2D02"/>
    <w:rsid w:val="007B7826"/>
    <w:rsid w:val="007B7872"/>
    <w:rsid w:val="007C2449"/>
    <w:rsid w:val="007C769C"/>
    <w:rsid w:val="007D1B70"/>
    <w:rsid w:val="007D2548"/>
    <w:rsid w:val="007F1881"/>
    <w:rsid w:val="00800C40"/>
    <w:rsid w:val="00806F6B"/>
    <w:rsid w:val="0083204E"/>
    <w:rsid w:val="00835FBC"/>
    <w:rsid w:val="0085184B"/>
    <w:rsid w:val="00860993"/>
    <w:rsid w:val="008632E5"/>
    <w:rsid w:val="00863932"/>
    <w:rsid w:val="0087123D"/>
    <w:rsid w:val="00872BC2"/>
    <w:rsid w:val="0087404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F0280"/>
    <w:rsid w:val="008F6DCE"/>
    <w:rsid w:val="008F77F6"/>
    <w:rsid w:val="00901C10"/>
    <w:rsid w:val="00905020"/>
    <w:rsid w:val="00906A9D"/>
    <w:rsid w:val="00910DD9"/>
    <w:rsid w:val="0091738E"/>
    <w:rsid w:val="00925C25"/>
    <w:rsid w:val="009363E6"/>
    <w:rsid w:val="00942FC6"/>
    <w:rsid w:val="0094443D"/>
    <w:rsid w:val="0095109B"/>
    <w:rsid w:val="00953705"/>
    <w:rsid w:val="009566B1"/>
    <w:rsid w:val="00956B7E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3BB0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9F64E2"/>
    <w:rsid w:val="00A21861"/>
    <w:rsid w:val="00A22926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6178"/>
    <w:rsid w:val="00AA11AC"/>
    <w:rsid w:val="00AA5604"/>
    <w:rsid w:val="00AB0E5F"/>
    <w:rsid w:val="00AB4DE4"/>
    <w:rsid w:val="00AB5AD2"/>
    <w:rsid w:val="00AB7DE5"/>
    <w:rsid w:val="00AC0E4D"/>
    <w:rsid w:val="00AC1101"/>
    <w:rsid w:val="00AC4B50"/>
    <w:rsid w:val="00AC5B79"/>
    <w:rsid w:val="00AC610B"/>
    <w:rsid w:val="00AD72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53C2D"/>
    <w:rsid w:val="00B55ABB"/>
    <w:rsid w:val="00B72A98"/>
    <w:rsid w:val="00B73AEF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E6A23"/>
    <w:rsid w:val="00BF0061"/>
    <w:rsid w:val="00C22279"/>
    <w:rsid w:val="00C3331B"/>
    <w:rsid w:val="00C40FEC"/>
    <w:rsid w:val="00C43F27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D01BC0"/>
    <w:rsid w:val="00D116AA"/>
    <w:rsid w:val="00D211AE"/>
    <w:rsid w:val="00D26A91"/>
    <w:rsid w:val="00D33170"/>
    <w:rsid w:val="00D4183E"/>
    <w:rsid w:val="00D47E3F"/>
    <w:rsid w:val="00D57CEA"/>
    <w:rsid w:val="00D757C1"/>
    <w:rsid w:val="00D800C8"/>
    <w:rsid w:val="00D80434"/>
    <w:rsid w:val="00D9024A"/>
    <w:rsid w:val="00DA7EA8"/>
    <w:rsid w:val="00DB2C7E"/>
    <w:rsid w:val="00DB46E4"/>
    <w:rsid w:val="00DB7D9A"/>
    <w:rsid w:val="00DC0DB3"/>
    <w:rsid w:val="00DC2314"/>
    <w:rsid w:val="00DE02AC"/>
    <w:rsid w:val="00DF4EC6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7561E"/>
    <w:rsid w:val="00E819AD"/>
    <w:rsid w:val="00E87138"/>
    <w:rsid w:val="00E95715"/>
    <w:rsid w:val="00E97821"/>
    <w:rsid w:val="00EA137F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404C"/>
    <w:rsid w:val="00FA55D2"/>
    <w:rsid w:val="00FB07B4"/>
    <w:rsid w:val="00FB470D"/>
    <w:rsid w:val="00FB4D48"/>
    <w:rsid w:val="00FC1BFE"/>
    <w:rsid w:val="00FC1FAA"/>
    <w:rsid w:val="00FC745A"/>
    <w:rsid w:val="00FE284C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8</cp:revision>
  <cp:lastPrinted>2025-08-20T12:16:00Z</cp:lastPrinted>
  <dcterms:created xsi:type="dcterms:W3CDTF">2025-07-31T11:15:00Z</dcterms:created>
  <dcterms:modified xsi:type="dcterms:W3CDTF">2026-01-28T16:42:00Z</dcterms:modified>
</cp:coreProperties>
</file>