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56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</w:p>
    <w:p w:rsidR="00FB5356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ANEXO II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MINUTA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  <w:sz w:val="16"/>
          <w:szCs w:val="16"/>
        </w:rPr>
      </w:pPr>
    </w:p>
    <w:p w:rsidR="00FB5356" w:rsidRPr="0087255E" w:rsidRDefault="00FB5356" w:rsidP="00FB5356">
      <w:pPr>
        <w:keepNext/>
        <w:jc w:val="center"/>
        <w:outlineLvl w:val="0"/>
        <w:rPr>
          <w:rFonts w:ascii="Arial" w:hAnsi="Arial" w:cs="Arial"/>
          <w:b/>
        </w:rPr>
      </w:pPr>
    </w:p>
    <w:p w:rsidR="00FB5356" w:rsidRPr="0087255E" w:rsidRDefault="00FB5356" w:rsidP="00FB5356">
      <w:pPr>
        <w:keepNext/>
        <w:jc w:val="center"/>
        <w:outlineLvl w:val="0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 xml:space="preserve">CONTRATO </w:t>
      </w:r>
      <w:proofErr w:type="gramStart"/>
      <w:r w:rsidRPr="0087255E">
        <w:rPr>
          <w:rFonts w:ascii="Arial" w:hAnsi="Arial" w:cs="Arial"/>
          <w:b/>
        </w:rPr>
        <w:t>N.º</w:t>
      </w:r>
      <w:proofErr w:type="gramEnd"/>
      <w:r w:rsidRPr="0087255E">
        <w:rPr>
          <w:rFonts w:ascii="Arial" w:hAnsi="Arial" w:cs="Arial"/>
          <w:b/>
        </w:rPr>
        <w:t xml:space="preserve"> ../</w:t>
      </w:r>
      <w:r>
        <w:rPr>
          <w:rFonts w:ascii="Arial" w:hAnsi="Arial" w:cs="Arial"/>
          <w:b/>
        </w:rPr>
        <w:t>20..</w:t>
      </w:r>
    </w:p>
    <w:p w:rsidR="00FB5356" w:rsidRPr="0087255E" w:rsidRDefault="00FB5356" w:rsidP="00FB5356">
      <w:pPr>
        <w:jc w:val="both"/>
        <w:rPr>
          <w:rFonts w:ascii="Arial" w:hAnsi="Arial" w:cs="Arial"/>
          <w:sz w:val="16"/>
          <w:szCs w:val="16"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sz w:val="16"/>
          <w:szCs w:val="16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 xml:space="preserve">Pelo presente instrumento de contrato, de um lado a </w:t>
      </w:r>
      <w:r w:rsidRPr="0087255E">
        <w:rPr>
          <w:rFonts w:ascii="Arial" w:hAnsi="Arial" w:cs="Arial"/>
          <w:b/>
        </w:rPr>
        <w:t xml:space="preserve">SAECIL </w:t>
      </w:r>
      <w:r w:rsidR="00E40142">
        <w:rPr>
          <w:rFonts w:ascii="Arial" w:hAnsi="Arial" w:cs="Arial"/>
          <w:b/>
        </w:rPr>
        <w:t xml:space="preserve">– </w:t>
      </w:r>
      <w:r w:rsidRPr="0087255E">
        <w:rPr>
          <w:rFonts w:ascii="Arial" w:hAnsi="Arial" w:cs="Arial"/>
          <w:b/>
        </w:rPr>
        <w:t>SUPERINTENDÊNCIA DE ÁGUA E ESGOTOS DA CIDADE DE LEME</w:t>
      </w:r>
      <w:r w:rsidRPr="0087255E">
        <w:rPr>
          <w:rFonts w:ascii="Arial" w:hAnsi="Arial" w:cs="Arial"/>
        </w:rPr>
        <w:t>, com CNPJ 46.675.997/0001</w:t>
      </w:r>
      <w:r w:rsidR="00E40142">
        <w:rPr>
          <w:rFonts w:ascii="Arial" w:hAnsi="Arial" w:cs="Arial"/>
        </w:rPr>
        <w:t>–</w:t>
      </w:r>
      <w:r w:rsidRPr="0087255E">
        <w:rPr>
          <w:rFonts w:ascii="Arial" w:hAnsi="Arial" w:cs="Arial"/>
        </w:rPr>
        <w:t xml:space="preserve">80 e Inscrição Estadual </w:t>
      </w:r>
      <w:proofErr w:type="gramStart"/>
      <w:r w:rsidRPr="0087255E">
        <w:rPr>
          <w:rFonts w:ascii="Arial" w:hAnsi="Arial" w:cs="Arial"/>
        </w:rPr>
        <w:t>n.º</w:t>
      </w:r>
      <w:proofErr w:type="gramEnd"/>
      <w:r w:rsidRPr="0087255E">
        <w:rPr>
          <w:rFonts w:ascii="Arial" w:hAnsi="Arial" w:cs="Arial"/>
        </w:rPr>
        <w:t xml:space="preserve"> 415.128.224.111, neste ato, representada pelo Diretor</w:t>
      </w:r>
      <w:r w:rsidR="00E40142">
        <w:rPr>
          <w:rFonts w:ascii="Arial" w:hAnsi="Arial" w:cs="Arial"/>
        </w:rPr>
        <w:t>–</w:t>
      </w:r>
      <w:r w:rsidRPr="0087255E">
        <w:rPr>
          <w:rFonts w:ascii="Arial" w:hAnsi="Arial" w:cs="Arial"/>
        </w:rPr>
        <w:t xml:space="preserve">Presidente, </w:t>
      </w:r>
      <w:r w:rsidRPr="005131AE">
        <w:rPr>
          <w:rFonts w:ascii="Arial" w:hAnsi="Arial" w:cs="Arial"/>
          <w:b/>
        </w:rPr>
        <w:t xml:space="preserve">SR. </w:t>
      </w:r>
      <w:r w:rsidR="00E40142">
        <w:rPr>
          <w:rFonts w:ascii="Arial" w:hAnsi="Arial" w:cs="Arial"/>
          <w:b/>
        </w:rPr>
        <w:t>........................................ .........................</w:t>
      </w:r>
      <w:r w:rsidRPr="005131AE">
        <w:rPr>
          <w:rFonts w:ascii="Arial" w:hAnsi="Arial" w:cs="Arial"/>
          <w:b/>
        </w:rPr>
        <w:t xml:space="preserve">, </w:t>
      </w:r>
      <w:r w:rsidRPr="005131AE">
        <w:rPr>
          <w:rFonts w:ascii="Arial" w:hAnsi="Arial" w:cs="Arial"/>
        </w:rPr>
        <w:t xml:space="preserve">portador do RG </w:t>
      </w:r>
      <w:proofErr w:type="gramStart"/>
      <w:r w:rsidRPr="005131AE">
        <w:rPr>
          <w:rFonts w:ascii="Arial" w:hAnsi="Arial" w:cs="Arial"/>
        </w:rPr>
        <w:t>n.º</w:t>
      </w:r>
      <w:proofErr w:type="gramEnd"/>
      <w:r w:rsidRPr="005131AE">
        <w:rPr>
          <w:rFonts w:ascii="Arial" w:hAnsi="Arial" w:cs="Arial"/>
        </w:rPr>
        <w:t xml:space="preserve"> </w:t>
      </w:r>
      <w:r w:rsidR="00E40142">
        <w:rPr>
          <w:rFonts w:ascii="Arial" w:hAnsi="Arial" w:cs="Arial"/>
        </w:rPr>
        <w:t>..........................</w:t>
      </w:r>
      <w:r w:rsidRPr="005131AE">
        <w:rPr>
          <w:rFonts w:ascii="Arial" w:hAnsi="Arial" w:cs="Arial"/>
        </w:rPr>
        <w:t xml:space="preserve"> </w:t>
      </w:r>
      <w:proofErr w:type="gramStart"/>
      <w:r w:rsidRPr="005131AE">
        <w:rPr>
          <w:rFonts w:ascii="Arial" w:hAnsi="Arial" w:cs="Arial"/>
        </w:rPr>
        <w:t>e</w:t>
      </w:r>
      <w:proofErr w:type="gramEnd"/>
      <w:r w:rsidRPr="005131AE">
        <w:rPr>
          <w:rFonts w:ascii="Arial" w:hAnsi="Arial" w:cs="Arial"/>
        </w:rPr>
        <w:t xml:space="preserve"> do CPF n.º </w:t>
      </w:r>
      <w:r w:rsidR="00E40142">
        <w:rPr>
          <w:rFonts w:ascii="Arial" w:hAnsi="Arial" w:cs="Arial"/>
        </w:rPr>
        <w:t>...........................</w:t>
      </w:r>
      <w:r w:rsidRPr="0087255E">
        <w:rPr>
          <w:rFonts w:ascii="Arial" w:hAnsi="Arial" w:cs="Arial"/>
        </w:rPr>
        <w:t xml:space="preserve">, de ora em diante denominada </w:t>
      </w:r>
      <w:r w:rsidRPr="0087255E">
        <w:rPr>
          <w:rFonts w:ascii="Arial" w:hAnsi="Arial" w:cs="Arial"/>
          <w:b/>
        </w:rPr>
        <w:t xml:space="preserve">CONTRATANTE, </w:t>
      </w:r>
      <w:r w:rsidRPr="0087255E">
        <w:rPr>
          <w:rFonts w:ascii="Arial" w:hAnsi="Arial" w:cs="Arial"/>
        </w:rPr>
        <w:t xml:space="preserve">e, de outro lado, a empresa ....................................., com CNPJ </w:t>
      </w:r>
      <w:proofErr w:type="spellStart"/>
      <w:r w:rsidRPr="0087255E">
        <w:rPr>
          <w:rFonts w:ascii="Arial" w:hAnsi="Arial" w:cs="Arial"/>
        </w:rPr>
        <w:t>n.°</w:t>
      </w:r>
      <w:proofErr w:type="spellEnd"/>
      <w:r w:rsidRPr="0087255E">
        <w:rPr>
          <w:rFonts w:ascii="Arial" w:hAnsi="Arial" w:cs="Arial"/>
        </w:rPr>
        <w:t xml:space="preserve"> ....................... </w:t>
      </w:r>
      <w:proofErr w:type="gramStart"/>
      <w:r w:rsidRPr="0087255E">
        <w:rPr>
          <w:rFonts w:ascii="Arial" w:hAnsi="Arial" w:cs="Arial"/>
        </w:rPr>
        <w:t>e</w:t>
      </w:r>
      <w:proofErr w:type="gramEnd"/>
      <w:r w:rsidRPr="0087255E">
        <w:rPr>
          <w:rFonts w:ascii="Arial" w:hAnsi="Arial" w:cs="Arial"/>
        </w:rPr>
        <w:t xml:space="preserve"> Inscrição Estadual </w:t>
      </w:r>
      <w:proofErr w:type="spellStart"/>
      <w:r w:rsidRPr="0087255E">
        <w:rPr>
          <w:rFonts w:ascii="Arial" w:hAnsi="Arial" w:cs="Arial"/>
        </w:rPr>
        <w:t>n.°</w:t>
      </w:r>
      <w:proofErr w:type="spellEnd"/>
      <w:r w:rsidRPr="0087255E">
        <w:rPr>
          <w:rFonts w:ascii="Arial" w:hAnsi="Arial" w:cs="Arial"/>
        </w:rPr>
        <w:t xml:space="preserve"> ......................, estabelecida à .............................. n.º ....., ................, na cidade de ........, neste ato representada pelo</w:t>
      </w:r>
      <w:r w:rsidR="00E40142">
        <w:rPr>
          <w:rFonts w:ascii="Arial" w:hAnsi="Arial" w:cs="Arial"/>
        </w:rPr>
        <w:t xml:space="preserve"> (a)</w:t>
      </w:r>
      <w:r w:rsidRPr="0087255E">
        <w:rPr>
          <w:rFonts w:ascii="Arial" w:hAnsi="Arial" w:cs="Arial"/>
        </w:rPr>
        <w:t xml:space="preserve"> Sr</w:t>
      </w:r>
      <w:r w:rsidR="00E40142">
        <w:rPr>
          <w:rFonts w:ascii="Arial" w:hAnsi="Arial" w:cs="Arial"/>
        </w:rPr>
        <w:t>. (a)  .......</w:t>
      </w:r>
      <w:r w:rsidRPr="0087255E">
        <w:rPr>
          <w:rFonts w:ascii="Arial" w:hAnsi="Arial" w:cs="Arial"/>
        </w:rPr>
        <w:t xml:space="preserve">........................., ............................., portador do RG n.º .......................... </w:t>
      </w:r>
      <w:proofErr w:type="gramStart"/>
      <w:r w:rsidRPr="0087255E">
        <w:rPr>
          <w:rFonts w:ascii="Arial" w:hAnsi="Arial" w:cs="Arial"/>
        </w:rPr>
        <w:t>e</w:t>
      </w:r>
      <w:proofErr w:type="gramEnd"/>
      <w:r w:rsidRPr="0087255E">
        <w:rPr>
          <w:rFonts w:ascii="Arial" w:hAnsi="Arial" w:cs="Arial"/>
        </w:rPr>
        <w:t xml:space="preserve"> do CPF n.º .......................... </w:t>
      </w:r>
      <w:proofErr w:type="gramStart"/>
      <w:r w:rsidRPr="0087255E">
        <w:rPr>
          <w:rFonts w:ascii="Arial" w:hAnsi="Arial" w:cs="Arial"/>
        </w:rPr>
        <w:t>de</w:t>
      </w:r>
      <w:proofErr w:type="gramEnd"/>
      <w:r w:rsidRPr="0087255E">
        <w:rPr>
          <w:rFonts w:ascii="Arial" w:hAnsi="Arial" w:cs="Arial"/>
        </w:rPr>
        <w:t xml:space="preserve"> ora em diante denominada </w:t>
      </w:r>
      <w:r w:rsidRPr="0087255E">
        <w:rPr>
          <w:rFonts w:ascii="Arial" w:hAnsi="Arial" w:cs="Arial"/>
          <w:b/>
        </w:rPr>
        <w:t xml:space="preserve">CONTRATADA, </w:t>
      </w:r>
      <w:r w:rsidRPr="0087255E">
        <w:rPr>
          <w:rFonts w:ascii="Arial" w:hAnsi="Arial" w:cs="Arial"/>
        </w:rPr>
        <w:t>têm entre si, justo e contratado, por força do Convite n.º ../20</w:t>
      </w:r>
      <w:r>
        <w:rPr>
          <w:rFonts w:ascii="Arial" w:hAnsi="Arial" w:cs="Arial"/>
        </w:rPr>
        <w:t>..</w:t>
      </w:r>
      <w:r w:rsidRPr="0087255E">
        <w:rPr>
          <w:rFonts w:ascii="Arial" w:hAnsi="Arial" w:cs="Arial"/>
        </w:rPr>
        <w:t>, o seguinte:</w:t>
      </w:r>
    </w:p>
    <w:p w:rsidR="00FB5356" w:rsidRDefault="00FB5356" w:rsidP="00FB5356">
      <w:pPr>
        <w:jc w:val="both"/>
        <w:rPr>
          <w:rFonts w:ascii="Arial" w:hAnsi="Arial" w:cs="Arial"/>
        </w:rPr>
      </w:pPr>
    </w:p>
    <w:p w:rsidR="00E40142" w:rsidRPr="0087255E" w:rsidRDefault="00E40142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keepNext/>
        <w:jc w:val="center"/>
        <w:outlineLvl w:val="1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PRIMEIRA</w:t>
      </w:r>
    </w:p>
    <w:p w:rsidR="00FB5356" w:rsidRPr="0087255E" w:rsidRDefault="00FB5356" w:rsidP="00FB5356">
      <w:pPr>
        <w:keepNext/>
        <w:jc w:val="center"/>
        <w:outlineLvl w:val="1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DO OBJETO</w:t>
      </w:r>
    </w:p>
    <w:p w:rsidR="00FB5356" w:rsidRDefault="00FB5356" w:rsidP="00FB5356">
      <w:pPr>
        <w:jc w:val="both"/>
        <w:rPr>
          <w:rFonts w:ascii="Arial" w:hAnsi="Arial" w:cs="Arial"/>
          <w:sz w:val="16"/>
          <w:szCs w:val="16"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sz w:val="16"/>
          <w:szCs w:val="16"/>
        </w:rPr>
      </w:pPr>
    </w:p>
    <w:p w:rsidR="00E40142" w:rsidRPr="00E40142" w:rsidRDefault="00E40142" w:rsidP="00E40142">
      <w:pPr>
        <w:jc w:val="both"/>
        <w:rPr>
          <w:rFonts w:ascii="Arial" w:hAnsi="Arial" w:cs="Arial"/>
        </w:rPr>
      </w:pPr>
      <w:r w:rsidRPr="00E40142">
        <w:rPr>
          <w:rFonts w:ascii="Arial" w:hAnsi="Arial" w:cs="Arial"/>
        </w:rPr>
        <w:t>Contratação de empresa especializada para serviço de seguro dos veículos da frota desta Autarquia pelo prazo de 12 (doze) meses, conforme Anexo I – Termo de Referência, e especificações abaixo:</w:t>
      </w:r>
    </w:p>
    <w:p w:rsidR="00E40142" w:rsidRPr="00315E28" w:rsidRDefault="00E40142" w:rsidP="00E40142">
      <w:pPr>
        <w:pStyle w:val="SemEspaamento"/>
      </w:pPr>
    </w:p>
    <w:tbl>
      <w:tblPr>
        <w:tblStyle w:val="Tabelacomgrade"/>
        <w:tblW w:w="107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1559"/>
        <w:gridCol w:w="1701"/>
        <w:gridCol w:w="2268"/>
        <w:gridCol w:w="1276"/>
      </w:tblGrid>
      <w:tr w:rsidR="00E40142" w:rsidRPr="00315E28" w:rsidTr="00E87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spacing w:before="6"/>
              <w:textAlignment w:val="auto"/>
              <w:rPr>
                <w:rFonts w:ascii="Arial" w:eastAsia="Arial" w:hAnsi="Arial" w:cs="Arial"/>
                <w:b/>
                <w:bCs/>
                <w:sz w:val="19"/>
                <w:szCs w:val="19"/>
                <w:lang w:eastAsia="en-US"/>
              </w:rPr>
            </w:pPr>
          </w:p>
          <w:p w:rsidR="00E40142" w:rsidRPr="00315E28" w:rsidRDefault="00E40142" w:rsidP="009143BE">
            <w:pPr>
              <w:overflowPunct/>
              <w:autoSpaceDE/>
              <w:autoSpaceDN/>
              <w:adjustRightInd/>
              <w:spacing w:before="6"/>
              <w:jc w:val="center"/>
              <w:textAlignment w:val="auto"/>
              <w:rPr>
                <w:rFonts w:ascii="Arial" w:eastAsia="Arial" w:hAnsi="Arial" w:cs="Arial"/>
                <w:b/>
                <w:bCs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/>
                <w:bCs/>
                <w:sz w:val="19"/>
                <w:szCs w:val="19"/>
                <w:lang w:eastAsia="en-US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spacing w:before="6"/>
              <w:textAlignment w:val="auto"/>
              <w:rPr>
                <w:rFonts w:ascii="Arial" w:eastAsia="Arial" w:hAnsi="Arial" w:cs="Arial"/>
                <w:b/>
                <w:bCs/>
                <w:sz w:val="19"/>
                <w:szCs w:val="19"/>
                <w:lang w:eastAsia="en-US"/>
              </w:rPr>
            </w:pPr>
          </w:p>
          <w:p w:rsidR="00E40142" w:rsidRPr="00315E28" w:rsidRDefault="00E40142" w:rsidP="009143BE">
            <w:pPr>
              <w:overflowPunct/>
              <w:autoSpaceDE/>
              <w:autoSpaceDN/>
              <w:adjustRightInd/>
              <w:ind w:right="181"/>
              <w:jc w:val="center"/>
              <w:textAlignment w:val="auto"/>
              <w:rPr>
                <w:rFonts w:ascii="Arial" w:eastAsia="Arial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pacing w:val="-1"/>
                <w:sz w:val="19"/>
                <w:szCs w:val="19"/>
                <w:lang w:eastAsia="en-US"/>
              </w:rPr>
              <w:t>Marca/Modelo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spacing w:before="6"/>
              <w:textAlignment w:val="auto"/>
              <w:rPr>
                <w:rFonts w:ascii="Arial" w:eastAsia="Arial" w:hAnsi="Arial" w:cs="Arial"/>
                <w:b/>
                <w:bCs/>
                <w:sz w:val="19"/>
                <w:szCs w:val="19"/>
                <w:lang w:eastAsia="en-US"/>
              </w:rPr>
            </w:pPr>
          </w:p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Placa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spacing w:before="85"/>
              <w:ind w:left="180" w:right="176" w:firstLine="249"/>
              <w:textAlignment w:val="auto"/>
              <w:rPr>
                <w:rFonts w:ascii="Arial" w:eastAsia="Arial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 xml:space="preserve">Ano </w:t>
            </w:r>
            <w:proofErr w:type="spellStart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Fabr</w:t>
            </w:r>
            <w:proofErr w:type="spellEnd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./Mod.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spacing w:before="6"/>
              <w:textAlignment w:val="auto"/>
              <w:rPr>
                <w:rFonts w:ascii="Arial" w:eastAsia="Arial" w:hAnsi="Arial" w:cs="Arial"/>
                <w:b/>
                <w:bCs/>
                <w:sz w:val="19"/>
                <w:szCs w:val="19"/>
                <w:lang w:eastAsia="en-US"/>
              </w:rPr>
            </w:pPr>
          </w:p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Combustível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spacing w:before="6"/>
              <w:textAlignment w:val="auto"/>
              <w:rPr>
                <w:rFonts w:ascii="Arial" w:eastAsia="Arial" w:hAnsi="Arial" w:cs="Arial"/>
                <w:b/>
                <w:bCs/>
                <w:sz w:val="19"/>
                <w:szCs w:val="19"/>
                <w:lang w:eastAsia="en-US"/>
              </w:rPr>
            </w:pPr>
          </w:p>
          <w:p w:rsidR="00E40142" w:rsidRPr="00315E28" w:rsidRDefault="00E40142" w:rsidP="009143BE">
            <w:pPr>
              <w:overflowPunct/>
              <w:autoSpaceDE/>
              <w:autoSpaceDN/>
              <w:adjustRightInd/>
              <w:ind w:right="1"/>
              <w:jc w:val="center"/>
              <w:textAlignment w:val="auto"/>
              <w:rPr>
                <w:rFonts w:ascii="Arial" w:eastAsia="Arial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Chassi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spacing w:before="6"/>
              <w:textAlignment w:val="auto"/>
              <w:rPr>
                <w:rFonts w:ascii="Arial" w:eastAsia="Arial" w:hAnsi="Arial" w:cs="Arial"/>
                <w:b/>
                <w:bCs/>
                <w:sz w:val="19"/>
                <w:szCs w:val="19"/>
                <w:lang w:eastAsia="en-US"/>
              </w:rPr>
            </w:pPr>
          </w:p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pacing w:val="-2"/>
                <w:sz w:val="19"/>
                <w:szCs w:val="19"/>
                <w:lang w:eastAsia="en-US"/>
              </w:rPr>
              <w:t>Cobertura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Golf</w:t>
            </w: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EAZ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5804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2008/2009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9BWAB41J89002328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Gol 1.6 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FMR 6184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2014/2014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9BWAB45U1EP167246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Gol 1.6</w:t>
            </w:r>
            <w:r w:rsidRPr="00315E28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City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FMR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6192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2014/2014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9BWAB45U6EP167078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Gol 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GCS 8211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2017/2018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9BWAB45U7JT020995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Gol 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FNK 4125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2017/2018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9BWAB45U3JT025384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Gol 16V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CVK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3881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1999/2000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9BWZZZ373YT028180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Gol 1.8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CPV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7526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2001/2001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9BWCC05X51T144787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</w:t>
            </w: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Kombi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CPV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7504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1999/1999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9BWZZZ237XP010146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</w:t>
            </w: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Kombi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ind w:left="-44"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CWI 7203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2005/2005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9BWGB07X65P010211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Nova Saveiro RB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GIO 8043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2018/2018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9BWKB45U7JP099890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Nova Saveiro RB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GHH 5390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2016/2017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9BWKB45U5HP037916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Nova Saveiro RB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FCO 6157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2018/2018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9BWKB45U0JP100362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Nova Saveiro RB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FSP 8551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2017/2018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9BWKB45U3JP058088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VW Nova Saveiro RB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EWA 3391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2019/2019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9BWKB45U4KP046372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VW Nova Saveiro RB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EEY 5832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2019/2019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9BWKB45UXKP046361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Saveiro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CDZ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5460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1998/1998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9BWZZZ376WP023911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Saveiro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CPV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7528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2001/2001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9BWEC05XX1P526511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Saveiro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CPV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7576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2007/2008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9BWEB05W58P002834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Saveiro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DMN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9432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2007/2008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9BWEB05W88P003282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Saveiro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DMN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9433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2007/2008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9BWEB05W88P003444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Saveiro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CPV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7572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2007/2008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9BWEB05W38P002833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Saveiro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DMN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9431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2007/2008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9BWEB05W18P002927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Saveiro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EAZ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6385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2009/2009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9BWKB05W69P114434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142" w:rsidRPr="00315E28" w:rsidRDefault="00E40142" w:rsidP="00E878B3">
            <w:pPr>
              <w:overflowPunct/>
              <w:autoSpaceDE/>
              <w:autoSpaceDN/>
              <w:adjustRightInd/>
              <w:ind w:right="31"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Saveiro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EAZ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6376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2009/2009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9BWKB05W39P114732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40142" w:rsidRPr="00315E28" w:rsidTr="00E87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Saveiro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EAZ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6375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2009/2009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9BWKB05W19P114695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9143B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878B3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Saveiro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EAZ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7513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2010/2010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9BWKB05U3BP032326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878B3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Saveiro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EAZ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7511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2010/2010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9BWKB05UXP035613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  <w:tr w:rsidR="00E878B3" w:rsidRPr="00315E28" w:rsidTr="00E878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 Saveiro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EAZ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7512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2010/2010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Etanol/Gasolina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9BWKB05U4BP032562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B3" w:rsidRPr="00315E28" w:rsidRDefault="00E878B3" w:rsidP="00E878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1846"/>
        <w:tblW w:w="10485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134"/>
        <w:gridCol w:w="1559"/>
        <w:gridCol w:w="1701"/>
        <w:gridCol w:w="2126"/>
        <w:gridCol w:w="1276"/>
      </w:tblGrid>
      <w:tr w:rsidR="00E878B3" w:rsidRPr="00315E28" w:rsidTr="00B13B0D">
        <w:trPr>
          <w:trHeight w:hRule="exact" w:val="7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3B0D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</w:p>
          <w:p w:rsidR="00E40142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Item</w:t>
            </w:r>
          </w:p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pacing w:val="-1"/>
                <w:sz w:val="19"/>
                <w:szCs w:val="19"/>
                <w:lang w:eastAsia="en-US"/>
              </w:rPr>
              <w:t>Marca</w:t>
            </w:r>
            <w:proofErr w:type="spellEnd"/>
            <w:r w:rsidRPr="00315E28">
              <w:rPr>
                <w:rFonts w:ascii="Arial" w:eastAsia="Calibri" w:hAnsi="Arial" w:cs="Arial"/>
                <w:b/>
                <w:spacing w:val="-1"/>
                <w:sz w:val="19"/>
                <w:szCs w:val="19"/>
                <w:lang w:eastAsia="en-US"/>
              </w:rPr>
              <w:t>/</w:t>
            </w:r>
            <w:proofErr w:type="spellStart"/>
            <w:r w:rsidRPr="00315E28">
              <w:rPr>
                <w:rFonts w:ascii="Arial" w:eastAsia="Calibri" w:hAnsi="Arial" w:cs="Arial"/>
                <w:b/>
                <w:spacing w:val="-1"/>
                <w:sz w:val="19"/>
                <w:szCs w:val="19"/>
                <w:lang w:eastAsia="en-US"/>
              </w:rPr>
              <w:t>Modelo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Placa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Ano</w:t>
            </w:r>
            <w:proofErr w:type="spellEnd"/>
          </w:p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Fabr</w:t>
            </w:r>
            <w:proofErr w:type="spellEnd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./Mod.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Combustível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Chassi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5B4" w:rsidRDefault="00B855B4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pacing w:val="-2"/>
                <w:sz w:val="19"/>
                <w:szCs w:val="19"/>
                <w:lang w:eastAsia="en-US"/>
              </w:rPr>
            </w:pPr>
          </w:p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pacing w:val="-2"/>
                <w:sz w:val="19"/>
                <w:szCs w:val="19"/>
                <w:lang w:eastAsia="en-US"/>
              </w:rPr>
              <w:t>Cobertura</w:t>
            </w:r>
            <w:proofErr w:type="spellEnd"/>
          </w:p>
        </w:tc>
      </w:tr>
      <w:tr w:rsidR="00B13B0D" w:rsidRPr="00315E28" w:rsidTr="00B13B0D">
        <w:trPr>
          <w:trHeight w:hRule="exact"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B13B0D" w:rsidP="00B13B0D">
            <w:pPr>
              <w:overflowPunct/>
              <w:autoSpaceDE/>
              <w:autoSpaceDN/>
              <w:adjustRightInd/>
              <w:ind w:left="-144" w:right="562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  VW</w:t>
            </w:r>
            <w:r w:rsidR="00E40142"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="00E40142"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Saveiro</w:t>
            </w:r>
            <w:proofErr w:type="spellEnd"/>
            <w:r w:rsidR="00E40142"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EAZ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7514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2010/2010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/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9BWKB05U9BP032573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VW 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Saveiro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EAZ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7501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2010/2010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/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9BWKB05UXBP031660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VW 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Saveiro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EAZ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7502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2010/2010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/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9BWKB05U9BP033447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VW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Fusca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CDZ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5449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1985/1985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9BWZZZ11ZFP027793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1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Fiat 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Strada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Working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FOV 6357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2015/2016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/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9BD57814UGB035879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14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Novo Voyage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FTO9375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2018/2018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Etanol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/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>9BWDB45U5JT127511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tr w:rsidR="00B13B0D" w:rsidRPr="00315E28" w:rsidTr="00B13B0D">
        <w:trPr>
          <w:trHeight w:hRule="exact" w:val="5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Iveco 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Tector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170</w:t>
            </w:r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EE22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FKK 1024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2013/2014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 S10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93ZA1RGH0E8924519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55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Iveco 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Tector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240E28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FWV 5087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2015/2015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 S10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93ZE2HMH0F8928779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Ford 1933 TL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NZZ 4871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2012/2013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 S10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9BFYEB5JXDBL13171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tr w:rsidR="00B13B0D" w:rsidRPr="00315E28" w:rsidTr="00B13B0D">
        <w:trPr>
          <w:trHeight w:hRule="exact" w:val="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bookmarkStart w:id="0" w:name="_GoBack" w:colFirst="1" w:colLast="6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Ford Cargo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2422e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EAZ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6981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2009/2009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9BFYCEHV9ABB60027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bookmarkEnd w:id="0"/>
      <w:tr w:rsidR="00B13B0D" w:rsidRPr="00315E28" w:rsidTr="00B13B0D">
        <w:trPr>
          <w:trHeight w:hRule="exact" w:val="5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39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Ford</w:t>
            </w:r>
          </w:p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CDZ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5457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1985/1985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LA7GFM02075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60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Ford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F13000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CPV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7521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1985/1985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LA7SFA10735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5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CaminhãoMercedes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Benz 712 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CVK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6025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2000/2000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9BM688255YB221601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  <w:lang w:eastAsia="en-US"/>
              </w:rPr>
              <w:t>VW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14150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CBN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1994/1994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9BWXTAEZ2RDB79501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  <w:lang w:eastAsia="en-US"/>
              </w:rPr>
              <w:t>VW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14150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BYC</w:t>
            </w:r>
            <w:r w:rsidRPr="00315E28">
              <w:rPr>
                <w:rFonts w:ascii="Arial" w:eastAsia="Calibri" w:hAnsi="Arial" w:cs="Arial"/>
                <w:color w:val="000000" w:themeColor="text1"/>
                <w:spacing w:val="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2423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1994/1994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9BWXTAEZ1RDB76878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  <w:lang w:eastAsia="en-US"/>
              </w:rPr>
              <w:t>VW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14220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GRA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4722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1994/1995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9BWXTADTXRDB80585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  <w:lang w:eastAsia="en-US"/>
              </w:rPr>
              <w:t>VW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16170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CPV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7512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1999/1999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9BWYTAGF0XRX02888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  <w:lang w:eastAsia="en-US"/>
              </w:rPr>
              <w:t>VW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23220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DNE</w:t>
            </w: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5461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2005/2005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9BW2M82T25R510653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VW 8 -150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EAZ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6174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2008/2009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9BWA952P59R916348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Iveco 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Tector</w:t>
            </w:r>
            <w:proofErr w:type="spellEnd"/>
          </w:p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240e28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FXY 4644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2017/2018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 S10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93ZE2HMH0J8932814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49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Iveco 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Tector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240e28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EGI 0120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2017/2018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 S10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93ZE2HMH0J8932278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4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Caminhão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Iveco 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Tector</w:t>
            </w:r>
            <w:proofErr w:type="spellEnd"/>
          </w:p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240e28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FNP 8H18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2020/2020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 S10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93ZE2HMH0L8938171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5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Retroescavadeira</w:t>
            </w:r>
            <w:proofErr w:type="spellEnd"/>
          </w:p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JCB</w:t>
            </w:r>
            <w:r w:rsidRPr="00315E28">
              <w:rPr>
                <w:rFonts w:ascii="Arial" w:eastAsia="Calibri" w:hAnsi="Arial" w:cs="Arial"/>
                <w:color w:val="000000" w:themeColor="text1"/>
                <w:spacing w:val="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3C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SAE 0003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2013/2013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ind w:left="60"/>
              <w:jc w:val="center"/>
              <w:textAlignment w:val="auto"/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color w:val="000000" w:themeColor="text1"/>
                <w:sz w:val="19"/>
                <w:szCs w:val="19"/>
                <w:lang w:eastAsia="en-US"/>
              </w:rPr>
              <w:t>- 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5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</w:p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52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Escavadeira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Hidráulica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pacing w:val="-2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Komatsu PC 160</w:t>
            </w:r>
            <w:r w:rsidRPr="00315E28">
              <w:rPr>
                <w:rFonts w:ascii="Arial" w:eastAsia="Calibri" w:hAnsi="Arial" w:cs="Arial"/>
                <w:color w:val="000000" w:themeColor="text1"/>
                <w:spacing w:val="3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LC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SAE 0160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2005/2005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  <w:lang w:eastAsia="en-US"/>
              </w:rPr>
            </w:pPr>
          </w:p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eastAsia="en-US"/>
              </w:rPr>
              <w:t>- - - - - - - - -</w:t>
            </w:r>
          </w:p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53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Retroescavadeira</w:t>
            </w:r>
            <w:proofErr w:type="spellEnd"/>
          </w:p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Caterpillar</w:t>
            </w: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416D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SAE 0416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2002/2002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eastAsia="en-US"/>
              </w:rPr>
              <w:t>- 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5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Retroescavadeira</w:t>
            </w:r>
            <w:proofErr w:type="spellEnd"/>
          </w:p>
          <w:p w:rsidR="00E40142" w:rsidRPr="00315E28" w:rsidRDefault="00E40142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Fiatallis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FB</w:t>
            </w:r>
            <w:r w:rsidRPr="00315E28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80.2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SAE 0802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1997/1997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eastAsia="en-US"/>
              </w:rPr>
              <w:t>- 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142" w:rsidRPr="00315E28" w:rsidRDefault="00E40142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5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Item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pacing w:val="-1"/>
                <w:sz w:val="19"/>
                <w:szCs w:val="19"/>
                <w:lang w:eastAsia="en-US"/>
              </w:rPr>
              <w:t>Marca</w:t>
            </w:r>
            <w:proofErr w:type="spellEnd"/>
            <w:r w:rsidRPr="00315E28">
              <w:rPr>
                <w:rFonts w:ascii="Arial" w:eastAsia="Calibri" w:hAnsi="Arial" w:cs="Arial"/>
                <w:b/>
                <w:spacing w:val="-1"/>
                <w:sz w:val="19"/>
                <w:szCs w:val="19"/>
                <w:lang w:eastAsia="en-US"/>
              </w:rPr>
              <w:t>/</w:t>
            </w:r>
            <w:proofErr w:type="spellStart"/>
            <w:r w:rsidRPr="00315E28">
              <w:rPr>
                <w:rFonts w:ascii="Arial" w:eastAsia="Calibri" w:hAnsi="Arial" w:cs="Arial"/>
                <w:b/>
                <w:spacing w:val="-1"/>
                <w:sz w:val="19"/>
                <w:szCs w:val="19"/>
                <w:lang w:eastAsia="en-US"/>
              </w:rPr>
              <w:t>Modelo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Placa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Ano</w:t>
            </w:r>
            <w:proofErr w:type="spellEnd"/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Fabr</w:t>
            </w:r>
            <w:proofErr w:type="spellEnd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./Mod.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Combustível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Chassi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b/>
                <w:spacing w:val="-2"/>
                <w:sz w:val="19"/>
                <w:szCs w:val="19"/>
                <w:lang w:eastAsia="en-US"/>
              </w:rPr>
              <w:t>Cobertura</w:t>
            </w:r>
            <w:proofErr w:type="spellEnd"/>
          </w:p>
        </w:tc>
      </w:tr>
      <w:tr w:rsidR="00B13B0D" w:rsidRPr="00315E28" w:rsidTr="00B13B0D">
        <w:trPr>
          <w:trHeight w:hRule="exact" w:val="56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Retroescavadeira</w:t>
            </w:r>
            <w:proofErr w:type="spellEnd"/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JCB 214E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SAE 0214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2002/2002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eastAsia="en-US"/>
              </w:rPr>
              <w:t>- 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5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56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Retroescavadeira</w:t>
            </w:r>
            <w:proofErr w:type="spellEnd"/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CASE 580L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SAE 0040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2005/2005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  <w:lang w:eastAsia="en-US"/>
              </w:rPr>
              <w:t>- 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55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57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Retroescavadeira</w:t>
            </w:r>
            <w:proofErr w:type="spellEnd"/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JCB 3CX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SAE 0082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2017/2018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  <w:lang w:eastAsia="en-US"/>
              </w:rPr>
              <w:t>- 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7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58</w:t>
            </w: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Retroescavadeira</w:t>
            </w:r>
            <w:proofErr w:type="spellEnd"/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Massey Ferguson</w:t>
            </w:r>
            <w:r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MF86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SAE 0086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1984/1984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/>
                <w:bCs/>
                <w:color w:val="000000" w:themeColor="text1"/>
                <w:sz w:val="19"/>
                <w:szCs w:val="19"/>
                <w:lang w:eastAsia="en-US"/>
              </w:rPr>
              <w:t>- 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59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Trator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Massey Ferguson</w:t>
            </w:r>
            <w:r w:rsidRPr="00315E28">
              <w:rPr>
                <w:rFonts w:ascii="Arial" w:eastAsia="Calibri" w:hAnsi="Arial" w:cs="Arial"/>
                <w:color w:val="000000" w:themeColor="text1"/>
                <w:spacing w:val="-1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SAE 0265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1977/1977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eastAsia="en-US"/>
              </w:rPr>
              <w:t>- - - - - - - -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6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Trator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Massey Ferguson</w:t>
            </w:r>
            <w:r w:rsidRPr="00315E28">
              <w:rPr>
                <w:rFonts w:ascii="Arial" w:eastAsia="Calibri" w:hAnsi="Arial" w:cs="Arial"/>
                <w:color w:val="000000" w:themeColor="text1"/>
                <w:spacing w:val="-3"/>
                <w:sz w:val="19"/>
                <w:szCs w:val="19"/>
                <w:lang w:eastAsia="en-US"/>
              </w:rPr>
              <w:t xml:space="preserve"> </w:t>
            </w: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SAE 0266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1978/1978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Diesel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/>
                <w:color w:val="000000" w:themeColor="text1"/>
                <w:sz w:val="19"/>
                <w:szCs w:val="19"/>
                <w:lang w:eastAsia="en-US"/>
              </w:rPr>
              <w:t>- - - - - - - -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Terceiro</w:t>
            </w:r>
            <w:proofErr w:type="spellEnd"/>
          </w:p>
        </w:tc>
      </w:tr>
      <w:tr w:rsidR="00B13B0D" w:rsidRPr="00315E28" w:rsidTr="00B13B0D">
        <w:trPr>
          <w:trHeight w:hRule="exact"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Motoneta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Yamaha Neo</w:t>
            </w: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FPU1465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2018/2018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  <w:lang w:eastAsia="en-US"/>
              </w:rPr>
              <w:t>9C6SEB510J0015224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tr w:rsidR="00B13B0D" w:rsidRPr="00315E28" w:rsidTr="00B13B0D">
        <w:trPr>
          <w:trHeight w:hRule="exact" w:val="7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Motoneta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Yamaha Neo</w:t>
            </w: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FOO7835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2018/2018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  <w:lang w:eastAsia="en-US"/>
              </w:rPr>
              <w:t>9C6SEB510J0014429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tr w:rsidR="00B13B0D" w:rsidRPr="00315E28" w:rsidTr="00B13B0D">
        <w:trPr>
          <w:trHeight w:hRule="exact"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Motoneta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Yamaha Neo</w:t>
            </w: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FCT4395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2018/2018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  <w:lang w:eastAsia="en-US"/>
              </w:rPr>
              <w:t>9C6SEB510J0015222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  <w:tr w:rsidR="00B13B0D" w:rsidRPr="00315E28" w:rsidTr="00B13B0D">
        <w:trPr>
          <w:trHeight w:hRule="exact"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Motoneta</w:t>
            </w:r>
            <w:proofErr w:type="spellEnd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 xml:space="preserve"> Yamaha Neo</w:t>
            </w:r>
          </w:p>
          <w:p w:rsidR="00B13B0D" w:rsidRPr="00315E28" w:rsidRDefault="00B13B0D" w:rsidP="00B13B0D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EXU8D52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2020/2021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</w:pPr>
            <w:proofErr w:type="spellStart"/>
            <w:r w:rsidRPr="00315E28">
              <w:rPr>
                <w:rFonts w:ascii="Arial" w:eastAsia="Calibri" w:hAnsi="Arial" w:cs="Arial"/>
                <w:color w:val="000000" w:themeColor="text1"/>
                <w:sz w:val="19"/>
                <w:szCs w:val="19"/>
                <w:lang w:eastAsia="en-US"/>
              </w:rPr>
              <w:t>Gasolina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bCs/>
                <w:color w:val="000000" w:themeColor="text1"/>
                <w:sz w:val="19"/>
                <w:szCs w:val="19"/>
                <w:lang w:eastAsia="en-US"/>
              </w:rPr>
              <w:t>9C6SEB520M0013498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B0D" w:rsidRPr="00315E28" w:rsidRDefault="00B13B0D" w:rsidP="00B13B0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</w:pPr>
            <w:r w:rsidRPr="00315E28">
              <w:rPr>
                <w:rFonts w:ascii="Arial" w:eastAsia="Arial" w:hAnsi="Arial" w:cs="Arial"/>
                <w:color w:val="000000" w:themeColor="text1"/>
                <w:sz w:val="19"/>
                <w:szCs w:val="19"/>
                <w:lang w:eastAsia="en-US"/>
              </w:rPr>
              <w:t>Total</w:t>
            </w:r>
          </w:p>
        </w:tc>
      </w:tr>
    </w:tbl>
    <w:p w:rsidR="00FB5356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</w:p>
    <w:p w:rsidR="001245B8" w:rsidRDefault="001245B8" w:rsidP="00FB5356">
      <w:pPr>
        <w:pStyle w:val="SemEspaamento"/>
        <w:rPr>
          <w:rFonts w:ascii="Arial" w:hAnsi="Arial" w:cs="Arial"/>
          <w:sz w:val="20"/>
          <w:szCs w:val="20"/>
        </w:rPr>
      </w:pPr>
    </w:p>
    <w:p w:rsidR="00E40142" w:rsidRPr="00E40142" w:rsidRDefault="00E40142" w:rsidP="00E40142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lang w:eastAsia="en-US"/>
        </w:rPr>
      </w:pPr>
      <w:r w:rsidRPr="00E40142">
        <w:rPr>
          <w:rFonts w:ascii="Arial" w:eastAsia="Calibri" w:hAnsi="Arial" w:cs="Arial"/>
          <w:b/>
          <w:lang w:eastAsia="en-US"/>
        </w:rPr>
        <w:t>Cobertura e Assistências:</w:t>
      </w:r>
    </w:p>
    <w:p w:rsidR="00E40142" w:rsidRPr="00E40142" w:rsidRDefault="00E40142" w:rsidP="00E40142">
      <w:pPr>
        <w:overflowPunct/>
        <w:autoSpaceDE/>
        <w:autoSpaceDN/>
        <w:adjustRightInd/>
        <w:textAlignment w:val="auto"/>
        <w:rPr>
          <w:rFonts w:ascii="Arial" w:eastAsia="Calibri" w:hAnsi="Arial" w:cs="Arial"/>
          <w:lang w:eastAsia="en-US"/>
        </w:rPr>
      </w:pPr>
    </w:p>
    <w:p w:rsidR="00E40142" w:rsidRPr="00E40142" w:rsidRDefault="00E40142" w:rsidP="00E40142">
      <w:pPr>
        <w:overflowPunct/>
        <w:autoSpaceDE/>
        <w:autoSpaceDN/>
        <w:adjustRightInd/>
        <w:textAlignment w:val="auto"/>
        <w:rPr>
          <w:rFonts w:ascii="Arial" w:eastAsia="Calibri" w:hAnsi="Arial" w:cs="Arial"/>
          <w:lang w:eastAsia="en-US"/>
        </w:rPr>
      </w:pPr>
      <w:r w:rsidRPr="00E40142">
        <w:rPr>
          <w:rFonts w:ascii="Arial" w:eastAsia="Calibri" w:hAnsi="Arial" w:cs="Arial"/>
          <w:lang w:eastAsia="en-US"/>
        </w:rPr>
        <w:t>• Danos Materiais a Terceiros: R$ 100.000,00 (cem mil reais);</w:t>
      </w:r>
    </w:p>
    <w:p w:rsidR="00E40142" w:rsidRPr="00E40142" w:rsidRDefault="00E40142" w:rsidP="00E40142">
      <w:pPr>
        <w:overflowPunct/>
        <w:autoSpaceDE/>
        <w:autoSpaceDN/>
        <w:adjustRightInd/>
        <w:textAlignment w:val="auto"/>
        <w:rPr>
          <w:rFonts w:ascii="Arial" w:eastAsia="Calibri" w:hAnsi="Arial" w:cs="Arial"/>
          <w:lang w:eastAsia="en-US"/>
        </w:rPr>
      </w:pPr>
      <w:r w:rsidRPr="00E40142">
        <w:rPr>
          <w:rFonts w:ascii="Arial" w:eastAsia="Calibri" w:hAnsi="Arial" w:cs="Arial"/>
          <w:lang w:eastAsia="en-US"/>
        </w:rPr>
        <w:t>• Danos Corporais a Terceiros: R$ 200.000,00 (duzentos mil reais);</w:t>
      </w:r>
    </w:p>
    <w:p w:rsidR="00E40142" w:rsidRPr="00E40142" w:rsidRDefault="00E40142" w:rsidP="00E40142">
      <w:pPr>
        <w:overflowPunct/>
        <w:autoSpaceDE/>
        <w:autoSpaceDN/>
        <w:adjustRightInd/>
        <w:textAlignment w:val="auto"/>
        <w:rPr>
          <w:rFonts w:ascii="Arial" w:eastAsia="Calibri" w:hAnsi="Arial" w:cs="Arial"/>
          <w:lang w:eastAsia="en-US"/>
        </w:rPr>
      </w:pPr>
      <w:r w:rsidRPr="00E40142">
        <w:rPr>
          <w:rFonts w:ascii="Arial" w:eastAsia="Calibri" w:hAnsi="Arial" w:cs="Arial"/>
          <w:lang w:eastAsia="en-US"/>
        </w:rPr>
        <w:t>• Danos Morais: R$ 100.000,00 (cem mil reais)</w:t>
      </w:r>
    </w:p>
    <w:p w:rsidR="00E40142" w:rsidRPr="00E40142" w:rsidRDefault="00E40142" w:rsidP="00E40142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lang w:eastAsia="en-US"/>
        </w:rPr>
      </w:pPr>
      <w:r w:rsidRPr="00E40142">
        <w:rPr>
          <w:rFonts w:ascii="Arial" w:eastAsia="Calibri" w:hAnsi="Arial" w:cs="Arial"/>
          <w:lang w:eastAsia="en-US"/>
        </w:rPr>
        <w:t>• Assistência 24 (vinte e quatro) horas, sem limite de quilometragem, exceto para máquinas (Retroescavadeiras e Tratores).</w:t>
      </w:r>
    </w:p>
    <w:p w:rsidR="00E40142" w:rsidRPr="00E40142" w:rsidRDefault="00E40142" w:rsidP="00E40142">
      <w:pPr>
        <w:overflowPunct/>
        <w:autoSpaceDE/>
        <w:autoSpaceDN/>
        <w:adjustRightInd/>
        <w:textAlignment w:val="auto"/>
        <w:rPr>
          <w:rFonts w:ascii="Arial" w:eastAsia="Calibri" w:hAnsi="Arial" w:cs="Arial"/>
          <w:lang w:eastAsia="en-US"/>
        </w:rPr>
      </w:pPr>
    </w:p>
    <w:p w:rsidR="00B13B0D" w:rsidRDefault="00B13B0D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SEGUNDA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DO VALOR DO CONTRATO</w:t>
      </w:r>
    </w:p>
    <w:p w:rsidR="0007690B" w:rsidRPr="0087255E" w:rsidRDefault="0007690B" w:rsidP="00FB5356">
      <w:pPr>
        <w:jc w:val="center"/>
        <w:rPr>
          <w:rFonts w:ascii="Arial" w:hAnsi="Arial" w:cs="Arial"/>
        </w:rPr>
      </w:pPr>
    </w:p>
    <w:p w:rsidR="00FB5356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 xml:space="preserve">O valor global do presente Contrato é de .................. (........................), conforme proposta apresentada no Convite </w:t>
      </w:r>
      <w:proofErr w:type="gramStart"/>
      <w:r w:rsidRPr="0087255E">
        <w:rPr>
          <w:rFonts w:ascii="Arial" w:hAnsi="Arial" w:cs="Arial"/>
        </w:rPr>
        <w:t>n.º</w:t>
      </w:r>
      <w:proofErr w:type="gramEnd"/>
      <w:r w:rsidRPr="0087255E">
        <w:rPr>
          <w:rFonts w:ascii="Arial" w:hAnsi="Arial" w:cs="Arial"/>
        </w:rPr>
        <w:t xml:space="preserve"> ../20</w:t>
      </w:r>
      <w:r>
        <w:rPr>
          <w:rFonts w:ascii="Arial" w:hAnsi="Arial" w:cs="Arial"/>
        </w:rPr>
        <w:t>..</w:t>
      </w:r>
      <w:r w:rsidRPr="0087255E">
        <w:rPr>
          <w:rFonts w:ascii="Arial" w:hAnsi="Arial" w:cs="Arial"/>
        </w:rPr>
        <w:t>.</w:t>
      </w:r>
    </w:p>
    <w:p w:rsidR="00FB5356" w:rsidRDefault="00FB5356" w:rsidP="001245B8">
      <w:pPr>
        <w:pStyle w:val="SemEspaamento"/>
        <w:rPr>
          <w:b/>
        </w:rPr>
      </w:pPr>
    </w:p>
    <w:p w:rsidR="0007690B" w:rsidRPr="0087255E" w:rsidRDefault="0007690B" w:rsidP="001245B8">
      <w:pPr>
        <w:pStyle w:val="SemEspaamento"/>
        <w:rPr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TERCEIRA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 EXECUÇÃO DOS SERVIÇOS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Os serviços do presente Convite deverão ser executados da forma constante no objeto do Edital e seus Anexos.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07690B" w:rsidRPr="0087255E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QUARTA</w:t>
      </w:r>
    </w:p>
    <w:p w:rsidR="00FB5356" w:rsidRPr="0087255E" w:rsidRDefault="00FB5356" w:rsidP="00FB5356">
      <w:pPr>
        <w:jc w:val="center"/>
        <w:rPr>
          <w:rFonts w:ascii="Arial" w:hAnsi="Arial" w:cs="Arial"/>
        </w:rPr>
      </w:pPr>
      <w:r w:rsidRPr="0087255E">
        <w:rPr>
          <w:rFonts w:ascii="Arial" w:hAnsi="Arial" w:cs="Arial"/>
          <w:b/>
        </w:rPr>
        <w:t>DOS PRAZOS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  <w:r w:rsidRPr="0087255E">
        <w:rPr>
          <w:rFonts w:ascii="Arial" w:hAnsi="Arial" w:cs="Arial"/>
        </w:rPr>
        <w:t>O prazo de vigência dos seguros será de 12 (doze) meses, a contar da data de assinatura do Contrato.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B13B0D" w:rsidRDefault="00B13B0D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QUINTA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DO PAGAMENTO</w:t>
      </w:r>
    </w:p>
    <w:p w:rsidR="00FB5356" w:rsidRDefault="00FB5356" w:rsidP="00FB5356">
      <w:pPr>
        <w:jc w:val="center"/>
        <w:rPr>
          <w:rFonts w:ascii="Arial" w:hAnsi="Arial" w:cs="Arial"/>
        </w:rPr>
      </w:pPr>
    </w:p>
    <w:p w:rsidR="0007690B" w:rsidRDefault="0007690B" w:rsidP="00FB5356">
      <w:pPr>
        <w:jc w:val="center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eastAsia="Calibri" w:hAnsi="Arial" w:cs="Arial"/>
          <w:lang w:eastAsia="en-US"/>
        </w:rPr>
      </w:pPr>
      <w:r w:rsidRPr="0087255E">
        <w:rPr>
          <w:rFonts w:ascii="Arial" w:hAnsi="Arial" w:cs="Arial"/>
        </w:rPr>
        <w:t xml:space="preserve">O pagamento será efetuado em </w:t>
      </w:r>
      <w:r w:rsidRPr="0087255E">
        <w:rPr>
          <w:rFonts w:ascii="Arial" w:hAnsi="Arial" w:cs="Arial"/>
          <w:b/>
        </w:rPr>
        <w:t>até 20 (vinte) dias</w:t>
      </w:r>
      <w:r w:rsidRPr="0087255E">
        <w:rPr>
          <w:rFonts w:ascii="Arial" w:hAnsi="Arial" w:cs="Arial"/>
        </w:rPr>
        <w:t xml:space="preserve"> após a apresentação e aceitação da Nota Fiscal, a qual deve estar acompanhada das apólices, junto à SAECIL. </w:t>
      </w:r>
    </w:p>
    <w:p w:rsidR="0007690B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  <w:color w:val="FF0000"/>
        </w:rPr>
        <w:t xml:space="preserve"> 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Os preços que vigorarão no presente Contrato são os apresentados na proposta da Contratada e constituirão, a qualquer título, a única e completa remuneração pela adequada e perfeita execução do Contrato.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Não haverá reajuste durante a vigência do Contrato.</w:t>
      </w:r>
    </w:p>
    <w:p w:rsidR="0007690B" w:rsidRDefault="0007690B" w:rsidP="0053288B">
      <w:pPr>
        <w:ind w:left="-284" w:firstLine="284"/>
        <w:jc w:val="center"/>
        <w:rPr>
          <w:rFonts w:ascii="Arial" w:hAnsi="Arial" w:cs="Arial"/>
          <w:b/>
        </w:rPr>
      </w:pPr>
    </w:p>
    <w:p w:rsidR="0007690B" w:rsidRDefault="0007690B" w:rsidP="0053288B">
      <w:pPr>
        <w:ind w:left="-284" w:firstLine="284"/>
        <w:jc w:val="center"/>
        <w:rPr>
          <w:rFonts w:ascii="Arial" w:hAnsi="Arial" w:cs="Arial"/>
          <w:b/>
        </w:rPr>
      </w:pPr>
    </w:p>
    <w:p w:rsidR="00FB5356" w:rsidRPr="0087255E" w:rsidRDefault="00FB5356" w:rsidP="0053288B">
      <w:pPr>
        <w:ind w:left="-284" w:firstLine="284"/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SEXTA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 ENTREGA E DO RECEBIMENTO DO OBJETO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Os serviços do presente Convite deverão ser executados da forma constante no objeto do Edital e seus Anexos.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SÉTIMA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DAS OBRIGAÇÕES DA CONTRATADA</w:t>
      </w:r>
    </w:p>
    <w:p w:rsidR="0053288B" w:rsidRDefault="0053288B" w:rsidP="00FB5356">
      <w:pPr>
        <w:jc w:val="both"/>
        <w:rPr>
          <w:rFonts w:ascii="Arial" w:hAnsi="Arial" w:cs="Arial"/>
          <w:b/>
          <w:color w:val="FF0000"/>
        </w:rPr>
      </w:pPr>
    </w:p>
    <w:p w:rsidR="0007690B" w:rsidRPr="0087255E" w:rsidRDefault="0007690B" w:rsidP="00FB5356">
      <w:pPr>
        <w:jc w:val="both"/>
        <w:rPr>
          <w:rFonts w:ascii="Arial" w:hAnsi="Arial" w:cs="Arial"/>
          <w:b/>
          <w:color w:val="FF0000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A Contratada será responsável pelos danos causados à SAECIL ou a terceiros, decorrentes de sua culpa ou dolo, pela execução ou inexecução do objeto da licitação.</w:t>
      </w: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 xml:space="preserve">Sempre que convocada </w:t>
      </w:r>
      <w:proofErr w:type="gramStart"/>
      <w:r w:rsidRPr="0087255E">
        <w:rPr>
          <w:rFonts w:ascii="Arial" w:hAnsi="Arial" w:cs="Arial"/>
        </w:rPr>
        <w:t>a Contratada</w:t>
      </w:r>
      <w:proofErr w:type="gramEnd"/>
      <w:r w:rsidRPr="0087255E">
        <w:rPr>
          <w:rFonts w:ascii="Arial" w:hAnsi="Arial" w:cs="Arial"/>
        </w:rPr>
        <w:t xml:space="preserve"> deverá comparecer sob pena de assumir o ônus pelo não cumprimento de suas obrigações.</w:t>
      </w: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Manter, durante toda a execução do Contrato, e em compatibilidade com as obrigações por ele assumidas, todas as condições de habilitação e qualificação exigidas na licitação.</w:t>
      </w: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A Contratada obriga-se a aceitar, nas mesmas condições contratuais, os acréscimos e supressões que lhes forem determinados nos termos da lei.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 xml:space="preserve">Demais obrigações constantes no Convite </w:t>
      </w:r>
      <w:proofErr w:type="gramStart"/>
      <w:r w:rsidRPr="0087255E">
        <w:rPr>
          <w:rFonts w:ascii="Arial" w:hAnsi="Arial" w:cs="Arial"/>
        </w:rPr>
        <w:t>n.º</w:t>
      </w:r>
      <w:proofErr w:type="gramEnd"/>
      <w:r w:rsidRPr="0087255E">
        <w:rPr>
          <w:rFonts w:ascii="Arial" w:hAnsi="Arial" w:cs="Arial"/>
        </w:rPr>
        <w:t xml:space="preserve"> ../20</w:t>
      </w:r>
      <w:r>
        <w:rPr>
          <w:rFonts w:ascii="Arial" w:hAnsi="Arial" w:cs="Arial"/>
        </w:rPr>
        <w:t>..</w:t>
      </w:r>
      <w:r w:rsidRPr="0087255E">
        <w:rPr>
          <w:rFonts w:ascii="Arial" w:hAnsi="Arial" w:cs="Arial"/>
        </w:rPr>
        <w:t xml:space="preserve"> </w:t>
      </w:r>
      <w:proofErr w:type="gramStart"/>
      <w:r w:rsidRPr="0087255E">
        <w:rPr>
          <w:rFonts w:ascii="Arial" w:hAnsi="Arial" w:cs="Arial"/>
        </w:rPr>
        <w:t>e</w:t>
      </w:r>
      <w:proofErr w:type="gramEnd"/>
      <w:r w:rsidRPr="0087255E">
        <w:rPr>
          <w:rFonts w:ascii="Arial" w:hAnsi="Arial" w:cs="Arial"/>
        </w:rPr>
        <w:t xml:space="preserve"> seus Anexos.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OITAVA</w:t>
      </w:r>
    </w:p>
    <w:p w:rsidR="00FB5356" w:rsidRPr="0087255E" w:rsidRDefault="00FB5356" w:rsidP="00FB5356">
      <w:pPr>
        <w:keepNext/>
        <w:jc w:val="center"/>
        <w:outlineLvl w:val="0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 xml:space="preserve"> DAS OBRIGAÇÕES DA CONTRATANTE</w:t>
      </w:r>
    </w:p>
    <w:p w:rsidR="0053288B" w:rsidRDefault="0053288B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07690B" w:rsidRDefault="0007690B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FB5356" w:rsidRPr="0087255E" w:rsidRDefault="00FB5356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São obrigações da Contratante:</w:t>
      </w:r>
    </w:p>
    <w:p w:rsidR="00FB5356" w:rsidRPr="0087255E" w:rsidRDefault="00FB5356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FB5356" w:rsidRPr="0087255E" w:rsidRDefault="00FB5356" w:rsidP="00FB5356">
      <w:pPr>
        <w:tabs>
          <w:tab w:val="center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87255E">
        <w:rPr>
          <w:rFonts w:ascii="Arial" w:hAnsi="Arial" w:cs="Arial"/>
        </w:rPr>
        <w:t xml:space="preserve"> </w:t>
      </w:r>
      <w:proofErr w:type="spellStart"/>
      <w:r w:rsidRPr="0087255E">
        <w:rPr>
          <w:rFonts w:ascii="Arial" w:hAnsi="Arial" w:cs="Arial"/>
        </w:rPr>
        <w:t>Fornecer</w:t>
      </w:r>
      <w:proofErr w:type="spellEnd"/>
      <w:r w:rsidRPr="0087255E">
        <w:rPr>
          <w:rFonts w:ascii="Arial" w:hAnsi="Arial" w:cs="Arial"/>
        </w:rPr>
        <w:t xml:space="preserve"> elementos suficientes e necessários para a Contratada. </w:t>
      </w:r>
    </w:p>
    <w:p w:rsidR="00FB5356" w:rsidRPr="0087255E" w:rsidRDefault="00FB5356" w:rsidP="00FB5356">
      <w:pPr>
        <w:tabs>
          <w:tab w:val="center" w:pos="0"/>
        </w:tabs>
        <w:jc w:val="both"/>
        <w:rPr>
          <w:rFonts w:ascii="Arial" w:hAnsi="Arial" w:cs="Arial"/>
        </w:rPr>
      </w:pPr>
    </w:p>
    <w:p w:rsidR="00FB5356" w:rsidRPr="0087255E" w:rsidRDefault="00FB5356" w:rsidP="00FB5356">
      <w:pPr>
        <w:tabs>
          <w:tab w:val="center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7255E">
        <w:rPr>
          <w:rFonts w:ascii="Arial" w:hAnsi="Arial" w:cs="Arial"/>
        </w:rPr>
        <w:t xml:space="preserve">Efetuar os pagamentos devidos de acordo com o estipulado no Edital. </w:t>
      </w:r>
    </w:p>
    <w:p w:rsidR="00FB5356" w:rsidRPr="0087255E" w:rsidRDefault="00FB5356" w:rsidP="00FB5356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87255E">
        <w:rPr>
          <w:rFonts w:ascii="Arial" w:hAnsi="Arial" w:cs="Arial"/>
        </w:rPr>
        <w:t xml:space="preserve">Demais obrigações da Contratante indicadas no Convite </w:t>
      </w:r>
      <w:proofErr w:type="gramStart"/>
      <w:r w:rsidRPr="0087255E">
        <w:rPr>
          <w:rFonts w:ascii="Arial" w:hAnsi="Arial" w:cs="Arial"/>
        </w:rPr>
        <w:t>n.º</w:t>
      </w:r>
      <w:proofErr w:type="gramEnd"/>
      <w:r w:rsidRPr="0087255E">
        <w:rPr>
          <w:rFonts w:ascii="Arial" w:hAnsi="Arial" w:cs="Arial"/>
        </w:rPr>
        <w:t xml:space="preserve"> ../20</w:t>
      </w:r>
      <w:r>
        <w:rPr>
          <w:rFonts w:ascii="Arial" w:hAnsi="Arial" w:cs="Arial"/>
        </w:rPr>
        <w:t>..</w:t>
      </w:r>
      <w:r w:rsidRPr="0087255E">
        <w:rPr>
          <w:rFonts w:ascii="Arial" w:hAnsi="Arial" w:cs="Arial"/>
        </w:rPr>
        <w:t xml:space="preserve"> </w:t>
      </w:r>
      <w:proofErr w:type="gramStart"/>
      <w:r w:rsidRPr="0087255E">
        <w:rPr>
          <w:rFonts w:ascii="Arial" w:hAnsi="Arial" w:cs="Arial"/>
        </w:rPr>
        <w:t>e</w:t>
      </w:r>
      <w:proofErr w:type="gramEnd"/>
      <w:r w:rsidRPr="0087255E">
        <w:rPr>
          <w:rFonts w:ascii="Arial" w:hAnsi="Arial" w:cs="Arial"/>
        </w:rPr>
        <w:t xml:space="preserve"> seus Anexos.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B13B0D" w:rsidRDefault="00B13B0D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NONA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DAS PENALIDADES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Pela inexecução total ou parcial do presente Contrato, a Administração poderá, garantida a defesa prévia, aplicar à Contratada, isoladamente ou em conjunto, as seguintes sanções:</w:t>
      </w:r>
    </w:p>
    <w:p w:rsidR="0007690B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I – Advertência;</w:t>
      </w:r>
    </w:p>
    <w:p w:rsidR="0007690B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II – Multa no valor de 5% (cinco por cento) do valor do Contrato;</w:t>
      </w:r>
    </w:p>
    <w:p w:rsidR="0007690B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III – Suspensão temporária de participação em licitação e impedimento de contratar com a Administração pelo prazo de até 02 (dois) anos;</w:t>
      </w:r>
    </w:p>
    <w:p w:rsidR="0007690B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07690B" w:rsidP="00FB53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FB5356" w:rsidRPr="0087255E">
        <w:rPr>
          <w:rFonts w:ascii="Arial" w:hAnsi="Arial" w:cs="Arial"/>
          <w:b/>
        </w:rPr>
        <w:t xml:space="preserve">LÁUSULA DÉCIMA 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 RESCISÃO</w:t>
      </w: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07690B" w:rsidRPr="0087255E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07690B" w:rsidP="00FB53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B5356" w:rsidRPr="0087255E">
        <w:rPr>
          <w:rFonts w:ascii="Arial" w:hAnsi="Arial" w:cs="Arial"/>
        </w:rPr>
        <w:t xml:space="preserve"> presente Contrato poderá ser rescindido unilateralmente pela Contratante, de acordo com os incisos I a XII e XVII, do Artigo 78, da Lei </w:t>
      </w:r>
      <w:proofErr w:type="gramStart"/>
      <w:r w:rsidR="00FB5356" w:rsidRPr="0087255E">
        <w:rPr>
          <w:rFonts w:ascii="Arial" w:hAnsi="Arial" w:cs="Arial"/>
        </w:rPr>
        <w:t>n.º</w:t>
      </w:r>
      <w:proofErr w:type="gramEnd"/>
      <w:r w:rsidR="00FB5356" w:rsidRPr="0087255E">
        <w:rPr>
          <w:rFonts w:ascii="Arial" w:hAnsi="Arial" w:cs="Arial"/>
        </w:rPr>
        <w:t xml:space="preserve"> 8.666/93.</w:t>
      </w:r>
    </w:p>
    <w:p w:rsidR="0007690B" w:rsidRPr="0087255E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  <w:r w:rsidRPr="0087255E">
        <w:rPr>
          <w:rFonts w:ascii="Arial" w:hAnsi="Arial" w:cs="Arial"/>
        </w:rPr>
        <w:t>O presente Contrato poderá ser rescindido pela Contratada somente mediante decisão judicial.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DÉCIMA PRIMEIRA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DAS ALTERAÇÕES DO CONTRATO</w:t>
      </w:r>
    </w:p>
    <w:p w:rsidR="0053288B" w:rsidRDefault="0053288B" w:rsidP="00FB5356">
      <w:pPr>
        <w:rPr>
          <w:rFonts w:ascii="Arial" w:hAnsi="Arial" w:cs="Arial"/>
          <w:b/>
        </w:rPr>
      </w:pPr>
    </w:p>
    <w:p w:rsidR="0007690B" w:rsidRDefault="0007690B" w:rsidP="00FB5356">
      <w:pPr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A Contratada obriga-se a aceitar, nas mesmas condições contratuais, os acréscimos e supressões que lhes forem determinados nos termos da lei.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DÉCIMA SEGUNDA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DO SUPORTE LEGAL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07690B" w:rsidRPr="0087255E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 xml:space="preserve">O presente Contrato é regido pelas disposições constantes da Lei </w:t>
      </w:r>
      <w:proofErr w:type="gramStart"/>
      <w:r w:rsidRPr="0087255E">
        <w:rPr>
          <w:rFonts w:ascii="Arial" w:hAnsi="Arial" w:cs="Arial"/>
        </w:rPr>
        <w:t>n.º</w:t>
      </w:r>
      <w:proofErr w:type="gramEnd"/>
      <w:r w:rsidRPr="0087255E">
        <w:rPr>
          <w:rFonts w:ascii="Arial" w:hAnsi="Arial" w:cs="Arial"/>
        </w:rPr>
        <w:t xml:space="preserve"> 8.666/93, suas alterações e regulamentações, e pela Lei Complementar</w:t>
      </w:r>
      <w:r>
        <w:rPr>
          <w:rFonts w:ascii="Arial" w:hAnsi="Arial" w:cs="Arial"/>
        </w:rPr>
        <w:t xml:space="preserve"> n.º</w:t>
      </w:r>
      <w:r w:rsidRPr="0087255E">
        <w:rPr>
          <w:rFonts w:ascii="Arial" w:hAnsi="Arial" w:cs="Arial"/>
        </w:rPr>
        <w:t xml:space="preserve"> 123/2006, bem como pelo Convite n.º ../20</w:t>
      </w:r>
      <w:r>
        <w:rPr>
          <w:rFonts w:ascii="Arial" w:hAnsi="Arial" w:cs="Arial"/>
        </w:rPr>
        <w:t>..</w:t>
      </w:r>
      <w:r w:rsidRPr="0087255E">
        <w:rPr>
          <w:rFonts w:ascii="Arial" w:hAnsi="Arial" w:cs="Arial"/>
        </w:rPr>
        <w:t xml:space="preserve">, e demais legislações municipais referentes ao objeto ora contratado. </w:t>
      </w: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Default="00FB5356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DÉCIMA TERCEIRA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DA DOTAÇÃO ORÇAMENTÁRIA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As despesas decorrentes da execução do objeto da presente licitação correrão por conta</w:t>
      </w:r>
      <w:r>
        <w:rPr>
          <w:rFonts w:ascii="Arial" w:hAnsi="Arial" w:cs="Arial"/>
        </w:rPr>
        <w:t xml:space="preserve"> da dotação orçamentária </w:t>
      </w:r>
      <w:proofErr w:type="gramStart"/>
      <w:r>
        <w:rPr>
          <w:rFonts w:ascii="Arial" w:hAnsi="Arial" w:cs="Arial"/>
        </w:rPr>
        <w:t>n.º</w:t>
      </w:r>
      <w:proofErr w:type="gramEnd"/>
      <w:r>
        <w:rPr>
          <w:rFonts w:ascii="Arial" w:hAnsi="Arial" w:cs="Arial"/>
        </w:rPr>
        <w:t xml:space="preserve"> </w:t>
      </w:r>
      <w:r w:rsidRPr="007A410F">
        <w:rPr>
          <w:rFonts w:ascii="Arial" w:hAnsi="Arial" w:cs="Arial"/>
          <w:color w:val="000000" w:themeColor="text1"/>
        </w:rPr>
        <w:t xml:space="preserve">030102.1751200422.027 – 33903900 do </w:t>
      </w:r>
      <w:r w:rsidRPr="0087255E">
        <w:rPr>
          <w:rFonts w:ascii="Arial" w:hAnsi="Arial" w:cs="Arial"/>
        </w:rPr>
        <w:t>orçamento dos exercícios vigente e subsequente.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B13B0D" w:rsidRDefault="00B13B0D" w:rsidP="00FB5356">
      <w:pPr>
        <w:jc w:val="center"/>
        <w:rPr>
          <w:rFonts w:ascii="Arial" w:hAnsi="Arial" w:cs="Arial"/>
          <w:b/>
        </w:rPr>
      </w:pPr>
    </w:p>
    <w:p w:rsidR="00B13B0D" w:rsidRDefault="00B13B0D" w:rsidP="00FB5356">
      <w:pPr>
        <w:jc w:val="center"/>
        <w:rPr>
          <w:rFonts w:ascii="Arial" w:hAnsi="Arial" w:cs="Arial"/>
          <w:b/>
        </w:rPr>
      </w:pPr>
    </w:p>
    <w:p w:rsidR="00B13B0D" w:rsidRDefault="00B13B0D" w:rsidP="00FB5356">
      <w:pPr>
        <w:jc w:val="center"/>
        <w:rPr>
          <w:rFonts w:ascii="Arial" w:hAnsi="Arial" w:cs="Arial"/>
          <w:b/>
        </w:rPr>
      </w:pPr>
    </w:p>
    <w:p w:rsidR="00B13B0D" w:rsidRDefault="00B13B0D" w:rsidP="00FB5356">
      <w:pPr>
        <w:jc w:val="center"/>
        <w:rPr>
          <w:rFonts w:ascii="Arial" w:hAnsi="Arial" w:cs="Arial"/>
          <w:b/>
        </w:rPr>
      </w:pPr>
    </w:p>
    <w:p w:rsidR="00B13B0D" w:rsidRDefault="00B13B0D" w:rsidP="00FB5356">
      <w:pPr>
        <w:jc w:val="center"/>
        <w:rPr>
          <w:rFonts w:ascii="Arial" w:hAnsi="Arial" w:cs="Arial"/>
          <w:b/>
        </w:rPr>
      </w:pPr>
    </w:p>
    <w:p w:rsidR="0007690B" w:rsidRPr="0087255E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DÉCIMA QUARTA</w:t>
      </w:r>
    </w:p>
    <w:p w:rsidR="00FB5356" w:rsidRPr="0087255E" w:rsidRDefault="00FB5356" w:rsidP="00FB5356">
      <w:pPr>
        <w:jc w:val="center"/>
        <w:rPr>
          <w:rFonts w:ascii="Arial" w:hAnsi="Arial" w:cs="Arial"/>
        </w:rPr>
      </w:pPr>
      <w:r w:rsidRPr="0087255E">
        <w:rPr>
          <w:rFonts w:ascii="Arial" w:hAnsi="Arial" w:cs="Arial"/>
          <w:b/>
        </w:rPr>
        <w:t>DA INEXECUÇÃO</w:t>
      </w:r>
    </w:p>
    <w:p w:rsidR="0053288B" w:rsidRDefault="0053288B" w:rsidP="00FB5356">
      <w:pPr>
        <w:jc w:val="both"/>
        <w:rPr>
          <w:rFonts w:ascii="Arial" w:hAnsi="Arial" w:cs="Arial"/>
        </w:rPr>
      </w:pPr>
    </w:p>
    <w:p w:rsidR="0007690B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A inexecução total ou parcial do presente Contrato enseja sua rescisão, com as consequências contratuais e as previstas em lei ou regulamento.</w:t>
      </w:r>
    </w:p>
    <w:p w:rsidR="0053288B" w:rsidRDefault="0053288B" w:rsidP="00FB5356">
      <w:pPr>
        <w:jc w:val="center"/>
        <w:rPr>
          <w:rFonts w:ascii="Arial" w:hAnsi="Arial" w:cs="Arial"/>
          <w:b/>
        </w:rPr>
      </w:pPr>
    </w:p>
    <w:p w:rsidR="0007690B" w:rsidRDefault="0007690B" w:rsidP="00FB5356">
      <w:pPr>
        <w:jc w:val="center"/>
        <w:rPr>
          <w:rFonts w:ascii="Arial" w:hAnsi="Arial" w:cs="Arial"/>
          <w:b/>
        </w:rPr>
      </w:pP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CLÁUSULA DÉCIMA QUINTA</w:t>
      </w:r>
    </w:p>
    <w:p w:rsidR="00FB5356" w:rsidRPr="0087255E" w:rsidRDefault="00FB5356" w:rsidP="00FB5356">
      <w:pPr>
        <w:jc w:val="center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DO FORO</w:t>
      </w:r>
    </w:p>
    <w:p w:rsidR="0053288B" w:rsidRDefault="00E84FBF" w:rsidP="00FB53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5140D">
        <w:rPr>
          <w:rFonts w:ascii="Arial" w:hAnsi="Arial" w:cs="Arial"/>
        </w:rPr>
        <w:t xml:space="preserve"> </w:t>
      </w:r>
    </w:p>
    <w:p w:rsidR="0007690B" w:rsidRPr="0087255E" w:rsidRDefault="0007690B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As partes elegem, desde já, explicitamente, o foro da Comarca de Leme para deslinde de qualquer questão oriunda do presente Contrato.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E, por estarem justas e contratadas, assinam as partes este contrato, em 04 (quatro) vias de igual teor, para que produza seus legais efeitos.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Leme, ........................................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SAECIL – Superintendência de Água e Esgotos da Cidade de Leme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....................................................</w:t>
      </w:r>
    </w:p>
    <w:p w:rsidR="00FB5356" w:rsidRPr="0046719C" w:rsidRDefault="0046719C" w:rsidP="00FB5356">
      <w:pPr>
        <w:jc w:val="both"/>
        <w:rPr>
          <w:rFonts w:ascii="Arial" w:hAnsi="Arial" w:cs="Arial"/>
        </w:rPr>
      </w:pPr>
      <w:r w:rsidRPr="0046719C">
        <w:rPr>
          <w:rFonts w:ascii="Arial" w:hAnsi="Arial" w:cs="Arial"/>
        </w:rPr>
        <w:t xml:space="preserve">        Diretor–Presidente </w:t>
      </w:r>
    </w:p>
    <w:p w:rsidR="0046719C" w:rsidRPr="0046719C" w:rsidRDefault="0046719C" w:rsidP="00FB5356">
      <w:pPr>
        <w:jc w:val="both"/>
        <w:rPr>
          <w:rFonts w:ascii="Arial" w:hAnsi="Arial" w:cs="Arial"/>
        </w:rPr>
      </w:pPr>
    </w:p>
    <w:p w:rsidR="0046719C" w:rsidRPr="0087255E" w:rsidRDefault="0046719C" w:rsidP="00FB5356">
      <w:pPr>
        <w:jc w:val="both"/>
        <w:rPr>
          <w:rFonts w:ascii="Arial" w:hAnsi="Arial" w:cs="Arial"/>
          <w:b/>
        </w:rPr>
      </w:pPr>
    </w:p>
    <w:p w:rsidR="00FB5356" w:rsidRDefault="00FB5356" w:rsidP="00FB5356">
      <w:pPr>
        <w:jc w:val="both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  <w:r w:rsidRPr="0087255E">
        <w:rPr>
          <w:rFonts w:ascii="Arial" w:hAnsi="Arial" w:cs="Arial"/>
          <w:b/>
        </w:rPr>
        <w:t>CONTRATADA:</w:t>
      </w: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</w:p>
    <w:p w:rsidR="00FB5356" w:rsidRDefault="00FB5356" w:rsidP="00FB5356">
      <w:pPr>
        <w:jc w:val="both"/>
        <w:rPr>
          <w:rFonts w:ascii="Arial" w:hAnsi="Arial" w:cs="Arial"/>
          <w:b/>
        </w:rPr>
      </w:pPr>
    </w:p>
    <w:p w:rsidR="009143BE" w:rsidRDefault="009143BE" w:rsidP="009143BE">
      <w:pPr>
        <w:jc w:val="both"/>
        <w:rPr>
          <w:rFonts w:ascii="Arial" w:hAnsi="Arial" w:cs="Arial"/>
        </w:rPr>
      </w:pPr>
    </w:p>
    <w:p w:rsidR="00FB5356" w:rsidRPr="0087255E" w:rsidRDefault="00FB5356" w:rsidP="009143BE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...................................</w:t>
      </w:r>
      <w:r w:rsidR="00B13B0D">
        <w:rPr>
          <w:rFonts w:ascii="Arial" w:hAnsi="Arial" w:cs="Arial"/>
        </w:rPr>
        <w:t>...</w:t>
      </w:r>
      <w:r w:rsidRPr="0087255E">
        <w:rPr>
          <w:rFonts w:ascii="Arial" w:hAnsi="Arial" w:cs="Arial"/>
        </w:rPr>
        <w:t>...........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 xml:space="preserve">  Representante</w:t>
      </w:r>
      <w:r w:rsidR="00B13B0D">
        <w:rPr>
          <w:rFonts w:ascii="Arial" w:hAnsi="Arial" w:cs="Arial"/>
        </w:rPr>
        <w:t xml:space="preserve"> da </w:t>
      </w:r>
      <w:r w:rsidRPr="0087255E">
        <w:rPr>
          <w:rFonts w:ascii="Arial" w:hAnsi="Arial" w:cs="Arial"/>
        </w:rPr>
        <w:t>Contratada</w:t>
      </w: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  <w:b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r w:rsidRPr="0087255E">
        <w:rPr>
          <w:rFonts w:ascii="Arial" w:hAnsi="Arial" w:cs="Arial"/>
        </w:rPr>
        <w:t>Testemunhas:</w:t>
      </w: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</w:p>
    <w:p w:rsidR="00FB5356" w:rsidRDefault="00FB5356" w:rsidP="00FB5356">
      <w:pPr>
        <w:jc w:val="both"/>
        <w:rPr>
          <w:rFonts w:ascii="Arial" w:hAnsi="Arial" w:cs="Arial"/>
        </w:rPr>
      </w:pPr>
      <w:proofErr w:type="gramStart"/>
      <w:r w:rsidRPr="0087255E">
        <w:rPr>
          <w:rFonts w:ascii="Arial" w:hAnsi="Arial" w:cs="Arial"/>
        </w:rPr>
        <w:t>1)....................................</w:t>
      </w:r>
      <w:proofErr w:type="gramEnd"/>
      <w:r w:rsidRPr="0087255E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</w:t>
      </w: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Default="00FB5356" w:rsidP="00FB5356">
      <w:pPr>
        <w:jc w:val="both"/>
        <w:rPr>
          <w:rFonts w:ascii="Arial" w:hAnsi="Arial" w:cs="Arial"/>
        </w:rPr>
      </w:pPr>
    </w:p>
    <w:p w:rsidR="00FB5356" w:rsidRDefault="00FB5356" w:rsidP="00FB5356">
      <w:pPr>
        <w:jc w:val="both"/>
        <w:rPr>
          <w:rFonts w:ascii="Arial" w:hAnsi="Arial" w:cs="Arial"/>
        </w:rPr>
      </w:pPr>
    </w:p>
    <w:p w:rsidR="007A410F" w:rsidRDefault="007A410F" w:rsidP="00FB5356">
      <w:pPr>
        <w:jc w:val="both"/>
        <w:rPr>
          <w:rFonts w:ascii="Arial" w:hAnsi="Arial" w:cs="Arial"/>
        </w:rPr>
      </w:pPr>
    </w:p>
    <w:p w:rsidR="00FB5356" w:rsidRPr="0087255E" w:rsidRDefault="00FB5356" w:rsidP="00FB5356">
      <w:pPr>
        <w:jc w:val="both"/>
        <w:rPr>
          <w:rFonts w:ascii="Arial" w:hAnsi="Arial" w:cs="Arial"/>
        </w:rPr>
      </w:pPr>
      <w:proofErr w:type="gramStart"/>
      <w:r w:rsidRPr="0087255E">
        <w:rPr>
          <w:rFonts w:ascii="Arial" w:hAnsi="Arial" w:cs="Arial"/>
        </w:rPr>
        <w:t>2)....................................</w:t>
      </w:r>
      <w:proofErr w:type="gramEnd"/>
    </w:p>
    <w:p w:rsidR="00FB5356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</w:p>
    <w:p w:rsidR="00FB5356" w:rsidRDefault="00FB5356" w:rsidP="00FB5356">
      <w:pPr>
        <w:pStyle w:val="SemEspaamento"/>
        <w:rPr>
          <w:rFonts w:ascii="Arial" w:hAnsi="Arial" w:cs="Arial"/>
          <w:sz w:val="20"/>
          <w:szCs w:val="20"/>
        </w:rPr>
      </w:pPr>
    </w:p>
    <w:p w:rsidR="00BB3835" w:rsidRDefault="00BB3835"/>
    <w:sectPr w:rsidR="00BB3835" w:rsidSect="00B13B0D">
      <w:footerReference w:type="default" r:id="rId7"/>
      <w:pgSz w:w="11906" w:h="16838"/>
      <w:pgMar w:top="1417" w:right="991" w:bottom="1560" w:left="1701" w:header="708" w:footer="7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0AD" w:rsidRDefault="009F50AD" w:rsidP="0053288B">
      <w:r>
        <w:separator/>
      </w:r>
    </w:p>
  </w:endnote>
  <w:endnote w:type="continuationSeparator" w:id="0">
    <w:p w:rsidR="009F50AD" w:rsidRDefault="009F50AD" w:rsidP="0053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408712"/>
      <w:docPartObj>
        <w:docPartGallery w:val="Page Numbers (Bottom of Page)"/>
        <w:docPartUnique/>
      </w:docPartObj>
    </w:sdtPr>
    <w:sdtContent>
      <w:sdt>
        <w:sdtPr>
          <w:id w:val="1327328409"/>
          <w:docPartObj>
            <w:docPartGallery w:val="Page Numbers (Top of Page)"/>
            <w:docPartUnique/>
          </w:docPartObj>
        </w:sdtPr>
        <w:sdtContent>
          <w:p w:rsidR="009143BE" w:rsidRDefault="009143BE">
            <w:pPr>
              <w:pStyle w:val="Rodap"/>
              <w:jc w:val="right"/>
            </w:pPr>
            <w:r>
              <w:t xml:space="preserve">     </w:t>
            </w:r>
            <w:r w:rsidRPr="0053288B">
              <w:rPr>
                <w:rFonts w:ascii="Arial" w:hAnsi="Arial" w:cs="Arial"/>
              </w:rPr>
              <w:t xml:space="preserve">Página </w:t>
            </w:r>
            <w:r w:rsidRPr="0053288B">
              <w:rPr>
                <w:rFonts w:ascii="Arial" w:hAnsi="Arial" w:cs="Arial"/>
                <w:b/>
                <w:bCs/>
              </w:rPr>
              <w:fldChar w:fldCharType="begin"/>
            </w:r>
            <w:r w:rsidRPr="0053288B">
              <w:rPr>
                <w:rFonts w:ascii="Arial" w:hAnsi="Arial" w:cs="Arial"/>
                <w:b/>
                <w:bCs/>
              </w:rPr>
              <w:instrText>PAGE</w:instrText>
            </w:r>
            <w:r w:rsidRPr="0053288B">
              <w:rPr>
                <w:rFonts w:ascii="Arial" w:hAnsi="Arial" w:cs="Arial"/>
                <w:b/>
                <w:bCs/>
              </w:rPr>
              <w:fldChar w:fldCharType="separate"/>
            </w:r>
            <w:r w:rsidR="006402AF">
              <w:rPr>
                <w:rFonts w:ascii="Arial" w:hAnsi="Arial" w:cs="Arial"/>
                <w:b/>
                <w:bCs/>
                <w:noProof/>
              </w:rPr>
              <w:t>6</w:t>
            </w:r>
            <w:r w:rsidRPr="0053288B">
              <w:rPr>
                <w:rFonts w:ascii="Arial" w:hAnsi="Arial" w:cs="Arial"/>
                <w:b/>
                <w:bCs/>
              </w:rPr>
              <w:fldChar w:fldCharType="end"/>
            </w:r>
            <w:r w:rsidRPr="0053288B">
              <w:rPr>
                <w:rFonts w:ascii="Arial" w:hAnsi="Arial" w:cs="Arial"/>
              </w:rPr>
              <w:t xml:space="preserve"> de </w:t>
            </w:r>
            <w:r w:rsidRPr="0053288B">
              <w:rPr>
                <w:rFonts w:ascii="Arial" w:hAnsi="Arial" w:cs="Arial"/>
                <w:b/>
                <w:bCs/>
              </w:rPr>
              <w:fldChar w:fldCharType="begin"/>
            </w:r>
            <w:r w:rsidRPr="0053288B">
              <w:rPr>
                <w:rFonts w:ascii="Arial" w:hAnsi="Arial" w:cs="Arial"/>
                <w:b/>
                <w:bCs/>
              </w:rPr>
              <w:instrText>NUMPAGES</w:instrText>
            </w:r>
            <w:r w:rsidRPr="0053288B">
              <w:rPr>
                <w:rFonts w:ascii="Arial" w:hAnsi="Arial" w:cs="Arial"/>
                <w:b/>
                <w:bCs/>
              </w:rPr>
              <w:fldChar w:fldCharType="separate"/>
            </w:r>
            <w:r w:rsidR="006402AF">
              <w:rPr>
                <w:rFonts w:ascii="Arial" w:hAnsi="Arial" w:cs="Arial"/>
                <w:b/>
                <w:bCs/>
                <w:noProof/>
              </w:rPr>
              <w:t>6</w:t>
            </w:r>
            <w:r w:rsidRPr="0053288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9143BE" w:rsidRDefault="009143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0AD" w:rsidRDefault="009F50AD" w:rsidP="0053288B">
      <w:r>
        <w:separator/>
      </w:r>
    </w:p>
  </w:footnote>
  <w:footnote w:type="continuationSeparator" w:id="0">
    <w:p w:rsidR="009F50AD" w:rsidRDefault="009F50AD" w:rsidP="00532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D16"/>
    <w:multiLevelType w:val="hybridMultilevel"/>
    <w:tmpl w:val="A7A294BC"/>
    <w:lvl w:ilvl="0" w:tplc="6A5CA4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05ED"/>
    <w:multiLevelType w:val="hybridMultilevel"/>
    <w:tmpl w:val="200A9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64390"/>
    <w:multiLevelType w:val="hybridMultilevel"/>
    <w:tmpl w:val="401AB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D1E68"/>
    <w:multiLevelType w:val="hybridMultilevel"/>
    <w:tmpl w:val="BA84FF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B122C"/>
    <w:multiLevelType w:val="hybridMultilevel"/>
    <w:tmpl w:val="CBAAC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56"/>
    <w:rsid w:val="0007690B"/>
    <w:rsid w:val="001245B8"/>
    <w:rsid w:val="0013434E"/>
    <w:rsid w:val="00235E55"/>
    <w:rsid w:val="002A2EAC"/>
    <w:rsid w:val="002C1F3B"/>
    <w:rsid w:val="0046719C"/>
    <w:rsid w:val="0053288B"/>
    <w:rsid w:val="0055140D"/>
    <w:rsid w:val="00561E4C"/>
    <w:rsid w:val="006402AF"/>
    <w:rsid w:val="006520F9"/>
    <w:rsid w:val="007A410F"/>
    <w:rsid w:val="008130AA"/>
    <w:rsid w:val="00856EE7"/>
    <w:rsid w:val="008571B0"/>
    <w:rsid w:val="009143BE"/>
    <w:rsid w:val="009F50AD"/>
    <w:rsid w:val="00B13B0D"/>
    <w:rsid w:val="00B855B4"/>
    <w:rsid w:val="00BB3835"/>
    <w:rsid w:val="00CE1011"/>
    <w:rsid w:val="00E40142"/>
    <w:rsid w:val="00E84FBF"/>
    <w:rsid w:val="00E878B3"/>
    <w:rsid w:val="00EA6082"/>
    <w:rsid w:val="00FB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D38C1"/>
  <w15:chartTrackingRefBased/>
  <w15:docId w15:val="{101EAA98-18D2-48BD-8CF5-B86AFF78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B535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B53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53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B53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535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B5356"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5356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535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B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cpro">
    <w:name w:val="txtcpro"/>
    <w:basedOn w:val="Fontepargpadro"/>
    <w:rsid w:val="00FB5356"/>
  </w:style>
  <w:style w:type="table" w:customStyle="1" w:styleId="TableNormal">
    <w:name w:val="Table Normal"/>
    <w:uiPriority w:val="2"/>
    <w:semiHidden/>
    <w:unhideWhenUsed/>
    <w:qFormat/>
    <w:rsid w:val="00E4014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1897</Words>
  <Characters>10244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7</cp:revision>
  <cp:lastPrinted>2020-11-16T11:32:00Z</cp:lastPrinted>
  <dcterms:created xsi:type="dcterms:W3CDTF">2019-10-25T12:37:00Z</dcterms:created>
  <dcterms:modified xsi:type="dcterms:W3CDTF">2020-11-16T19:27:00Z</dcterms:modified>
</cp:coreProperties>
</file>