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096A1F">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w:t>
      </w:r>
      <w:r w:rsidR="003779DD">
        <w:rPr>
          <w:rFonts w:ascii="Arial" w:hAnsi="Arial" w:cs="Arial"/>
          <w:sz w:val="20"/>
        </w:rPr>
        <w:t>.</w:t>
      </w:r>
      <w:r w:rsidRPr="00D4183E">
        <w:rPr>
          <w:rFonts w:ascii="Arial" w:hAnsi="Arial" w:cs="Arial"/>
          <w:sz w:val="20"/>
        </w:rPr>
        <w:t xml:space="preserve"> </w:t>
      </w:r>
      <w:r w:rsidR="00AD07EA">
        <w:rPr>
          <w:rFonts w:ascii="Arial" w:hAnsi="Arial" w:cs="Arial"/>
          <w:sz w:val="20"/>
        </w:rPr>
        <w:t>11</w:t>
      </w:r>
      <w:r w:rsidRPr="00D4183E">
        <w:rPr>
          <w:rFonts w:ascii="Arial" w:hAnsi="Arial" w:cs="Arial"/>
          <w:sz w:val="20"/>
        </w:rPr>
        <w:t>/20</w:t>
      </w:r>
      <w:r w:rsidR="0090235A">
        <w:rPr>
          <w:rFonts w:ascii="Arial" w:hAnsi="Arial" w:cs="Arial"/>
          <w:sz w:val="20"/>
        </w:rPr>
        <w:t>2</w:t>
      </w:r>
      <w:r w:rsidR="0003687E">
        <w:rPr>
          <w:rFonts w:ascii="Arial" w:hAnsi="Arial" w:cs="Arial"/>
          <w:sz w:val="20"/>
        </w:rPr>
        <w:t>2</w:t>
      </w:r>
    </w:p>
    <w:p w:rsidR="002844DA" w:rsidRPr="00096A1F" w:rsidRDefault="00F5023E" w:rsidP="00096A1F">
      <w:pPr>
        <w:jc w:val="center"/>
        <w:rPr>
          <w:rFonts w:ascii="Arial" w:hAnsi="Arial" w:cs="Arial"/>
          <w:b/>
          <w:sz w:val="18"/>
          <w:szCs w:val="18"/>
        </w:rPr>
      </w:pPr>
      <w:r w:rsidRPr="00096A1F">
        <w:rPr>
          <w:rFonts w:ascii="Arial" w:hAnsi="Arial" w:cs="Arial"/>
          <w:b/>
          <w:sz w:val="18"/>
          <w:szCs w:val="18"/>
        </w:rPr>
        <w:t>REGISTRO DE PREÇOS Nº</w:t>
      </w:r>
      <w:r w:rsidR="003779DD" w:rsidRPr="00096A1F">
        <w:rPr>
          <w:rFonts w:ascii="Arial" w:hAnsi="Arial" w:cs="Arial"/>
          <w:b/>
          <w:sz w:val="18"/>
          <w:szCs w:val="18"/>
        </w:rPr>
        <w:t>.</w:t>
      </w:r>
      <w:r w:rsidRPr="00096A1F">
        <w:rPr>
          <w:rFonts w:ascii="Arial" w:hAnsi="Arial" w:cs="Arial"/>
          <w:b/>
          <w:sz w:val="18"/>
          <w:szCs w:val="18"/>
        </w:rPr>
        <w:t xml:space="preserve"> </w:t>
      </w:r>
      <w:r w:rsidR="00AD07EA">
        <w:rPr>
          <w:rFonts w:ascii="Arial" w:hAnsi="Arial" w:cs="Arial"/>
          <w:b/>
          <w:sz w:val="18"/>
          <w:szCs w:val="18"/>
        </w:rPr>
        <w:t>05</w:t>
      </w:r>
      <w:r w:rsidRPr="00096A1F">
        <w:rPr>
          <w:rFonts w:ascii="Arial" w:hAnsi="Arial" w:cs="Arial"/>
          <w:b/>
          <w:sz w:val="18"/>
          <w:szCs w:val="18"/>
        </w:rPr>
        <w:t>/20</w:t>
      </w:r>
      <w:r w:rsidR="0003687E">
        <w:rPr>
          <w:rFonts w:ascii="Arial" w:hAnsi="Arial" w:cs="Arial"/>
          <w:b/>
          <w:sz w:val="18"/>
          <w:szCs w:val="18"/>
        </w:rPr>
        <w:t>22</w:t>
      </w:r>
    </w:p>
    <w:p w:rsidR="005F2D4E" w:rsidRPr="00F5023E" w:rsidRDefault="005F2D4E" w:rsidP="00096A1F">
      <w:pPr>
        <w:jc w:val="center"/>
        <w:rPr>
          <w:rFonts w:ascii="Arial" w:hAnsi="Arial" w:cs="Arial"/>
          <w:b/>
          <w:sz w:val="16"/>
          <w:szCs w:val="16"/>
          <w:lang w:eastAsia="pt-BR"/>
        </w:rPr>
      </w:pPr>
      <w:r w:rsidRPr="00F5023E">
        <w:rPr>
          <w:rFonts w:ascii="Arial" w:hAnsi="Arial" w:cs="Arial"/>
          <w:b/>
          <w:sz w:val="16"/>
          <w:szCs w:val="16"/>
          <w:lang w:eastAsia="pt-BR"/>
        </w:rPr>
        <w:t>PRO</w:t>
      </w:r>
      <w:r w:rsidR="00F5023E" w:rsidRPr="00F5023E">
        <w:rPr>
          <w:rFonts w:ascii="Arial" w:hAnsi="Arial" w:cs="Arial"/>
          <w:b/>
          <w:sz w:val="16"/>
          <w:szCs w:val="16"/>
          <w:lang w:eastAsia="pt-BR"/>
        </w:rPr>
        <w:t>CESSO ADMINISTRATIVO Nº</w:t>
      </w:r>
      <w:r w:rsidR="003779DD">
        <w:rPr>
          <w:rFonts w:ascii="Arial" w:hAnsi="Arial" w:cs="Arial"/>
          <w:b/>
          <w:sz w:val="16"/>
          <w:szCs w:val="16"/>
          <w:lang w:eastAsia="pt-BR"/>
        </w:rPr>
        <w:t>.</w:t>
      </w:r>
      <w:r w:rsidR="00F5023E" w:rsidRPr="00F5023E">
        <w:rPr>
          <w:rFonts w:ascii="Arial" w:hAnsi="Arial" w:cs="Arial"/>
          <w:b/>
          <w:sz w:val="16"/>
          <w:szCs w:val="16"/>
          <w:lang w:eastAsia="pt-BR"/>
        </w:rPr>
        <w:t xml:space="preserve"> </w:t>
      </w:r>
      <w:r w:rsidR="00AD07EA">
        <w:rPr>
          <w:rFonts w:ascii="Arial" w:hAnsi="Arial" w:cs="Arial"/>
          <w:b/>
          <w:sz w:val="16"/>
          <w:szCs w:val="16"/>
          <w:lang w:eastAsia="pt-BR"/>
        </w:rPr>
        <w:t>16</w:t>
      </w:r>
      <w:r w:rsidR="00F5023E" w:rsidRPr="00F5023E">
        <w:rPr>
          <w:rFonts w:ascii="Arial" w:hAnsi="Arial" w:cs="Arial"/>
          <w:b/>
          <w:sz w:val="16"/>
          <w:szCs w:val="16"/>
          <w:lang w:eastAsia="pt-BR"/>
        </w:rPr>
        <w:t>/20</w:t>
      </w:r>
      <w:r w:rsidR="0003687E">
        <w:rPr>
          <w:rFonts w:ascii="Arial" w:hAnsi="Arial" w:cs="Arial"/>
          <w:b/>
          <w:sz w:val="16"/>
          <w:szCs w:val="16"/>
          <w:lang w:eastAsia="pt-BR"/>
        </w:rPr>
        <w:t>22</w:t>
      </w:r>
    </w:p>
    <w:p w:rsidR="005F2D4E" w:rsidRPr="007E3A3F" w:rsidRDefault="005F2D4E" w:rsidP="00096A1F">
      <w:pPr>
        <w:rPr>
          <w:rFonts w:ascii="Arial" w:hAnsi="Arial" w:cs="Arial"/>
          <w:b/>
          <w:sz w:val="20"/>
          <w:szCs w:val="20"/>
        </w:rPr>
      </w:pPr>
    </w:p>
    <w:p w:rsidR="005F2D4E" w:rsidRPr="0090235A" w:rsidRDefault="005F2D4E" w:rsidP="0014099C">
      <w:pPr>
        <w:jc w:val="both"/>
        <w:rPr>
          <w:rFonts w:ascii="Arial" w:hAnsi="Arial" w:cs="Arial"/>
          <w:sz w:val="20"/>
        </w:rPr>
      </w:pPr>
      <w:r w:rsidRPr="00D4183E">
        <w:rPr>
          <w:rFonts w:ascii="Arial" w:hAnsi="Arial" w:cs="Arial"/>
          <w:b/>
          <w:bCs/>
          <w:sz w:val="20"/>
        </w:rPr>
        <w:t xml:space="preserve">A SAECIL </w:t>
      </w:r>
      <w:r w:rsidR="008913F4">
        <w:rPr>
          <w:rFonts w:ascii="Arial" w:hAnsi="Arial" w:cs="Arial"/>
          <w:b/>
          <w:bCs/>
          <w:sz w:val="20"/>
        </w:rPr>
        <w:t>-</w:t>
      </w:r>
      <w:r w:rsidRPr="00D4183E">
        <w:rPr>
          <w:rFonts w:ascii="Arial" w:hAnsi="Arial" w:cs="Arial"/>
          <w:b/>
          <w:bCs/>
          <w:sz w:val="20"/>
        </w:rPr>
        <w:t xml:space="preserve">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 xml:space="preserve">o </w:t>
      </w:r>
      <w:r w:rsidR="0090235A" w:rsidRPr="0090235A">
        <w:rPr>
          <w:rFonts w:ascii="Arial" w:hAnsi="Arial" w:cs="Arial"/>
          <w:sz w:val="20"/>
        </w:rPr>
        <w:t xml:space="preserve">registro de preços </w:t>
      </w:r>
      <w:r w:rsidR="0003687E" w:rsidRPr="0003687E">
        <w:rPr>
          <w:rFonts w:ascii="Arial" w:hAnsi="Arial" w:cs="Arial"/>
          <w:sz w:val="20"/>
          <w:szCs w:val="20"/>
        </w:rPr>
        <w:t xml:space="preserve">visando a contratação de empresa especializada na prestação de serviços de manutenções corretivas/preventivas em bombas centrífugas </w:t>
      </w:r>
      <w:proofErr w:type="spellStart"/>
      <w:r w:rsidR="0003687E" w:rsidRPr="0003687E">
        <w:rPr>
          <w:rFonts w:ascii="Arial" w:hAnsi="Arial" w:cs="Arial"/>
          <w:sz w:val="20"/>
          <w:szCs w:val="20"/>
        </w:rPr>
        <w:t>multiestágio</w:t>
      </w:r>
      <w:proofErr w:type="spellEnd"/>
      <w:r w:rsidR="0003687E" w:rsidRPr="0003687E">
        <w:rPr>
          <w:rFonts w:ascii="Arial" w:hAnsi="Arial" w:cs="Arial"/>
          <w:sz w:val="20"/>
          <w:szCs w:val="20"/>
        </w:rPr>
        <w:t xml:space="preserve"> modelo 125/4 (KSB, IMBIL e FB) da Estação de Captação de Água Bruta Ribeirão do Roque, com fornecimento de mão de obra</w:t>
      </w:r>
      <w:r w:rsidR="0014099C" w:rsidRPr="00617D67">
        <w:rPr>
          <w:rFonts w:ascii="Arial" w:hAnsi="Arial" w:cs="Arial"/>
          <w:sz w:val="20"/>
          <w:szCs w:val="20"/>
        </w:rPr>
        <w:t xml:space="preserve">, </w:t>
      </w:r>
      <w:r w:rsidRPr="002F154A">
        <w:rPr>
          <w:rFonts w:ascii="Arial" w:hAnsi="Arial" w:cs="Arial"/>
          <w:sz w:val="20"/>
        </w:rPr>
        <w:t xml:space="preserve">conforme </w:t>
      </w:r>
      <w:r w:rsidRPr="0090235A">
        <w:rPr>
          <w:rFonts w:ascii="Arial" w:hAnsi="Arial" w:cs="Arial"/>
          <w:sz w:val="20"/>
        </w:rPr>
        <w:t xml:space="preserve">o Anexo I </w:t>
      </w:r>
      <w:r w:rsidR="0090235A">
        <w:rPr>
          <w:rFonts w:ascii="Arial" w:hAnsi="Arial" w:cs="Arial"/>
          <w:sz w:val="20"/>
        </w:rPr>
        <w:t>-</w:t>
      </w:r>
      <w:r w:rsidRPr="0090235A">
        <w:rPr>
          <w:rFonts w:ascii="Arial" w:hAnsi="Arial" w:cs="Arial"/>
          <w:sz w:val="20"/>
        </w:rPr>
        <w:t xml:space="preserve"> Termo de Referência</w:t>
      </w:r>
      <w:r w:rsidR="0003687E">
        <w:rPr>
          <w:rFonts w:ascii="Arial" w:hAnsi="Arial" w:cs="Arial"/>
          <w:sz w:val="20"/>
        </w:rPr>
        <w:t xml:space="preserve"> deste Edital</w:t>
      </w:r>
      <w:r w:rsidRPr="0090235A">
        <w:rPr>
          <w:rFonts w:ascii="Arial" w:hAnsi="Arial" w:cs="Arial"/>
          <w:sz w:val="20"/>
        </w:rPr>
        <w:t>.</w:t>
      </w:r>
    </w:p>
    <w:p w:rsidR="005F2D4E" w:rsidRPr="00D4183E" w:rsidRDefault="005F2D4E" w:rsidP="00096A1F">
      <w:pPr>
        <w:pStyle w:val="WW-Recuodecorpodetexto3"/>
        <w:ind w:left="30" w:right="-48" w:hanging="4"/>
        <w:rPr>
          <w:rFonts w:ascii="Arial" w:hAnsi="Arial" w:cs="Arial"/>
          <w:sz w:val="20"/>
        </w:rPr>
      </w:pPr>
    </w:p>
    <w:p w:rsidR="00F5023E" w:rsidRPr="00D4183E" w:rsidRDefault="00F5023E" w:rsidP="00096A1F">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sidR="003779DD">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r w:rsidR="00E968EC">
        <w:rPr>
          <w:rFonts w:ascii="Arial" w:hAnsi="Arial" w:cs="Arial"/>
          <w:sz w:val="20"/>
          <w:szCs w:val="20"/>
        </w:rPr>
        <w:t>d</w:t>
      </w:r>
      <w:r w:rsidRPr="00D4183E">
        <w:rPr>
          <w:rFonts w:ascii="Arial" w:hAnsi="Arial" w:cs="Arial"/>
          <w:sz w:val="20"/>
          <w:szCs w:val="20"/>
        </w:rPr>
        <w:t>e julho de 2002, e nº</w:t>
      </w:r>
      <w:r w:rsidR="003779DD">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00217433">
        <w:rPr>
          <w:rFonts w:ascii="Arial" w:hAnsi="Arial" w:cs="Arial"/>
          <w:sz w:val="20"/>
          <w:szCs w:val="20"/>
        </w:rPr>
        <w:t>nº</w:t>
      </w:r>
      <w:r w:rsidR="00E87BA7">
        <w:rPr>
          <w:rFonts w:ascii="Arial" w:hAnsi="Arial" w:cs="Arial"/>
          <w:sz w:val="20"/>
          <w:szCs w:val="20"/>
        </w:rPr>
        <w:t>.</w:t>
      </w:r>
      <w:r w:rsidR="00217433">
        <w:rPr>
          <w:rFonts w:ascii="Arial" w:hAnsi="Arial" w:cs="Arial"/>
          <w:sz w:val="20"/>
          <w:szCs w:val="20"/>
        </w:rPr>
        <w:t xml:space="preserve"> </w:t>
      </w:r>
      <w:r>
        <w:rPr>
          <w:rFonts w:ascii="Arial" w:hAnsi="Arial" w:cs="Arial"/>
          <w:sz w:val="20"/>
          <w:szCs w:val="20"/>
        </w:rPr>
        <w:t>7.206/19</w:t>
      </w:r>
      <w:r w:rsidRPr="00D4183E">
        <w:rPr>
          <w:rFonts w:ascii="Arial" w:hAnsi="Arial" w:cs="Arial"/>
          <w:sz w:val="20"/>
          <w:szCs w:val="20"/>
        </w:rPr>
        <w:t>, Lei Complementar nº</w:t>
      </w:r>
      <w:r w:rsidR="003779DD">
        <w:rPr>
          <w:rFonts w:ascii="Arial" w:hAnsi="Arial" w:cs="Arial"/>
          <w:sz w:val="20"/>
          <w:szCs w:val="20"/>
        </w:rPr>
        <w:t>.</w:t>
      </w:r>
      <w:r w:rsidRPr="00D4183E">
        <w:rPr>
          <w:rFonts w:ascii="Arial" w:hAnsi="Arial" w:cs="Arial"/>
          <w:sz w:val="20"/>
          <w:szCs w:val="20"/>
        </w:rPr>
        <w:t xml:space="preserve"> 123/06, com redação dada pela</w:t>
      </w:r>
      <w:r w:rsidR="008913F4">
        <w:rPr>
          <w:rFonts w:ascii="Arial" w:hAnsi="Arial" w:cs="Arial"/>
          <w:sz w:val="20"/>
          <w:szCs w:val="20"/>
        </w:rPr>
        <w:t>s</w:t>
      </w:r>
      <w:r w:rsidRPr="00D4183E">
        <w:rPr>
          <w:rFonts w:ascii="Arial" w:hAnsi="Arial" w:cs="Arial"/>
          <w:sz w:val="20"/>
          <w:szCs w:val="20"/>
        </w:rPr>
        <w:t xml:space="preserve"> Lei</w:t>
      </w:r>
      <w:r w:rsidR="008913F4">
        <w:rPr>
          <w:rFonts w:ascii="Arial" w:hAnsi="Arial" w:cs="Arial"/>
          <w:sz w:val="20"/>
          <w:szCs w:val="20"/>
        </w:rPr>
        <w:t>s</w:t>
      </w:r>
      <w:r w:rsidRPr="00D4183E">
        <w:rPr>
          <w:rFonts w:ascii="Arial" w:hAnsi="Arial" w:cs="Arial"/>
          <w:sz w:val="20"/>
          <w:szCs w:val="20"/>
        </w:rPr>
        <w:t xml:space="preserve"> Complementar</w:t>
      </w:r>
      <w:r w:rsidR="008913F4">
        <w:rPr>
          <w:rFonts w:ascii="Arial" w:hAnsi="Arial" w:cs="Arial"/>
          <w:sz w:val="20"/>
          <w:szCs w:val="20"/>
        </w:rPr>
        <w:t>es</w:t>
      </w:r>
      <w:r w:rsidRPr="00D4183E">
        <w:rPr>
          <w:rFonts w:ascii="Arial" w:hAnsi="Arial" w:cs="Arial"/>
          <w:sz w:val="20"/>
          <w:szCs w:val="20"/>
        </w:rPr>
        <w:t xml:space="preserve"> nº</w:t>
      </w:r>
      <w:r w:rsidR="008913F4">
        <w:rPr>
          <w:rFonts w:ascii="Arial" w:hAnsi="Arial" w:cs="Arial"/>
          <w:sz w:val="20"/>
          <w:szCs w:val="20"/>
        </w:rPr>
        <w:t>.</w:t>
      </w:r>
      <w:r w:rsidRPr="00D4183E">
        <w:rPr>
          <w:rFonts w:ascii="Arial" w:hAnsi="Arial" w:cs="Arial"/>
          <w:sz w:val="20"/>
          <w:szCs w:val="20"/>
        </w:rPr>
        <w:t xml:space="preserve"> 147/14</w:t>
      </w:r>
      <w:r w:rsidR="008913F4">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5F2D4E" w:rsidRPr="00D4183E" w:rsidRDefault="005F2D4E" w:rsidP="00096A1F">
      <w:pPr>
        <w:pStyle w:val="WW-Recuodecorpodetexto3"/>
        <w:ind w:left="30" w:right="-48" w:hanging="4"/>
        <w:rPr>
          <w:rFonts w:ascii="Arial" w:hAnsi="Arial" w:cs="Arial"/>
          <w:sz w:val="20"/>
        </w:rPr>
      </w:pPr>
    </w:p>
    <w:p w:rsidR="005F2D4E" w:rsidRPr="00D4183E" w:rsidRDefault="005F2D4E" w:rsidP="00096A1F">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Preço Global</w:t>
      </w:r>
      <w:r w:rsidRPr="00D4183E">
        <w:rPr>
          <w:rFonts w:ascii="Arial" w:hAnsi="Arial" w:cs="Arial"/>
          <w:b/>
          <w:sz w:val="20"/>
        </w:rPr>
        <w:t>.</w:t>
      </w:r>
    </w:p>
    <w:p w:rsidR="005F2D4E" w:rsidRPr="00D4183E" w:rsidRDefault="005F2D4E" w:rsidP="00096A1F">
      <w:pPr>
        <w:pStyle w:val="WW-Recuodecorpodetexto3"/>
        <w:ind w:left="30" w:right="-48" w:hanging="4"/>
        <w:rPr>
          <w:rFonts w:ascii="Arial" w:hAnsi="Arial" w:cs="Arial"/>
          <w:sz w:val="20"/>
        </w:rPr>
      </w:pPr>
    </w:p>
    <w:p w:rsidR="00BF3C4A" w:rsidRPr="00E1138A" w:rsidRDefault="00BF3C4A" w:rsidP="00096A1F">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sidR="008913F4">
        <w:rPr>
          <w:rFonts w:ascii="Arial" w:hAnsi="Arial" w:cs="Arial"/>
          <w:sz w:val="20"/>
          <w:szCs w:val="20"/>
        </w:rPr>
        <w:t>-</w:t>
      </w:r>
      <w:r w:rsidRPr="00E1138A">
        <w:rPr>
          <w:rFonts w:ascii="Arial" w:hAnsi="Arial" w:cs="Arial"/>
          <w:sz w:val="20"/>
          <w:szCs w:val="20"/>
        </w:rPr>
        <w:t xml:space="preserve"> Superintendência de Água e Esgotos da Cidade de Leme.</w:t>
      </w:r>
    </w:p>
    <w:p w:rsidR="00BF3C4A" w:rsidRDefault="00BF3C4A" w:rsidP="00096A1F">
      <w:pPr>
        <w:pStyle w:val="WW-Recuodecorpodetexto3"/>
        <w:ind w:left="26" w:right="-48" w:firstLine="0"/>
        <w:rPr>
          <w:rFonts w:ascii="Arial" w:hAnsi="Arial" w:cs="Arial"/>
          <w:b/>
          <w:sz w:val="20"/>
        </w:rPr>
      </w:pPr>
    </w:p>
    <w:p w:rsidR="00503C99" w:rsidRPr="0090235A" w:rsidRDefault="005F2D4E" w:rsidP="00503C99">
      <w:pPr>
        <w:jc w:val="both"/>
        <w:rPr>
          <w:rFonts w:ascii="Arial" w:hAnsi="Arial" w:cs="Arial"/>
          <w:sz w:val="20"/>
        </w:rPr>
      </w:pPr>
      <w:r w:rsidRPr="00D4183E">
        <w:rPr>
          <w:rFonts w:ascii="Arial" w:hAnsi="Arial" w:cs="Arial"/>
          <w:b/>
          <w:sz w:val="20"/>
        </w:rPr>
        <w:t xml:space="preserve">Objeto: </w:t>
      </w:r>
      <w:r w:rsidR="00503C99">
        <w:rPr>
          <w:rFonts w:ascii="Arial" w:hAnsi="Arial" w:cs="Arial"/>
          <w:sz w:val="20"/>
        </w:rPr>
        <w:t>R</w:t>
      </w:r>
      <w:r w:rsidR="00503C99" w:rsidRPr="0090235A">
        <w:rPr>
          <w:rFonts w:ascii="Arial" w:hAnsi="Arial" w:cs="Arial"/>
          <w:sz w:val="20"/>
        </w:rPr>
        <w:t xml:space="preserve">egistro de preços </w:t>
      </w:r>
      <w:r w:rsidR="0003687E" w:rsidRPr="0003687E">
        <w:rPr>
          <w:rFonts w:ascii="Arial" w:hAnsi="Arial" w:cs="Arial"/>
          <w:sz w:val="20"/>
          <w:szCs w:val="20"/>
        </w:rPr>
        <w:t xml:space="preserve">visando a contratação de empresa especializada na prestação de serviços de manutenções corretivas/preventivas em bombas centrífugas </w:t>
      </w:r>
      <w:proofErr w:type="spellStart"/>
      <w:r w:rsidR="0003687E" w:rsidRPr="0003687E">
        <w:rPr>
          <w:rFonts w:ascii="Arial" w:hAnsi="Arial" w:cs="Arial"/>
          <w:sz w:val="20"/>
          <w:szCs w:val="20"/>
        </w:rPr>
        <w:t>multiestágio</w:t>
      </w:r>
      <w:proofErr w:type="spellEnd"/>
      <w:r w:rsidR="0003687E" w:rsidRPr="0003687E">
        <w:rPr>
          <w:rFonts w:ascii="Arial" w:hAnsi="Arial" w:cs="Arial"/>
          <w:sz w:val="20"/>
          <w:szCs w:val="20"/>
        </w:rPr>
        <w:t xml:space="preserve"> modelo 125/4 (KSB, IMBIL e FB) da Estação de Captação de Água Bruta Ribeirão do Roque, com fornecimento de mão de obra</w:t>
      </w:r>
      <w:r w:rsidR="0003687E" w:rsidRPr="00617D67">
        <w:rPr>
          <w:rFonts w:ascii="Arial" w:hAnsi="Arial" w:cs="Arial"/>
          <w:sz w:val="20"/>
          <w:szCs w:val="20"/>
        </w:rPr>
        <w:t xml:space="preserve">, </w:t>
      </w:r>
      <w:r w:rsidR="0003687E" w:rsidRPr="002F154A">
        <w:rPr>
          <w:rFonts w:ascii="Arial" w:hAnsi="Arial" w:cs="Arial"/>
          <w:sz w:val="20"/>
        </w:rPr>
        <w:t xml:space="preserve">conforme </w:t>
      </w:r>
      <w:r w:rsidR="0003687E" w:rsidRPr="0090235A">
        <w:rPr>
          <w:rFonts w:ascii="Arial" w:hAnsi="Arial" w:cs="Arial"/>
          <w:sz w:val="20"/>
        </w:rPr>
        <w:t xml:space="preserve">o Anexo I </w:t>
      </w:r>
      <w:r w:rsidR="0003687E">
        <w:rPr>
          <w:rFonts w:ascii="Arial" w:hAnsi="Arial" w:cs="Arial"/>
          <w:sz w:val="20"/>
        </w:rPr>
        <w:t>-</w:t>
      </w:r>
      <w:r w:rsidR="0003687E" w:rsidRPr="0090235A">
        <w:rPr>
          <w:rFonts w:ascii="Arial" w:hAnsi="Arial" w:cs="Arial"/>
          <w:sz w:val="20"/>
        </w:rPr>
        <w:t xml:space="preserve"> Termo de Referência</w:t>
      </w:r>
      <w:r w:rsidR="0003687E">
        <w:rPr>
          <w:rFonts w:ascii="Arial" w:hAnsi="Arial" w:cs="Arial"/>
          <w:sz w:val="20"/>
        </w:rPr>
        <w:t xml:space="preserve"> deste Edital</w:t>
      </w:r>
      <w:r w:rsidR="00503C99" w:rsidRPr="0090235A">
        <w:rPr>
          <w:rFonts w:ascii="Arial" w:hAnsi="Arial" w:cs="Arial"/>
          <w:sz w:val="20"/>
        </w:rPr>
        <w:t>.</w:t>
      </w:r>
    </w:p>
    <w:p w:rsidR="005F2D4E" w:rsidRPr="00D4183E" w:rsidRDefault="005F2D4E" w:rsidP="00096A1F">
      <w:pPr>
        <w:pStyle w:val="WW-Recuodecorpodetexto3"/>
        <w:ind w:left="0" w:right="-48" w:firstLine="0"/>
        <w:rPr>
          <w:rFonts w:ascii="Arial" w:hAnsi="Arial" w:cs="Arial"/>
          <w:b/>
          <w:sz w:val="20"/>
        </w:rPr>
      </w:pPr>
    </w:p>
    <w:p w:rsidR="005F2D4E" w:rsidRPr="00D4183E" w:rsidRDefault="005F2D4E" w:rsidP="00096A1F">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096A1F">
      <w:pPr>
        <w:pStyle w:val="WW-Recuodecorpodetexto3"/>
        <w:ind w:right="-48"/>
        <w:rPr>
          <w:rFonts w:ascii="Arial" w:hAnsi="Arial" w:cs="Arial"/>
          <w:b/>
          <w:sz w:val="20"/>
        </w:rPr>
      </w:pPr>
    </w:p>
    <w:p w:rsidR="005F2D4E" w:rsidRPr="00D4183E" w:rsidRDefault="005F2D4E" w:rsidP="00096A1F">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8913F4">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096A1F">
      <w:pPr>
        <w:pStyle w:val="WW-Recuodecorpodetexto3"/>
        <w:ind w:left="568" w:right="-48" w:firstLine="0"/>
        <w:rPr>
          <w:rFonts w:ascii="Arial" w:hAnsi="Arial" w:cs="Arial"/>
          <w:sz w:val="20"/>
        </w:rPr>
      </w:pPr>
    </w:p>
    <w:p w:rsidR="005F2D4E" w:rsidRPr="00D4183E" w:rsidRDefault="005F2D4E" w:rsidP="00096A1F">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096A1F">
      <w:pPr>
        <w:pStyle w:val="WW-Recuodecorpodetexto3"/>
        <w:ind w:left="386" w:right="-48" w:firstLine="0"/>
        <w:rPr>
          <w:rFonts w:ascii="Verdana" w:hAnsi="Verdana" w:cstheme="minorHAnsi"/>
          <w:sz w:val="20"/>
        </w:rPr>
      </w:pPr>
    </w:p>
    <w:p w:rsidR="005F2D4E" w:rsidRPr="0062572F" w:rsidRDefault="005F2D4E" w:rsidP="00096A1F">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-160655</wp:posOffset>
                </wp:positionH>
                <wp:positionV relativeFrom="paragraph">
                  <wp:posOffset>80010</wp:posOffset>
                </wp:positionV>
                <wp:extent cx="6061422" cy="1701800"/>
                <wp:effectExtent l="0" t="0" r="15875" b="12700"/>
                <wp:wrapNone/>
                <wp:docPr id="10" name="Caixa de texto 10"/>
                <wp:cNvGraphicFramePr/>
                <a:graphic xmlns:a="http://schemas.openxmlformats.org/drawingml/2006/main">
                  <a:graphicData uri="http://schemas.microsoft.com/office/word/2010/wordprocessingShape">
                    <wps:wsp>
                      <wps:cNvSpPr txBox="1"/>
                      <wps:spPr>
                        <a:xfrm>
                          <a:off x="0" y="0"/>
                          <a:ext cx="6061422" cy="170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628D" w:rsidRPr="006B78C4" w:rsidRDefault="0060628D"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3B0A89">
                              <w:rPr>
                                <w:rFonts w:ascii="Arial" w:hAnsi="Arial" w:cs="Arial"/>
                                <w:b/>
                                <w:color w:val="000000" w:themeColor="text1"/>
                                <w:sz w:val="20"/>
                                <w:szCs w:val="20"/>
                              </w:rPr>
                              <w:t>08</w:t>
                            </w:r>
                            <w:r w:rsidRPr="006B78C4">
                              <w:rPr>
                                <w:rFonts w:ascii="Arial" w:hAnsi="Arial" w:cs="Arial"/>
                                <w:b/>
                                <w:color w:val="000000" w:themeColor="text1"/>
                                <w:sz w:val="20"/>
                                <w:szCs w:val="20"/>
                              </w:rPr>
                              <w:t>h</w:t>
                            </w:r>
                            <w:r w:rsidR="003B0A89">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3B0A89">
                              <w:rPr>
                                <w:rFonts w:ascii="Arial" w:hAnsi="Arial" w:cs="Arial"/>
                                <w:b/>
                                <w:color w:val="000000" w:themeColor="text1"/>
                                <w:sz w:val="20"/>
                                <w:szCs w:val="20"/>
                              </w:rPr>
                              <w:t>10</w:t>
                            </w:r>
                            <w:r>
                              <w:rPr>
                                <w:rFonts w:ascii="Arial" w:hAnsi="Arial" w:cs="Arial"/>
                                <w:b/>
                                <w:color w:val="000000" w:themeColor="text1"/>
                                <w:sz w:val="20"/>
                                <w:szCs w:val="20"/>
                              </w:rPr>
                              <w:t xml:space="preserve"> de </w:t>
                            </w:r>
                            <w:r w:rsidR="003B0A89">
                              <w:rPr>
                                <w:rFonts w:ascii="Arial" w:hAnsi="Arial" w:cs="Arial"/>
                                <w:b/>
                                <w:color w:val="000000" w:themeColor="text1"/>
                                <w:sz w:val="20"/>
                                <w:szCs w:val="20"/>
                              </w:rPr>
                              <w:t>junho</w:t>
                            </w:r>
                            <w:r>
                              <w:rPr>
                                <w:rFonts w:ascii="Arial" w:hAnsi="Arial" w:cs="Arial"/>
                                <w:b/>
                                <w:color w:val="000000" w:themeColor="text1"/>
                                <w:sz w:val="20"/>
                                <w:szCs w:val="20"/>
                              </w:rPr>
                              <w:t xml:space="preserve"> de 202</w:t>
                            </w:r>
                            <w:r w:rsidR="00292347">
                              <w:rPr>
                                <w:rFonts w:ascii="Arial" w:hAnsi="Arial" w:cs="Arial"/>
                                <w:b/>
                                <w:color w:val="000000" w:themeColor="text1"/>
                                <w:sz w:val="20"/>
                                <w:szCs w:val="20"/>
                              </w:rPr>
                              <w:t>2</w:t>
                            </w:r>
                            <w:r w:rsidRPr="006B78C4">
                              <w:rPr>
                                <w:rFonts w:ascii="Arial" w:hAnsi="Arial" w:cs="Arial"/>
                                <w:b/>
                                <w:color w:val="000000" w:themeColor="text1"/>
                                <w:sz w:val="20"/>
                                <w:szCs w:val="20"/>
                              </w:rPr>
                              <w:t xml:space="preserve"> até às </w:t>
                            </w:r>
                            <w:r w:rsidR="003B0A89">
                              <w:rPr>
                                <w:rFonts w:ascii="Arial" w:hAnsi="Arial" w:cs="Arial"/>
                                <w:b/>
                                <w:color w:val="000000" w:themeColor="text1"/>
                                <w:sz w:val="20"/>
                                <w:szCs w:val="20"/>
                              </w:rPr>
                              <w:t>07</w:t>
                            </w:r>
                            <w:r w:rsidRPr="006B78C4">
                              <w:rPr>
                                <w:rFonts w:ascii="Arial" w:hAnsi="Arial" w:cs="Arial"/>
                                <w:b/>
                                <w:color w:val="000000" w:themeColor="text1"/>
                                <w:sz w:val="20"/>
                                <w:szCs w:val="20"/>
                              </w:rPr>
                              <w:t>h</w:t>
                            </w:r>
                            <w:r w:rsidR="003B0A89">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3B0A89">
                              <w:rPr>
                                <w:rFonts w:ascii="Arial" w:hAnsi="Arial" w:cs="Arial"/>
                                <w:b/>
                                <w:color w:val="000000" w:themeColor="text1"/>
                                <w:sz w:val="20"/>
                                <w:szCs w:val="20"/>
                              </w:rPr>
                              <w:t>14</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3B0A89">
                              <w:rPr>
                                <w:rFonts w:ascii="Arial" w:hAnsi="Arial" w:cs="Arial"/>
                                <w:b/>
                                <w:color w:val="000000" w:themeColor="text1"/>
                                <w:sz w:val="20"/>
                                <w:szCs w:val="20"/>
                              </w:rPr>
                              <w:t>junho</w:t>
                            </w:r>
                            <w:r>
                              <w:rPr>
                                <w:rFonts w:ascii="Arial" w:hAnsi="Arial" w:cs="Arial"/>
                                <w:b/>
                                <w:color w:val="000000" w:themeColor="text1"/>
                                <w:sz w:val="20"/>
                                <w:szCs w:val="20"/>
                              </w:rPr>
                              <w:t xml:space="preserve"> de 202</w:t>
                            </w:r>
                            <w:r w:rsidR="00292347">
                              <w:rPr>
                                <w:rFonts w:ascii="Arial" w:hAnsi="Arial" w:cs="Arial"/>
                                <w:b/>
                                <w:color w:val="000000" w:themeColor="text1"/>
                                <w:sz w:val="20"/>
                                <w:szCs w:val="20"/>
                              </w:rPr>
                              <w:t>2</w:t>
                            </w:r>
                            <w:r w:rsidRPr="006B78C4">
                              <w:rPr>
                                <w:rFonts w:ascii="Arial" w:hAnsi="Arial" w:cs="Arial"/>
                                <w:b/>
                                <w:color w:val="000000" w:themeColor="text1"/>
                                <w:sz w:val="20"/>
                                <w:szCs w:val="20"/>
                              </w:rPr>
                              <w:t>.</w:t>
                            </w:r>
                          </w:p>
                          <w:p w:rsidR="0060628D" w:rsidRPr="006B78C4" w:rsidRDefault="0060628D" w:rsidP="005F2D4E">
                            <w:pPr>
                              <w:keepLines/>
                              <w:jc w:val="both"/>
                              <w:rPr>
                                <w:rFonts w:ascii="Arial" w:hAnsi="Arial" w:cs="Arial"/>
                                <w:b/>
                                <w:bCs/>
                                <w:color w:val="000000" w:themeColor="text1"/>
                                <w:sz w:val="20"/>
                                <w:szCs w:val="20"/>
                              </w:rPr>
                            </w:pPr>
                          </w:p>
                          <w:p w:rsidR="0060628D" w:rsidRPr="006B78C4" w:rsidRDefault="0060628D"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sidR="00292347">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3B0A89">
                              <w:rPr>
                                <w:rFonts w:ascii="Arial" w:hAnsi="Arial" w:cs="Arial"/>
                                <w:b/>
                                <w:color w:val="000000" w:themeColor="text1"/>
                                <w:sz w:val="20"/>
                                <w:szCs w:val="20"/>
                              </w:rPr>
                              <w:t>08</w:t>
                            </w:r>
                            <w:r w:rsidRPr="006B78C4">
                              <w:rPr>
                                <w:rFonts w:ascii="Arial" w:hAnsi="Arial" w:cs="Arial"/>
                                <w:b/>
                                <w:color w:val="000000" w:themeColor="text1"/>
                                <w:sz w:val="20"/>
                                <w:szCs w:val="20"/>
                              </w:rPr>
                              <w:t>h</w:t>
                            </w:r>
                            <w:r w:rsidR="003B0A89">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3B0A89">
                              <w:rPr>
                                <w:rFonts w:ascii="Arial" w:hAnsi="Arial" w:cs="Arial"/>
                                <w:b/>
                                <w:color w:val="000000" w:themeColor="text1"/>
                                <w:sz w:val="20"/>
                                <w:szCs w:val="20"/>
                              </w:rPr>
                              <w:t>13</w:t>
                            </w:r>
                            <w:r w:rsidRPr="006B78C4">
                              <w:rPr>
                                <w:rFonts w:ascii="Arial" w:hAnsi="Arial" w:cs="Arial"/>
                                <w:b/>
                                <w:color w:val="000000" w:themeColor="text1"/>
                                <w:sz w:val="20"/>
                                <w:szCs w:val="20"/>
                              </w:rPr>
                              <w:t>h</w:t>
                            </w:r>
                            <w:r w:rsidR="003B0A89">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3B0A89">
                              <w:rPr>
                                <w:rFonts w:ascii="Arial" w:hAnsi="Arial" w:cs="Arial"/>
                                <w:b/>
                                <w:color w:val="000000" w:themeColor="text1"/>
                                <w:sz w:val="20"/>
                                <w:szCs w:val="20"/>
                              </w:rPr>
                              <w:t>14</w:t>
                            </w:r>
                            <w:r>
                              <w:rPr>
                                <w:rFonts w:ascii="Arial" w:hAnsi="Arial" w:cs="Arial"/>
                                <w:b/>
                                <w:color w:val="000000" w:themeColor="text1"/>
                                <w:sz w:val="20"/>
                                <w:szCs w:val="20"/>
                              </w:rPr>
                              <w:t xml:space="preserve"> de </w:t>
                            </w:r>
                            <w:r w:rsidR="003B0A89">
                              <w:rPr>
                                <w:rFonts w:ascii="Arial" w:hAnsi="Arial" w:cs="Arial"/>
                                <w:b/>
                                <w:color w:val="000000" w:themeColor="text1"/>
                                <w:sz w:val="20"/>
                                <w:szCs w:val="20"/>
                              </w:rPr>
                              <w:t>junho</w:t>
                            </w:r>
                            <w:r>
                              <w:rPr>
                                <w:rFonts w:ascii="Arial" w:hAnsi="Arial" w:cs="Arial"/>
                                <w:b/>
                                <w:color w:val="000000" w:themeColor="text1"/>
                                <w:sz w:val="20"/>
                                <w:szCs w:val="20"/>
                              </w:rPr>
                              <w:t xml:space="preserve"> de 202</w:t>
                            </w:r>
                            <w:r w:rsidR="00292347">
                              <w:rPr>
                                <w:rFonts w:ascii="Arial" w:hAnsi="Arial" w:cs="Arial"/>
                                <w:b/>
                                <w:color w:val="000000" w:themeColor="text1"/>
                                <w:sz w:val="20"/>
                                <w:szCs w:val="20"/>
                              </w:rPr>
                              <w:t>2</w:t>
                            </w:r>
                            <w:r w:rsidRPr="006B78C4">
                              <w:rPr>
                                <w:rFonts w:ascii="Arial" w:hAnsi="Arial" w:cs="Arial"/>
                                <w:b/>
                                <w:color w:val="000000" w:themeColor="text1"/>
                                <w:sz w:val="20"/>
                                <w:szCs w:val="20"/>
                              </w:rPr>
                              <w:t>.</w:t>
                            </w:r>
                          </w:p>
                          <w:p w:rsidR="0060628D" w:rsidRPr="006B78C4" w:rsidRDefault="0060628D" w:rsidP="005F2D4E">
                            <w:pPr>
                              <w:keepLines/>
                              <w:jc w:val="both"/>
                              <w:rPr>
                                <w:rFonts w:ascii="Arial" w:hAnsi="Arial" w:cs="Arial"/>
                                <w:b/>
                                <w:bCs/>
                                <w:color w:val="000000" w:themeColor="text1"/>
                                <w:sz w:val="20"/>
                                <w:szCs w:val="20"/>
                              </w:rPr>
                            </w:pPr>
                          </w:p>
                          <w:p w:rsidR="0060628D" w:rsidRPr="006B78C4" w:rsidRDefault="0060628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3B0A89">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3B0A89">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3B0A89">
                              <w:rPr>
                                <w:rFonts w:ascii="Arial" w:hAnsi="Arial" w:cs="Arial"/>
                                <w:b/>
                                <w:color w:val="000000" w:themeColor="text1"/>
                                <w:sz w:val="20"/>
                                <w:szCs w:val="20"/>
                                <w:u w:val="single"/>
                              </w:rPr>
                              <w:t xml:space="preserve">14 </w:t>
                            </w:r>
                            <w:r w:rsidRPr="006B78C4">
                              <w:rPr>
                                <w:rFonts w:ascii="Arial" w:hAnsi="Arial" w:cs="Arial"/>
                                <w:b/>
                                <w:color w:val="000000" w:themeColor="text1"/>
                                <w:sz w:val="20"/>
                                <w:szCs w:val="20"/>
                                <w:u w:val="single"/>
                              </w:rPr>
                              <w:t xml:space="preserve">de </w:t>
                            </w:r>
                            <w:r w:rsidR="003B0A89">
                              <w:rPr>
                                <w:rFonts w:ascii="Arial" w:hAnsi="Arial" w:cs="Arial"/>
                                <w:b/>
                                <w:color w:val="000000" w:themeColor="text1"/>
                                <w:sz w:val="20"/>
                                <w:szCs w:val="20"/>
                                <w:u w:val="single"/>
                              </w:rPr>
                              <w:t>junho</w:t>
                            </w:r>
                            <w:r>
                              <w:rPr>
                                <w:rFonts w:ascii="Arial" w:hAnsi="Arial" w:cs="Arial"/>
                                <w:b/>
                                <w:color w:val="000000" w:themeColor="text1"/>
                                <w:sz w:val="20"/>
                                <w:szCs w:val="20"/>
                                <w:u w:val="single"/>
                              </w:rPr>
                              <w:t xml:space="preserve"> de 202</w:t>
                            </w:r>
                            <w:r w:rsidR="00292347">
                              <w:rPr>
                                <w:rFonts w:ascii="Arial" w:hAnsi="Arial" w:cs="Arial"/>
                                <w:b/>
                                <w:color w:val="000000" w:themeColor="text1"/>
                                <w:sz w:val="20"/>
                                <w:szCs w:val="20"/>
                                <w:u w:val="single"/>
                              </w:rPr>
                              <w:t>2</w:t>
                            </w:r>
                            <w:r w:rsidRPr="006B78C4">
                              <w:rPr>
                                <w:rFonts w:ascii="Arial" w:hAnsi="Arial" w:cs="Arial"/>
                                <w:b/>
                                <w:color w:val="000000" w:themeColor="text1"/>
                                <w:sz w:val="20"/>
                                <w:szCs w:val="20"/>
                                <w:u w:val="single"/>
                              </w:rPr>
                              <w:t xml:space="preserve">. </w:t>
                            </w:r>
                          </w:p>
                          <w:p w:rsidR="0060628D" w:rsidRPr="00D4183E" w:rsidRDefault="0060628D" w:rsidP="005F2D4E">
                            <w:pPr>
                              <w:keepLines/>
                              <w:jc w:val="both"/>
                              <w:rPr>
                                <w:rFonts w:ascii="Arial" w:hAnsi="Arial" w:cs="Arial"/>
                                <w:b/>
                                <w:bCs/>
                                <w:color w:val="000000" w:themeColor="text1"/>
                                <w:sz w:val="20"/>
                                <w:szCs w:val="20"/>
                              </w:rPr>
                            </w:pPr>
                          </w:p>
                          <w:p w:rsidR="0060628D" w:rsidRPr="00D4183E" w:rsidRDefault="0060628D"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60628D" w:rsidRPr="00D4183E" w:rsidRDefault="0060628D" w:rsidP="005F2D4E">
                            <w:pPr>
                              <w:keepLines/>
                              <w:jc w:val="both"/>
                              <w:rPr>
                                <w:rFonts w:ascii="Arial" w:hAnsi="Arial" w:cs="Arial"/>
                                <w:color w:val="000000" w:themeColor="text1"/>
                                <w:sz w:val="20"/>
                                <w:szCs w:val="20"/>
                              </w:rPr>
                            </w:pPr>
                          </w:p>
                          <w:p w:rsidR="0060628D" w:rsidRDefault="0060628D"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60628D" w:rsidRDefault="0060628D" w:rsidP="0090235A">
                            <w:pPr>
                              <w:keepLine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65pt;margin-top:6.3pt;width:477.3pt;height: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" fillcolor="white [3201]" strokeweight=".5pt">
                <v:textbox>
                  <w:txbxContent>
                    <w:p w:rsidR="0060628D" w:rsidRPr="006B78C4" w:rsidRDefault="0060628D"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3B0A89">
                        <w:rPr>
                          <w:rFonts w:ascii="Arial" w:hAnsi="Arial" w:cs="Arial"/>
                          <w:b/>
                          <w:color w:val="000000" w:themeColor="text1"/>
                          <w:sz w:val="20"/>
                          <w:szCs w:val="20"/>
                        </w:rPr>
                        <w:t>08</w:t>
                      </w:r>
                      <w:r w:rsidRPr="006B78C4">
                        <w:rPr>
                          <w:rFonts w:ascii="Arial" w:hAnsi="Arial" w:cs="Arial"/>
                          <w:b/>
                          <w:color w:val="000000" w:themeColor="text1"/>
                          <w:sz w:val="20"/>
                          <w:szCs w:val="20"/>
                        </w:rPr>
                        <w:t>h</w:t>
                      </w:r>
                      <w:r w:rsidR="003B0A89">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3B0A89">
                        <w:rPr>
                          <w:rFonts w:ascii="Arial" w:hAnsi="Arial" w:cs="Arial"/>
                          <w:b/>
                          <w:color w:val="000000" w:themeColor="text1"/>
                          <w:sz w:val="20"/>
                          <w:szCs w:val="20"/>
                        </w:rPr>
                        <w:t>10</w:t>
                      </w:r>
                      <w:r>
                        <w:rPr>
                          <w:rFonts w:ascii="Arial" w:hAnsi="Arial" w:cs="Arial"/>
                          <w:b/>
                          <w:color w:val="000000" w:themeColor="text1"/>
                          <w:sz w:val="20"/>
                          <w:szCs w:val="20"/>
                        </w:rPr>
                        <w:t xml:space="preserve"> de </w:t>
                      </w:r>
                      <w:r w:rsidR="003B0A89">
                        <w:rPr>
                          <w:rFonts w:ascii="Arial" w:hAnsi="Arial" w:cs="Arial"/>
                          <w:b/>
                          <w:color w:val="000000" w:themeColor="text1"/>
                          <w:sz w:val="20"/>
                          <w:szCs w:val="20"/>
                        </w:rPr>
                        <w:t>junho</w:t>
                      </w:r>
                      <w:r>
                        <w:rPr>
                          <w:rFonts w:ascii="Arial" w:hAnsi="Arial" w:cs="Arial"/>
                          <w:b/>
                          <w:color w:val="000000" w:themeColor="text1"/>
                          <w:sz w:val="20"/>
                          <w:szCs w:val="20"/>
                        </w:rPr>
                        <w:t xml:space="preserve"> de 202</w:t>
                      </w:r>
                      <w:r w:rsidR="00292347">
                        <w:rPr>
                          <w:rFonts w:ascii="Arial" w:hAnsi="Arial" w:cs="Arial"/>
                          <w:b/>
                          <w:color w:val="000000" w:themeColor="text1"/>
                          <w:sz w:val="20"/>
                          <w:szCs w:val="20"/>
                        </w:rPr>
                        <w:t>2</w:t>
                      </w:r>
                      <w:r w:rsidRPr="006B78C4">
                        <w:rPr>
                          <w:rFonts w:ascii="Arial" w:hAnsi="Arial" w:cs="Arial"/>
                          <w:b/>
                          <w:color w:val="000000" w:themeColor="text1"/>
                          <w:sz w:val="20"/>
                          <w:szCs w:val="20"/>
                        </w:rPr>
                        <w:t xml:space="preserve"> até às </w:t>
                      </w:r>
                      <w:r w:rsidR="003B0A89">
                        <w:rPr>
                          <w:rFonts w:ascii="Arial" w:hAnsi="Arial" w:cs="Arial"/>
                          <w:b/>
                          <w:color w:val="000000" w:themeColor="text1"/>
                          <w:sz w:val="20"/>
                          <w:szCs w:val="20"/>
                        </w:rPr>
                        <w:t>07</w:t>
                      </w:r>
                      <w:r w:rsidRPr="006B78C4">
                        <w:rPr>
                          <w:rFonts w:ascii="Arial" w:hAnsi="Arial" w:cs="Arial"/>
                          <w:b/>
                          <w:color w:val="000000" w:themeColor="text1"/>
                          <w:sz w:val="20"/>
                          <w:szCs w:val="20"/>
                        </w:rPr>
                        <w:t>h</w:t>
                      </w:r>
                      <w:r w:rsidR="003B0A89">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3B0A89">
                        <w:rPr>
                          <w:rFonts w:ascii="Arial" w:hAnsi="Arial" w:cs="Arial"/>
                          <w:b/>
                          <w:color w:val="000000" w:themeColor="text1"/>
                          <w:sz w:val="20"/>
                          <w:szCs w:val="20"/>
                        </w:rPr>
                        <w:t>14</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3B0A89">
                        <w:rPr>
                          <w:rFonts w:ascii="Arial" w:hAnsi="Arial" w:cs="Arial"/>
                          <w:b/>
                          <w:color w:val="000000" w:themeColor="text1"/>
                          <w:sz w:val="20"/>
                          <w:szCs w:val="20"/>
                        </w:rPr>
                        <w:t>junho</w:t>
                      </w:r>
                      <w:r>
                        <w:rPr>
                          <w:rFonts w:ascii="Arial" w:hAnsi="Arial" w:cs="Arial"/>
                          <w:b/>
                          <w:color w:val="000000" w:themeColor="text1"/>
                          <w:sz w:val="20"/>
                          <w:szCs w:val="20"/>
                        </w:rPr>
                        <w:t xml:space="preserve"> de 202</w:t>
                      </w:r>
                      <w:r w:rsidR="00292347">
                        <w:rPr>
                          <w:rFonts w:ascii="Arial" w:hAnsi="Arial" w:cs="Arial"/>
                          <w:b/>
                          <w:color w:val="000000" w:themeColor="text1"/>
                          <w:sz w:val="20"/>
                          <w:szCs w:val="20"/>
                        </w:rPr>
                        <w:t>2</w:t>
                      </w:r>
                      <w:r w:rsidRPr="006B78C4">
                        <w:rPr>
                          <w:rFonts w:ascii="Arial" w:hAnsi="Arial" w:cs="Arial"/>
                          <w:b/>
                          <w:color w:val="000000" w:themeColor="text1"/>
                          <w:sz w:val="20"/>
                          <w:szCs w:val="20"/>
                        </w:rPr>
                        <w:t>.</w:t>
                      </w:r>
                    </w:p>
                    <w:p w:rsidR="0060628D" w:rsidRPr="006B78C4" w:rsidRDefault="0060628D" w:rsidP="005F2D4E">
                      <w:pPr>
                        <w:keepLines/>
                        <w:jc w:val="both"/>
                        <w:rPr>
                          <w:rFonts w:ascii="Arial" w:hAnsi="Arial" w:cs="Arial"/>
                          <w:b/>
                          <w:bCs/>
                          <w:color w:val="000000" w:themeColor="text1"/>
                          <w:sz w:val="20"/>
                          <w:szCs w:val="20"/>
                        </w:rPr>
                      </w:pPr>
                    </w:p>
                    <w:p w:rsidR="0060628D" w:rsidRPr="006B78C4" w:rsidRDefault="0060628D"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sidR="00292347">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3B0A89">
                        <w:rPr>
                          <w:rFonts w:ascii="Arial" w:hAnsi="Arial" w:cs="Arial"/>
                          <w:b/>
                          <w:color w:val="000000" w:themeColor="text1"/>
                          <w:sz w:val="20"/>
                          <w:szCs w:val="20"/>
                        </w:rPr>
                        <w:t>08</w:t>
                      </w:r>
                      <w:r w:rsidRPr="006B78C4">
                        <w:rPr>
                          <w:rFonts w:ascii="Arial" w:hAnsi="Arial" w:cs="Arial"/>
                          <w:b/>
                          <w:color w:val="000000" w:themeColor="text1"/>
                          <w:sz w:val="20"/>
                          <w:szCs w:val="20"/>
                        </w:rPr>
                        <w:t>h</w:t>
                      </w:r>
                      <w:r w:rsidR="003B0A89">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3B0A89">
                        <w:rPr>
                          <w:rFonts w:ascii="Arial" w:hAnsi="Arial" w:cs="Arial"/>
                          <w:b/>
                          <w:color w:val="000000" w:themeColor="text1"/>
                          <w:sz w:val="20"/>
                          <w:szCs w:val="20"/>
                        </w:rPr>
                        <w:t>13</w:t>
                      </w:r>
                      <w:r w:rsidRPr="006B78C4">
                        <w:rPr>
                          <w:rFonts w:ascii="Arial" w:hAnsi="Arial" w:cs="Arial"/>
                          <w:b/>
                          <w:color w:val="000000" w:themeColor="text1"/>
                          <w:sz w:val="20"/>
                          <w:szCs w:val="20"/>
                        </w:rPr>
                        <w:t>h</w:t>
                      </w:r>
                      <w:r w:rsidR="003B0A89">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3B0A89">
                        <w:rPr>
                          <w:rFonts w:ascii="Arial" w:hAnsi="Arial" w:cs="Arial"/>
                          <w:b/>
                          <w:color w:val="000000" w:themeColor="text1"/>
                          <w:sz w:val="20"/>
                          <w:szCs w:val="20"/>
                        </w:rPr>
                        <w:t>14</w:t>
                      </w:r>
                      <w:r>
                        <w:rPr>
                          <w:rFonts w:ascii="Arial" w:hAnsi="Arial" w:cs="Arial"/>
                          <w:b/>
                          <w:color w:val="000000" w:themeColor="text1"/>
                          <w:sz w:val="20"/>
                          <w:szCs w:val="20"/>
                        </w:rPr>
                        <w:t xml:space="preserve"> de </w:t>
                      </w:r>
                      <w:r w:rsidR="003B0A89">
                        <w:rPr>
                          <w:rFonts w:ascii="Arial" w:hAnsi="Arial" w:cs="Arial"/>
                          <w:b/>
                          <w:color w:val="000000" w:themeColor="text1"/>
                          <w:sz w:val="20"/>
                          <w:szCs w:val="20"/>
                        </w:rPr>
                        <w:t>junho</w:t>
                      </w:r>
                      <w:r>
                        <w:rPr>
                          <w:rFonts w:ascii="Arial" w:hAnsi="Arial" w:cs="Arial"/>
                          <w:b/>
                          <w:color w:val="000000" w:themeColor="text1"/>
                          <w:sz w:val="20"/>
                          <w:szCs w:val="20"/>
                        </w:rPr>
                        <w:t xml:space="preserve"> de 202</w:t>
                      </w:r>
                      <w:r w:rsidR="00292347">
                        <w:rPr>
                          <w:rFonts w:ascii="Arial" w:hAnsi="Arial" w:cs="Arial"/>
                          <w:b/>
                          <w:color w:val="000000" w:themeColor="text1"/>
                          <w:sz w:val="20"/>
                          <w:szCs w:val="20"/>
                        </w:rPr>
                        <w:t>2</w:t>
                      </w:r>
                      <w:r w:rsidRPr="006B78C4">
                        <w:rPr>
                          <w:rFonts w:ascii="Arial" w:hAnsi="Arial" w:cs="Arial"/>
                          <w:b/>
                          <w:color w:val="000000" w:themeColor="text1"/>
                          <w:sz w:val="20"/>
                          <w:szCs w:val="20"/>
                        </w:rPr>
                        <w:t>.</w:t>
                      </w:r>
                    </w:p>
                    <w:p w:rsidR="0060628D" w:rsidRPr="006B78C4" w:rsidRDefault="0060628D" w:rsidP="005F2D4E">
                      <w:pPr>
                        <w:keepLines/>
                        <w:jc w:val="both"/>
                        <w:rPr>
                          <w:rFonts w:ascii="Arial" w:hAnsi="Arial" w:cs="Arial"/>
                          <w:b/>
                          <w:bCs/>
                          <w:color w:val="000000" w:themeColor="text1"/>
                          <w:sz w:val="20"/>
                          <w:szCs w:val="20"/>
                        </w:rPr>
                      </w:pPr>
                    </w:p>
                    <w:p w:rsidR="0060628D" w:rsidRPr="006B78C4" w:rsidRDefault="0060628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3B0A89">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3B0A89">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3B0A89">
                        <w:rPr>
                          <w:rFonts w:ascii="Arial" w:hAnsi="Arial" w:cs="Arial"/>
                          <w:b/>
                          <w:color w:val="000000" w:themeColor="text1"/>
                          <w:sz w:val="20"/>
                          <w:szCs w:val="20"/>
                          <w:u w:val="single"/>
                        </w:rPr>
                        <w:t xml:space="preserve">14 </w:t>
                      </w:r>
                      <w:r w:rsidRPr="006B78C4">
                        <w:rPr>
                          <w:rFonts w:ascii="Arial" w:hAnsi="Arial" w:cs="Arial"/>
                          <w:b/>
                          <w:color w:val="000000" w:themeColor="text1"/>
                          <w:sz w:val="20"/>
                          <w:szCs w:val="20"/>
                          <w:u w:val="single"/>
                        </w:rPr>
                        <w:t xml:space="preserve">de </w:t>
                      </w:r>
                      <w:r w:rsidR="003B0A89">
                        <w:rPr>
                          <w:rFonts w:ascii="Arial" w:hAnsi="Arial" w:cs="Arial"/>
                          <w:b/>
                          <w:color w:val="000000" w:themeColor="text1"/>
                          <w:sz w:val="20"/>
                          <w:szCs w:val="20"/>
                          <w:u w:val="single"/>
                        </w:rPr>
                        <w:t>junho</w:t>
                      </w:r>
                      <w:r>
                        <w:rPr>
                          <w:rFonts w:ascii="Arial" w:hAnsi="Arial" w:cs="Arial"/>
                          <w:b/>
                          <w:color w:val="000000" w:themeColor="text1"/>
                          <w:sz w:val="20"/>
                          <w:szCs w:val="20"/>
                          <w:u w:val="single"/>
                        </w:rPr>
                        <w:t xml:space="preserve"> de 202</w:t>
                      </w:r>
                      <w:r w:rsidR="00292347">
                        <w:rPr>
                          <w:rFonts w:ascii="Arial" w:hAnsi="Arial" w:cs="Arial"/>
                          <w:b/>
                          <w:color w:val="000000" w:themeColor="text1"/>
                          <w:sz w:val="20"/>
                          <w:szCs w:val="20"/>
                          <w:u w:val="single"/>
                        </w:rPr>
                        <w:t>2</w:t>
                      </w:r>
                      <w:r w:rsidRPr="006B78C4">
                        <w:rPr>
                          <w:rFonts w:ascii="Arial" w:hAnsi="Arial" w:cs="Arial"/>
                          <w:b/>
                          <w:color w:val="000000" w:themeColor="text1"/>
                          <w:sz w:val="20"/>
                          <w:szCs w:val="20"/>
                          <w:u w:val="single"/>
                        </w:rPr>
                        <w:t xml:space="preserve">. </w:t>
                      </w:r>
                    </w:p>
                    <w:p w:rsidR="0060628D" w:rsidRPr="00D4183E" w:rsidRDefault="0060628D" w:rsidP="005F2D4E">
                      <w:pPr>
                        <w:keepLines/>
                        <w:jc w:val="both"/>
                        <w:rPr>
                          <w:rFonts w:ascii="Arial" w:hAnsi="Arial" w:cs="Arial"/>
                          <w:b/>
                          <w:bCs/>
                          <w:color w:val="000000" w:themeColor="text1"/>
                          <w:sz w:val="20"/>
                          <w:szCs w:val="20"/>
                        </w:rPr>
                      </w:pPr>
                    </w:p>
                    <w:p w:rsidR="0060628D" w:rsidRPr="00D4183E" w:rsidRDefault="0060628D"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60628D" w:rsidRPr="00D4183E" w:rsidRDefault="0060628D" w:rsidP="005F2D4E">
                      <w:pPr>
                        <w:keepLines/>
                        <w:jc w:val="both"/>
                        <w:rPr>
                          <w:rFonts w:ascii="Arial" w:hAnsi="Arial" w:cs="Arial"/>
                          <w:color w:val="000000" w:themeColor="text1"/>
                          <w:sz w:val="20"/>
                          <w:szCs w:val="20"/>
                        </w:rPr>
                      </w:pPr>
                    </w:p>
                    <w:p w:rsidR="0060628D" w:rsidRDefault="0060628D"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60628D" w:rsidRDefault="0060628D" w:rsidP="0090235A">
                      <w:pPr>
                        <w:keepLines/>
                        <w:jc w:val="both"/>
                      </w:pPr>
                    </w:p>
                  </w:txbxContent>
                </v:textbox>
              </v:shape>
            </w:pict>
          </mc:Fallback>
        </mc:AlternateContent>
      </w: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D4183E" w:rsidRDefault="005F2D4E" w:rsidP="00096A1F">
      <w:pPr>
        <w:pStyle w:val="WW-Recuodecorpodetexto3"/>
        <w:ind w:left="0" w:right="-48" w:firstLine="0"/>
        <w:rPr>
          <w:rFonts w:ascii="Arial" w:hAnsi="Arial" w:cs="Arial"/>
          <w:sz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Default="005F2D4E" w:rsidP="00096A1F">
      <w:pPr>
        <w:jc w:val="both"/>
        <w:rPr>
          <w:rFonts w:ascii="Verdana" w:hAnsi="Verdana" w:cstheme="minorHAnsi"/>
          <w:b/>
          <w:bCs/>
          <w:color w:val="000000"/>
          <w:sz w:val="20"/>
          <w:szCs w:val="20"/>
        </w:rPr>
      </w:pPr>
    </w:p>
    <w:p w:rsidR="005F2D4E" w:rsidRDefault="005F2D4E" w:rsidP="00096A1F">
      <w:pPr>
        <w:jc w:val="both"/>
        <w:rPr>
          <w:rFonts w:ascii="Verdana" w:hAnsi="Verdana" w:cstheme="minorHAnsi"/>
          <w:b/>
          <w:bCs/>
          <w:color w:val="000000"/>
          <w:sz w:val="20"/>
          <w:szCs w:val="20"/>
        </w:rPr>
      </w:pPr>
      <w:bookmarkStart w:id="0" w:name="_GoBack"/>
      <w:bookmarkEnd w:id="0"/>
    </w:p>
    <w:p w:rsidR="0090235A" w:rsidRPr="00755082" w:rsidRDefault="0090235A" w:rsidP="00096A1F">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096A1F">
      <w:pPr>
        <w:jc w:val="both"/>
        <w:rPr>
          <w:rFonts w:ascii="Arial" w:hAnsi="Arial" w:cs="Arial"/>
          <w:bCs/>
          <w:color w:val="FF0000"/>
          <w:sz w:val="20"/>
          <w:szCs w:val="20"/>
        </w:rPr>
      </w:pPr>
    </w:p>
    <w:p w:rsidR="005F2D4E" w:rsidRPr="00755082" w:rsidRDefault="005F2D4E" w:rsidP="00096A1F">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008913F4">
        <w:rPr>
          <w:rFonts w:ascii="Arial" w:hAnsi="Arial" w:cs="Arial"/>
          <w:bCs/>
          <w:sz w:val="20"/>
          <w:szCs w:val="20"/>
        </w:rPr>
        <w:t>.</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n°</w:t>
      </w:r>
      <w:r w:rsidR="003779DD">
        <w:rPr>
          <w:rFonts w:ascii="Arial" w:hAnsi="Arial" w:cs="Arial"/>
          <w:sz w:val="20"/>
          <w:szCs w:val="20"/>
        </w:rPr>
        <w:t>.</w:t>
      </w:r>
      <w:r w:rsidRPr="00755082">
        <w:rPr>
          <w:rFonts w:ascii="Arial" w:hAnsi="Arial" w:cs="Arial"/>
          <w:sz w:val="20"/>
          <w:szCs w:val="20"/>
        </w:rPr>
        <w:t xml:space="preserve">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w:t>
      </w:r>
      <w:r w:rsidR="003779DD">
        <w:rPr>
          <w:rFonts w:ascii="Arial" w:hAnsi="Arial" w:cs="Arial"/>
          <w:bCs/>
          <w:sz w:val="20"/>
          <w:szCs w:val="20"/>
        </w:rPr>
        <w:t>.</w:t>
      </w:r>
      <w:r w:rsidRPr="00755082">
        <w:rPr>
          <w:rFonts w:ascii="Arial" w:hAnsi="Arial" w:cs="Arial"/>
          <w:bCs/>
          <w:sz w:val="20"/>
          <w:szCs w:val="20"/>
        </w:rPr>
        <w:t xml:space="preserve"> 12.527/2011.</w:t>
      </w:r>
    </w:p>
    <w:p w:rsidR="00F5023E" w:rsidRDefault="00F5023E" w:rsidP="00096A1F">
      <w:pPr>
        <w:jc w:val="both"/>
        <w:rPr>
          <w:rFonts w:ascii="Arial" w:hAnsi="Arial" w:cs="Arial"/>
          <w:b/>
          <w:sz w:val="20"/>
          <w:szCs w:val="20"/>
        </w:rPr>
      </w:pPr>
    </w:p>
    <w:p w:rsidR="0042402F" w:rsidRDefault="0042402F" w:rsidP="00096A1F">
      <w:pPr>
        <w:jc w:val="both"/>
        <w:rPr>
          <w:rFonts w:ascii="Arial" w:hAnsi="Arial" w:cs="Arial"/>
          <w:b/>
          <w:sz w:val="20"/>
          <w:szCs w:val="20"/>
        </w:rPr>
      </w:pPr>
    </w:p>
    <w:p w:rsidR="005F2D4E" w:rsidRPr="00F872B2" w:rsidRDefault="005F2D4E" w:rsidP="00096A1F">
      <w:pPr>
        <w:jc w:val="both"/>
        <w:rPr>
          <w:rFonts w:ascii="Arial" w:hAnsi="Arial" w:cs="Arial"/>
          <w:b/>
          <w:color w:val="FF0000"/>
          <w:sz w:val="20"/>
          <w:szCs w:val="20"/>
        </w:rPr>
      </w:pPr>
      <w:r w:rsidRPr="00755082">
        <w:rPr>
          <w:rFonts w:ascii="Arial" w:hAnsi="Arial" w:cs="Arial"/>
          <w:b/>
          <w:sz w:val="20"/>
          <w:szCs w:val="20"/>
        </w:rPr>
        <w:t>01. OBJETO</w:t>
      </w:r>
    </w:p>
    <w:p w:rsidR="005F2D4E" w:rsidRPr="00755082" w:rsidRDefault="005F2D4E" w:rsidP="00096A1F">
      <w:pPr>
        <w:jc w:val="both"/>
        <w:rPr>
          <w:rFonts w:ascii="Arial" w:hAnsi="Arial" w:cs="Arial"/>
          <w:sz w:val="20"/>
          <w:szCs w:val="20"/>
        </w:rPr>
      </w:pPr>
    </w:p>
    <w:p w:rsidR="005F2D4E" w:rsidRDefault="0090235A" w:rsidP="00503C99">
      <w:pPr>
        <w:jc w:val="both"/>
        <w:rPr>
          <w:rFonts w:ascii="Arial" w:hAnsi="Arial" w:cs="Arial"/>
          <w:sz w:val="20"/>
        </w:rPr>
      </w:pPr>
      <w:r>
        <w:rPr>
          <w:rFonts w:ascii="Arial" w:hAnsi="Arial" w:cs="Arial"/>
          <w:sz w:val="20"/>
        </w:rPr>
        <w:t xml:space="preserve">01.01. </w:t>
      </w:r>
      <w:r w:rsidR="005F2D4E" w:rsidRPr="00755082">
        <w:rPr>
          <w:rFonts w:ascii="Arial" w:hAnsi="Arial" w:cs="Arial"/>
          <w:sz w:val="20"/>
        </w:rPr>
        <w:t xml:space="preserve">A presente licitação tem por objeto </w:t>
      </w:r>
      <w:r w:rsidR="00A028D5">
        <w:rPr>
          <w:rFonts w:ascii="Arial" w:hAnsi="Arial" w:cs="Arial"/>
          <w:sz w:val="20"/>
        </w:rPr>
        <w:t xml:space="preserve">o </w:t>
      </w:r>
      <w:r w:rsidR="005F2D4E" w:rsidRPr="007F1881">
        <w:rPr>
          <w:rFonts w:ascii="Arial" w:hAnsi="Arial" w:cs="Arial"/>
          <w:sz w:val="20"/>
        </w:rPr>
        <w:t xml:space="preserve">registro de preços </w:t>
      </w:r>
      <w:r w:rsidR="00292347" w:rsidRPr="0003687E">
        <w:rPr>
          <w:rFonts w:ascii="Arial" w:hAnsi="Arial" w:cs="Arial"/>
          <w:sz w:val="20"/>
          <w:szCs w:val="20"/>
        </w:rPr>
        <w:t xml:space="preserve">visando a contratação de empresa especializada na prestação de serviços de manutenções corretivas/preventivas em bombas centrífugas </w:t>
      </w:r>
      <w:proofErr w:type="spellStart"/>
      <w:r w:rsidR="00292347" w:rsidRPr="0003687E">
        <w:rPr>
          <w:rFonts w:ascii="Arial" w:hAnsi="Arial" w:cs="Arial"/>
          <w:sz w:val="20"/>
          <w:szCs w:val="20"/>
        </w:rPr>
        <w:lastRenderedPageBreak/>
        <w:t>multiestágio</w:t>
      </w:r>
      <w:proofErr w:type="spellEnd"/>
      <w:r w:rsidR="00292347" w:rsidRPr="0003687E">
        <w:rPr>
          <w:rFonts w:ascii="Arial" w:hAnsi="Arial" w:cs="Arial"/>
          <w:sz w:val="20"/>
          <w:szCs w:val="20"/>
        </w:rPr>
        <w:t xml:space="preserve"> modelo 125/4 (KSB, IMBIL e FB) da Estação de Captação de Água Bruta Ribeirão do Roque, com fornecimento de mão de obra</w:t>
      </w:r>
      <w:r w:rsidR="00292347" w:rsidRPr="00617D67">
        <w:rPr>
          <w:rFonts w:ascii="Arial" w:hAnsi="Arial" w:cs="Arial"/>
          <w:sz w:val="20"/>
          <w:szCs w:val="20"/>
        </w:rPr>
        <w:t xml:space="preserve">, </w:t>
      </w:r>
      <w:r w:rsidR="00292347" w:rsidRPr="002F154A">
        <w:rPr>
          <w:rFonts w:ascii="Arial" w:hAnsi="Arial" w:cs="Arial"/>
          <w:sz w:val="20"/>
        </w:rPr>
        <w:t xml:space="preserve">conforme </w:t>
      </w:r>
      <w:r w:rsidR="00292347" w:rsidRPr="0090235A">
        <w:rPr>
          <w:rFonts w:ascii="Arial" w:hAnsi="Arial" w:cs="Arial"/>
          <w:sz w:val="20"/>
        </w:rPr>
        <w:t xml:space="preserve">o Anexo I </w:t>
      </w:r>
      <w:r w:rsidR="00292347">
        <w:rPr>
          <w:rFonts w:ascii="Arial" w:hAnsi="Arial" w:cs="Arial"/>
          <w:sz w:val="20"/>
        </w:rPr>
        <w:t>-</w:t>
      </w:r>
      <w:r w:rsidR="00292347" w:rsidRPr="0090235A">
        <w:rPr>
          <w:rFonts w:ascii="Arial" w:hAnsi="Arial" w:cs="Arial"/>
          <w:sz w:val="20"/>
        </w:rPr>
        <w:t xml:space="preserve"> Termo de Referência</w:t>
      </w:r>
      <w:r w:rsidR="00292347">
        <w:rPr>
          <w:rFonts w:ascii="Arial" w:hAnsi="Arial" w:cs="Arial"/>
          <w:sz w:val="20"/>
        </w:rPr>
        <w:t xml:space="preserve"> deste Edital</w:t>
      </w:r>
      <w:r w:rsidR="00503C99">
        <w:rPr>
          <w:rFonts w:ascii="Arial" w:hAnsi="Arial" w:cs="Arial"/>
          <w:sz w:val="20"/>
        </w:rPr>
        <w:t xml:space="preserve">, </w:t>
      </w:r>
      <w:r w:rsidR="008E7AE8">
        <w:rPr>
          <w:rFonts w:ascii="Arial" w:hAnsi="Arial" w:cs="Arial"/>
          <w:sz w:val="20"/>
        </w:rPr>
        <w:t>e relação a seguir:</w:t>
      </w:r>
    </w:p>
    <w:p w:rsidR="004531FF" w:rsidRDefault="004531FF" w:rsidP="00096A1F">
      <w:pPr>
        <w:pStyle w:val="Textopadro"/>
        <w:widowControl/>
        <w:jc w:val="both"/>
        <w:rPr>
          <w:rFonts w:ascii="Arial" w:hAnsi="Arial" w:cs="Arial"/>
          <w:sz w:val="20"/>
          <w:lang w:val="pt-BR"/>
        </w:rPr>
      </w:pPr>
    </w:p>
    <w:tbl>
      <w:tblPr>
        <w:tblStyle w:val="Tabelacomgrade"/>
        <w:tblW w:w="0" w:type="auto"/>
        <w:jc w:val="center"/>
        <w:tblLook w:val="04A0" w:firstRow="1" w:lastRow="0" w:firstColumn="1" w:lastColumn="0" w:noHBand="0" w:noVBand="1"/>
      </w:tblPr>
      <w:tblGrid>
        <w:gridCol w:w="903"/>
        <w:gridCol w:w="705"/>
        <w:gridCol w:w="5574"/>
        <w:gridCol w:w="702"/>
        <w:gridCol w:w="1177"/>
      </w:tblGrid>
      <w:tr w:rsidR="00AE2211" w:rsidRPr="00292347" w:rsidTr="00363F9E">
        <w:trPr>
          <w:jc w:val="center"/>
        </w:trPr>
        <w:tc>
          <w:tcPr>
            <w:tcW w:w="909" w:type="dxa"/>
            <w:vMerge w:val="restart"/>
            <w:shd w:val="clear" w:color="auto" w:fill="D9D9D9" w:themeFill="background1" w:themeFillShade="D9"/>
            <w:vAlign w:val="center"/>
          </w:tcPr>
          <w:p w:rsidR="00AE2211" w:rsidRPr="00292347" w:rsidRDefault="00AE2211" w:rsidP="00096A1F">
            <w:pPr>
              <w:jc w:val="center"/>
              <w:rPr>
                <w:rFonts w:ascii="Arial" w:hAnsi="Arial" w:cs="Arial"/>
                <w:b/>
                <w:sz w:val="16"/>
                <w:szCs w:val="16"/>
              </w:rPr>
            </w:pPr>
            <w:r w:rsidRPr="00292347">
              <w:rPr>
                <w:rFonts w:ascii="Arial" w:hAnsi="Arial" w:cs="Arial"/>
                <w:b/>
                <w:sz w:val="16"/>
                <w:szCs w:val="16"/>
              </w:rPr>
              <w:t>LOTE</w:t>
            </w:r>
          </w:p>
        </w:tc>
        <w:tc>
          <w:tcPr>
            <w:tcW w:w="709" w:type="dxa"/>
            <w:shd w:val="clear" w:color="auto" w:fill="D9D9D9" w:themeFill="background1" w:themeFillShade="D9"/>
            <w:vAlign w:val="center"/>
          </w:tcPr>
          <w:p w:rsidR="00AE2211" w:rsidRPr="00292347" w:rsidRDefault="00AE2211" w:rsidP="00096A1F">
            <w:pPr>
              <w:jc w:val="center"/>
              <w:rPr>
                <w:rFonts w:ascii="Arial" w:hAnsi="Arial" w:cs="Arial"/>
                <w:b/>
                <w:sz w:val="16"/>
                <w:szCs w:val="16"/>
              </w:rPr>
            </w:pPr>
            <w:r w:rsidRPr="00292347">
              <w:rPr>
                <w:rFonts w:ascii="Arial" w:hAnsi="Arial" w:cs="Arial"/>
                <w:b/>
                <w:sz w:val="16"/>
                <w:szCs w:val="16"/>
              </w:rPr>
              <w:t>Item</w:t>
            </w:r>
          </w:p>
        </w:tc>
        <w:tc>
          <w:tcPr>
            <w:tcW w:w="5680" w:type="dxa"/>
            <w:shd w:val="clear" w:color="auto" w:fill="D9D9D9" w:themeFill="background1" w:themeFillShade="D9"/>
            <w:vAlign w:val="center"/>
          </w:tcPr>
          <w:p w:rsidR="00AE2211" w:rsidRPr="00292347" w:rsidRDefault="00AE2211" w:rsidP="00096A1F">
            <w:pPr>
              <w:jc w:val="center"/>
              <w:rPr>
                <w:rFonts w:ascii="Arial" w:hAnsi="Arial" w:cs="Arial"/>
                <w:b/>
                <w:sz w:val="16"/>
                <w:szCs w:val="16"/>
              </w:rPr>
            </w:pPr>
            <w:r w:rsidRPr="00292347">
              <w:rPr>
                <w:rFonts w:ascii="Arial" w:hAnsi="Arial" w:cs="Arial"/>
                <w:b/>
                <w:sz w:val="16"/>
                <w:szCs w:val="16"/>
              </w:rPr>
              <w:t>Descrição</w:t>
            </w:r>
          </w:p>
        </w:tc>
        <w:tc>
          <w:tcPr>
            <w:tcW w:w="704" w:type="dxa"/>
            <w:shd w:val="clear" w:color="auto" w:fill="D9D9D9" w:themeFill="background1" w:themeFillShade="D9"/>
            <w:vAlign w:val="center"/>
          </w:tcPr>
          <w:p w:rsidR="00AE2211" w:rsidRPr="00292347" w:rsidRDefault="00AE2211" w:rsidP="00096A1F">
            <w:pPr>
              <w:jc w:val="center"/>
              <w:rPr>
                <w:rFonts w:ascii="Arial" w:hAnsi="Arial" w:cs="Arial"/>
                <w:b/>
                <w:sz w:val="16"/>
                <w:szCs w:val="16"/>
              </w:rPr>
            </w:pPr>
            <w:proofErr w:type="spellStart"/>
            <w:r w:rsidRPr="00292347">
              <w:rPr>
                <w:rFonts w:ascii="Arial" w:hAnsi="Arial" w:cs="Arial"/>
                <w:b/>
                <w:sz w:val="16"/>
                <w:szCs w:val="16"/>
              </w:rPr>
              <w:t>Qtde</w:t>
            </w:r>
            <w:proofErr w:type="spellEnd"/>
            <w:r w:rsidRPr="00292347">
              <w:rPr>
                <w:rFonts w:ascii="Arial" w:hAnsi="Arial" w:cs="Arial"/>
                <w:b/>
                <w:sz w:val="16"/>
                <w:szCs w:val="16"/>
              </w:rPr>
              <w:t>.</w:t>
            </w:r>
          </w:p>
        </w:tc>
        <w:tc>
          <w:tcPr>
            <w:tcW w:w="1185" w:type="dxa"/>
            <w:shd w:val="clear" w:color="auto" w:fill="D9D9D9" w:themeFill="background1" w:themeFillShade="D9"/>
            <w:vAlign w:val="center"/>
          </w:tcPr>
          <w:p w:rsidR="00AE2211" w:rsidRPr="00292347" w:rsidRDefault="00AE2211" w:rsidP="00096A1F">
            <w:pPr>
              <w:jc w:val="center"/>
              <w:rPr>
                <w:rFonts w:ascii="Arial" w:hAnsi="Arial" w:cs="Arial"/>
                <w:b/>
                <w:sz w:val="16"/>
                <w:szCs w:val="16"/>
              </w:rPr>
            </w:pPr>
            <w:r w:rsidRPr="00292347">
              <w:rPr>
                <w:rFonts w:ascii="Arial" w:hAnsi="Arial" w:cs="Arial"/>
                <w:b/>
                <w:sz w:val="16"/>
                <w:szCs w:val="16"/>
              </w:rPr>
              <w:t>Unidade</w:t>
            </w:r>
          </w:p>
        </w:tc>
      </w:tr>
      <w:tr w:rsidR="00292347" w:rsidRPr="00292347" w:rsidTr="000364CB">
        <w:trPr>
          <w:jc w:val="center"/>
        </w:trPr>
        <w:tc>
          <w:tcPr>
            <w:tcW w:w="909" w:type="dxa"/>
            <w:vMerge/>
            <w:shd w:val="clear" w:color="auto" w:fill="D9D9D9" w:themeFill="background1" w:themeFillShade="D9"/>
            <w:vAlign w:val="center"/>
          </w:tcPr>
          <w:p w:rsidR="00292347" w:rsidRPr="00292347" w:rsidRDefault="00292347" w:rsidP="00292347">
            <w:pPr>
              <w:jc w:val="both"/>
              <w:rPr>
                <w:rFonts w:ascii="Arial" w:hAnsi="Arial" w:cs="Arial"/>
                <w:sz w:val="16"/>
                <w:szCs w:val="16"/>
              </w:rPr>
            </w:pPr>
          </w:p>
        </w:tc>
        <w:tc>
          <w:tcPr>
            <w:tcW w:w="709" w:type="dxa"/>
            <w:vAlign w:val="center"/>
          </w:tcPr>
          <w:p w:rsidR="00292347" w:rsidRPr="00292347" w:rsidRDefault="00292347" w:rsidP="00292347">
            <w:pPr>
              <w:jc w:val="center"/>
              <w:rPr>
                <w:rFonts w:ascii="Arial" w:hAnsi="Arial" w:cs="Arial"/>
                <w:b/>
                <w:sz w:val="16"/>
                <w:szCs w:val="16"/>
              </w:rPr>
            </w:pPr>
            <w:r w:rsidRPr="00292347">
              <w:rPr>
                <w:rFonts w:ascii="Arial" w:hAnsi="Arial" w:cs="Arial"/>
                <w:b/>
                <w:sz w:val="16"/>
                <w:szCs w:val="16"/>
              </w:rPr>
              <w:t>01</w:t>
            </w:r>
          </w:p>
        </w:tc>
        <w:tc>
          <w:tcPr>
            <w:tcW w:w="5680" w:type="dxa"/>
            <w:vAlign w:val="center"/>
          </w:tcPr>
          <w:p w:rsidR="00292347" w:rsidRPr="00967420" w:rsidRDefault="00292347" w:rsidP="00292347">
            <w:pPr>
              <w:jc w:val="both"/>
              <w:rPr>
                <w:rFonts w:ascii="Arial" w:hAnsi="Arial" w:cs="Arial"/>
                <w:sz w:val="16"/>
                <w:szCs w:val="16"/>
              </w:rPr>
            </w:pPr>
            <w:r>
              <w:rPr>
                <w:rFonts w:ascii="Arial" w:hAnsi="Arial" w:cs="Arial"/>
                <w:sz w:val="16"/>
                <w:szCs w:val="16"/>
              </w:rPr>
              <w:t>A</w:t>
            </w:r>
            <w:r w:rsidRPr="00967420">
              <w:rPr>
                <w:rFonts w:ascii="Arial" w:hAnsi="Arial" w:cs="Arial"/>
                <w:sz w:val="16"/>
                <w:szCs w:val="16"/>
              </w:rPr>
              <w:t>bertura do equipamento, limpeza, análise técnica, montagem com substituição dos itens necessários</w:t>
            </w:r>
            <w:r>
              <w:rPr>
                <w:rFonts w:ascii="Arial" w:hAnsi="Arial" w:cs="Arial"/>
                <w:sz w:val="16"/>
                <w:szCs w:val="16"/>
              </w:rPr>
              <w:t>, balanceamento do conjunto girante, realização de teste hidrostático.</w:t>
            </w:r>
          </w:p>
        </w:tc>
        <w:tc>
          <w:tcPr>
            <w:tcW w:w="704" w:type="dxa"/>
            <w:vAlign w:val="center"/>
          </w:tcPr>
          <w:p w:rsidR="00292347" w:rsidRPr="00292347" w:rsidRDefault="00292347" w:rsidP="00292347">
            <w:pPr>
              <w:jc w:val="center"/>
              <w:rPr>
                <w:rFonts w:ascii="Arial" w:hAnsi="Arial" w:cs="Arial"/>
                <w:sz w:val="16"/>
                <w:szCs w:val="16"/>
              </w:rPr>
            </w:pPr>
            <w:r w:rsidRPr="00292347">
              <w:rPr>
                <w:rFonts w:ascii="Arial" w:hAnsi="Arial" w:cs="Arial"/>
                <w:sz w:val="16"/>
                <w:szCs w:val="16"/>
              </w:rPr>
              <w:t>13</w:t>
            </w:r>
          </w:p>
        </w:tc>
        <w:tc>
          <w:tcPr>
            <w:tcW w:w="1185" w:type="dxa"/>
            <w:vAlign w:val="center"/>
          </w:tcPr>
          <w:p w:rsidR="00292347" w:rsidRPr="00292347" w:rsidRDefault="00292347" w:rsidP="00292347">
            <w:pPr>
              <w:jc w:val="center"/>
              <w:rPr>
                <w:rFonts w:ascii="Arial" w:hAnsi="Arial" w:cs="Arial"/>
                <w:sz w:val="16"/>
                <w:szCs w:val="16"/>
              </w:rPr>
            </w:pPr>
            <w:r w:rsidRPr="00292347">
              <w:rPr>
                <w:rFonts w:ascii="Arial" w:hAnsi="Arial" w:cs="Arial"/>
                <w:sz w:val="16"/>
                <w:szCs w:val="16"/>
              </w:rPr>
              <w:t>Serviço</w:t>
            </w:r>
          </w:p>
        </w:tc>
      </w:tr>
      <w:tr w:rsidR="00292347" w:rsidRPr="00292347" w:rsidTr="000364CB">
        <w:trPr>
          <w:jc w:val="center"/>
        </w:trPr>
        <w:tc>
          <w:tcPr>
            <w:tcW w:w="909" w:type="dxa"/>
            <w:vMerge/>
            <w:shd w:val="clear" w:color="auto" w:fill="D9D9D9" w:themeFill="background1" w:themeFillShade="D9"/>
            <w:vAlign w:val="center"/>
          </w:tcPr>
          <w:p w:rsidR="00292347" w:rsidRPr="00292347" w:rsidRDefault="00292347" w:rsidP="00292347">
            <w:pPr>
              <w:jc w:val="both"/>
              <w:rPr>
                <w:rFonts w:ascii="Arial" w:hAnsi="Arial" w:cs="Arial"/>
                <w:sz w:val="16"/>
                <w:szCs w:val="16"/>
              </w:rPr>
            </w:pPr>
          </w:p>
        </w:tc>
        <w:tc>
          <w:tcPr>
            <w:tcW w:w="709" w:type="dxa"/>
            <w:vAlign w:val="center"/>
          </w:tcPr>
          <w:p w:rsidR="00292347" w:rsidRPr="00292347" w:rsidRDefault="00292347" w:rsidP="00292347">
            <w:pPr>
              <w:jc w:val="center"/>
              <w:rPr>
                <w:rFonts w:ascii="Arial" w:hAnsi="Arial" w:cs="Arial"/>
                <w:b/>
                <w:sz w:val="16"/>
                <w:szCs w:val="16"/>
              </w:rPr>
            </w:pPr>
            <w:r w:rsidRPr="00292347">
              <w:rPr>
                <w:rFonts w:ascii="Arial" w:hAnsi="Arial" w:cs="Arial"/>
                <w:b/>
                <w:sz w:val="16"/>
                <w:szCs w:val="16"/>
              </w:rPr>
              <w:t>02</w:t>
            </w:r>
          </w:p>
        </w:tc>
        <w:tc>
          <w:tcPr>
            <w:tcW w:w="5680" w:type="dxa"/>
            <w:vAlign w:val="center"/>
          </w:tcPr>
          <w:p w:rsidR="00292347" w:rsidRPr="00967420" w:rsidRDefault="00292347" w:rsidP="00292347">
            <w:pPr>
              <w:jc w:val="both"/>
              <w:rPr>
                <w:rFonts w:ascii="Arial" w:hAnsi="Arial" w:cs="Arial"/>
                <w:sz w:val="16"/>
                <w:szCs w:val="16"/>
              </w:rPr>
            </w:pPr>
            <w:r w:rsidRPr="00967420">
              <w:rPr>
                <w:rFonts w:ascii="Arial" w:hAnsi="Arial" w:cs="Arial"/>
                <w:sz w:val="16"/>
                <w:szCs w:val="16"/>
              </w:rPr>
              <w:t xml:space="preserve">Recuperação da carcaça de sucção </w:t>
            </w:r>
            <w:r>
              <w:rPr>
                <w:rFonts w:ascii="Arial" w:hAnsi="Arial" w:cs="Arial"/>
                <w:sz w:val="16"/>
                <w:szCs w:val="16"/>
              </w:rPr>
              <w:t>(quando aplicável)</w:t>
            </w:r>
          </w:p>
        </w:tc>
        <w:tc>
          <w:tcPr>
            <w:tcW w:w="704" w:type="dxa"/>
            <w:vAlign w:val="center"/>
          </w:tcPr>
          <w:p w:rsidR="00292347" w:rsidRPr="00292347" w:rsidRDefault="00292347" w:rsidP="00292347">
            <w:pPr>
              <w:jc w:val="center"/>
              <w:rPr>
                <w:rFonts w:ascii="Arial" w:hAnsi="Arial" w:cs="Arial"/>
                <w:sz w:val="16"/>
                <w:szCs w:val="16"/>
              </w:rPr>
            </w:pPr>
            <w:r w:rsidRPr="00292347">
              <w:rPr>
                <w:rFonts w:ascii="Arial" w:hAnsi="Arial" w:cs="Arial"/>
                <w:sz w:val="16"/>
                <w:szCs w:val="16"/>
              </w:rPr>
              <w:t>13</w:t>
            </w:r>
          </w:p>
        </w:tc>
        <w:tc>
          <w:tcPr>
            <w:tcW w:w="1185" w:type="dxa"/>
            <w:vAlign w:val="center"/>
          </w:tcPr>
          <w:p w:rsidR="00292347" w:rsidRPr="00292347" w:rsidRDefault="00292347" w:rsidP="00292347">
            <w:pPr>
              <w:jc w:val="center"/>
              <w:rPr>
                <w:rFonts w:ascii="Arial" w:hAnsi="Arial" w:cs="Arial"/>
                <w:sz w:val="16"/>
                <w:szCs w:val="16"/>
              </w:rPr>
            </w:pPr>
            <w:r w:rsidRPr="00292347">
              <w:rPr>
                <w:rFonts w:ascii="Arial" w:hAnsi="Arial" w:cs="Arial"/>
                <w:sz w:val="16"/>
                <w:szCs w:val="16"/>
              </w:rPr>
              <w:t>Serviço</w:t>
            </w:r>
          </w:p>
        </w:tc>
      </w:tr>
      <w:tr w:rsidR="00292347" w:rsidRPr="00292347" w:rsidTr="000364CB">
        <w:trPr>
          <w:jc w:val="center"/>
        </w:trPr>
        <w:tc>
          <w:tcPr>
            <w:tcW w:w="909" w:type="dxa"/>
            <w:vMerge/>
            <w:shd w:val="clear" w:color="auto" w:fill="D9D9D9" w:themeFill="background1" w:themeFillShade="D9"/>
            <w:vAlign w:val="center"/>
          </w:tcPr>
          <w:p w:rsidR="00292347" w:rsidRPr="00292347" w:rsidRDefault="00292347" w:rsidP="00292347">
            <w:pPr>
              <w:jc w:val="both"/>
              <w:rPr>
                <w:rFonts w:ascii="Arial" w:hAnsi="Arial" w:cs="Arial"/>
                <w:sz w:val="16"/>
                <w:szCs w:val="16"/>
              </w:rPr>
            </w:pPr>
          </w:p>
        </w:tc>
        <w:tc>
          <w:tcPr>
            <w:tcW w:w="709" w:type="dxa"/>
            <w:vAlign w:val="center"/>
          </w:tcPr>
          <w:p w:rsidR="00292347" w:rsidRPr="00292347" w:rsidRDefault="00292347" w:rsidP="00292347">
            <w:pPr>
              <w:jc w:val="center"/>
              <w:rPr>
                <w:rFonts w:ascii="Arial" w:hAnsi="Arial" w:cs="Arial"/>
                <w:b/>
                <w:sz w:val="16"/>
                <w:szCs w:val="16"/>
              </w:rPr>
            </w:pPr>
            <w:r w:rsidRPr="00292347">
              <w:rPr>
                <w:rFonts w:ascii="Arial" w:hAnsi="Arial" w:cs="Arial"/>
                <w:b/>
                <w:sz w:val="16"/>
                <w:szCs w:val="16"/>
              </w:rPr>
              <w:t>03</w:t>
            </w:r>
          </w:p>
        </w:tc>
        <w:tc>
          <w:tcPr>
            <w:tcW w:w="5680" w:type="dxa"/>
            <w:vAlign w:val="center"/>
          </w:tcPr>
          <w:p w:rsidR="00292347" w:rsidRPr="00967420" w:rsidRDefault="00292347" w:rsidP="00292347">
            <w:pPr>
              <w:jc w:val="both"/>
              <w:rPr>
                <w:rFonts w:ascii="Arial" w:hAnsi="Arial" w:cs="Arial"/>
                <w:sz w:val="16"/>
                <w:szCs w:val="16"/>
              </w:rPr>
            </w:pPr>
            <w:r w:rsidRPr="00967420">
              <w:rPr>
                <w:rFonts w:ascii="Arial" w:hAnsi="Arial" w:cs="Arial"/>
                <w:sz w:val="16"/>
                <w:szCs w:val="16"/>
              </w:rPr>
              <w:t>Recuperação da carcaça de pressão</w:t>
            </w:r>
            <w:r>
              <w:rPr>
                <w:rFonts w:ascii="Arial" w:hAnsi="Arial" w:cs="Arial"/>
                <w:sz w:val="16"/>
                <w:szCs w:val="16"/>
              </w:rPr>
              <w:t xml:space="preserve"> (quando aplicável)</w:t>
            </w:r>
          </w:p>
        </w:tc>
        <w:tc>
          <w:tcPr>
            <w:tcW w:w="704" w:type="dxa"/>
            <w:vAlign w:val="center"/>
          </w:tcPr>
          <w:p w:rsidR="00292347" w:rsidRPr="00292347" w:rsidRDefault="00292347" w:rsidP="00292347">
            <w:pPr>
              <w:jc w:val="center"/>
              <w:rPr>
                <w:rFonts w:ascii="Arial" w:hAnsi="Arial" w:cs="Arial"/>
                <w:sz w:val="16"/>
                <w:szCs w:val="16"/>
              </w:rPr>
            </w:pPr>
            <w:r w:rsidRPr="00292347">
              <w:rPr>
                <w:rFonts w:ascii="Arial" w:hAnsi="Arial" w:cs="Arial"/>
                <w:sz w:val="16"/>
                <w:szCs w:val="16"/>
              </w:rPr>
              <w:t>13</w:t>
            </w:r>
          </w:p>
        </w:tc>
        <w:tc>
          <w:tcPr>
            <w:tcW w:w="1185" w:type="dxa"/>
            <w:vAlign w:val="center"/>
          </w:tcPr>
          <w:p w:rsidR="00292347" w:rsidRPr="00292347" w:rsidRDefault="00292347" w:rsidP="00292347">
            <w:pPr>
              <w:jc w:val="center"/>
              <w:rPr>
                <w:rFonts w:ascii="Arial" w:hAnsi="Arial" w:cs="Arial"/>
                <w:sz w:val="16"/>
                <w:szCs w:val="16"/>
              </w:rPr>
            </w:pPr>
            <w:r w:rsidRPr="00292347">
              <w:rPr>
                <w:rFonts w:ascii="Arial" w:hAnsi="Arial" w:cs="Arial"/>
                <w:sz w:val="16"/>
                <w:szCs w:val="16"/>
              </w:rPr>
              <w:t>Serviço</w:t>
            </w:r>
          </w:p>
        </w:tc>
      </w:tr>
      <w:tr w:rsidR="00292347" w:rsidRPr="00292347" w:rsidTr="000364CB">
        <w:trPr>
          <w:jc w:val="center"/>
        </w:trPr>
        <w:tc>
          <w:tcPr>
            <w:tcW w:w="909" w:type="dxa"/>
            <w:vMerge/>
            <w:shd w:val="clear" w:color="auto" w:fill="D9D9D9" w:themeFill="background1" w:themeFillShade="D9"/>
            <w:vAlign w:val="center"/>
          </w:tcPr>
          <w:p w:rsidR="00292347" w:rsidRPr="00292347" w:rsidRDefault="00292347" w:rsidP="00292347">
            <w:pPr>
              <w:jc w:val="both"/>
              <w:rPr>
                <w:rFonts w:ascii="Arial" w:hAnsi="Arial" w:cs="Arial"/>
                <w:sz w:val="16"/>
                <w:szCs w:val="16"/>
              </w:rPr>
            </w:pPr>
          </w:p>
        </w:tc>
        <w:tc>
          <w:tcPr>
            <w:tcW w:w="709" w:type="dxa"/>
            <w:vAlign w:val="center"/>
          </w:tcPr>
          <w:p w:rsidR="00292347" w:rsidRPr="00292347" w:rsidRDefault="00292347" w:rsidP="00292347">
            <w:pPr>
              <w:jc w:val="center"/>
              <w:rPr>
                <w:rFonts w:ascii="Arial" w:hAnsi="Arial" w:cs="Arial"/>
                <w:b/>
                <w:sz w:val="16"/>
                <w:szCs w:val="16"/>
              </w:rPr>
            </w:pPr>
            <w:r w:rsidRPr="00292347">
              <w:rPr>
                <w:rFonts w:ascii="Arial" w:hAnsi="Arial" w:cs="Arial"/>
                <w:b/>
                <w:sz w:val="16"/>
                <w:szCs w:val="16"/>
              </w:rPr>
              <w:t>04</w:t>
            </w:r>
          </w:p>
        </w:tc>
        <w:tc>
          <w:tcPr>
            <w:tcW w:w="5680" w:type="dxa"/>
            <w:vAlign w:val="center"/>
          </w:tcPr>
          <w:p w:rsidR="00292347" w:rsidRPr="00967420" w:rsidRDefault="00292347" w:rsidP="00292347">
            <w:pPr>
              <w:jc w:val="both"/>
              <w:rPr>
                <w:rFonts w:ascii="Arial" w:hAnsi="Arial" w:cs="Arial"/>
                <w:sz w:val="16"/>
                <w:szCs w:val="16"/>
              </w:rPr>
            </w:pPr>
            <w:r w:rsidRPr="00967420">
              <w:rPr>
                <w:rFonts w:ascii="Arial" w:hAnsi="Arial" w:cs="Arial"/>
                <w:sz w:val="16"/>
                <w:szCs w:val="16"/>
              </w:rPr>
              <w:t>Recuperação do corpo de estágio</w:t>
            </w:r>
            <w:r>
              <w:rPr>
                <w:rFonts w:ascii="Arial" w:hAnsi="Arial" w:cs="Arial"/>
                <w:sz w:val="16"/>
                <w:szCs w:val="16"/>
              </w:rPr>
              <w:t xml:space="preserve"> (quando aplicável)</w:t>
            </w:r>
          </w:p>
        </w:tc>
        <w:tc>
          <w:tcPr>
            <w:tcW w:w="704" w:type="dxa"/>
            <w:vAlign w:val="center"/>
          </w:tcPr>
          <w:p w:rsidR="00292347" w:rsidRPr="00292347" w:rsidRDefault="00292347" w:rsidP="00292347">
            <w:pPr>
              <w:jc w:val="center"/>
              <w:rPr>
                <w:rFonts w:ascii="Arial" w:hAnsi="Arial" w:cs="Arial"/>
                <w:sz w:val="16"/>
                <w:szCs w:val="16"/>
              </w:rPr>
            </w:pPr>
            <w:r w:rsidRPr="00292347">
              <w:rPr>
                <w:rFonts w:ascii="Arial" w:hAnsi="Arial" w:cs="Arial"/>
                <w:sz w:val="16"/>
                <w:szCs w:val="16"/>
              </w:rPr>
              <w:t>39</w:t>
            </w:r>
          </w:p>
        </w:tc>
        <w:tc>
          <w:tcPr>
            <w:tcW w:w="1185" w:type="dxa"/>
            <w:vAlign w:val="center"/>
          </w:tcPr>
          <w:p w:rsidR="00292347" w:rsidRPr="00292347" w:rsidRDefault="00292347" w:rsidP="00292347">
            <w:pPr>
              <w:jc w:val="center"/>
              <w:rPr>
                <w:rFonts w:ascii="Arial" w:hAnsi="Arial" w:cs="Arial"/>
                <w:sz w:val="16"/>
                <w:szCs w:val="16"/>
              </w:rPr>
            </w:pPr>
            <w:r w:rsidRPr="00292347">
              <w:rPr>
                <w:rFonts w:ascii="Arial" w:hAnsi="Arial" w:cs="Arial"/>
                <w:sz w:val="16"/>
                <w:szCs w:val="16"/>
              </w:rPr>
              <w:t>Serviço</w:t>
            </w:r>
          </w:p>
        </w:tc>
      </w:tr>
      <w:tr w:rsidR="00292347" w:rsidRPr="00292347" w:rsidTr="000364CB">
        <w:trPr>
          <w:jc w:val="center"/>
        </w:trPr>
        <w:tc>
          <w:tcPr>
            <w:tcW w:w="909" w:type="dxa"/>
            <w:vMerge/>
            <w:shd w:val="clear" w:color="auto" w:fill="D9D9D9" w:themeFill="background1" w:themeFillShade="D9"/>
            <w:vAlign w:val="center"/>
          </w:tcPr>
          <w:p w:rsidR="00292347" w:rsidRPr="00292347" w:rsidRDefault="00292347" w:rsidP="00292347">
            <w:pPr>
              <w:jc w:val="both"/>
              <w:rPr>
                <w:rFonts w:ascii="Arial" w:hAnsi="Arial" w:cs="Arial"/>
                <w:sz w:val="16"/>
                <w:szCs w:val="16"/>
              </w:rPr>
            </w:pPr>
          </w:p>
        </w:tc>
        <w:tc>
          <w:tcPr>
            <w:tcW w:w="709" w:type="dxa"/>
            <w:vAlign w:val="center"/>
          </w:tcPr>
          <w:p w:rsidR="00292347" w:rsidRPr="00292347" w:rsidRDefault="00292347" w:rsidP="00292347">
            <w:pPr>
              <w:jc w:val="center"/>
              <w:rPr>
                <w:rFonts w:ascii="Arial" w:hAnsi="Arial" w:cs="Arial"/>
                <w:b/>
                <w:sz w:val="16"/>
                <w:szCs w:val="16"/>
              </w:rPr>
            </w:pPr>
            <w:r w:rsidRPr="00292347">
              <w:rPr>
                <w:rFonts w:ascii="Arial" w:hAnsi="Arial" w:cs="Arial"/>
                <w:b/>
                <w:sz w:val="16"/>
                <w:szCs w:val="16"/>
              </w:rPr>
              <w:t>05</w:t>
            </w:r>
          </w:p>
        </w:tc>
        <w:tc>
          <w:tcPr>
            <w:tcW w:w="5680" w:type="dxa"/>
            <w:vAlign w:val="center"/>
          </w:tcPr>
          <w:p w:rsidR="00292347" w:rsidRPr="00967420" w:rsidRDefault="00292347" w:rsidP="00292347">
            <w:pPr>
              <w:jc w:val="both"/>
              <w:rPr>
                <w:rFonts w:ascii="Arial" w:hAnsi="Arial" w:cs="Arial"/>
                <w:sz w:val="16"/>
                <w:szCs w:val="16"/>
              </w:rPr>
            </w:pPr>
            <w:r>
              <w:rPr>
                <w:rFonts w:ascii="Arial" w:hAnsi="Arial" w:cs="Arial"/>
                <w:sz w:val="16"/>
                <w:szCs w:val="16"/>
              </w:rPr>
              <w:t>Recuperação de eixo anti-horário (quando aplicável)</w:t>
            </w:r>
          </w:p>
        </w:tc>
        <w:tc>
          <w:tcPr>
            <w:tcW w:w="704" w:type="dxa"/>
            <w:vAlign w:val="center"/>
          </w:tcPr>
          <w:p w:rsidR="00292347" w:rsidRPr="00292347" w:rsidRDefault="00292347" w:rsidP="00292347">
            <w:pPr>
              <w:jc w:val="center"/>
              <w:rPr>
                <w:rFonts w:ascii="Arial" w:hAnsi="Arial" w:cs="Arial"/>
                <w:sz w:val="16"/>
                <w:szCs w:val="16"/>
              </w:rPr>
            </w:pPr>
            <w:r w:rsidRPr="00292347">
              <w:rPr>
                <w:rFonts w:ascii="Arial" w:hAnsi="Arial" w:cs="Arial"/>
                <w:sz w:val="16"/>
                <w:szCs w:val="16"/>
              </w:rPr>
              <w:t>13</w:t>
            </w:r>
          </w:p>
        </w:tc>
        <w:tc>
          <w:tcPr>
            <w:tcW w:w="1185" w:type="dxa"/>
            <w:vAlign w:val="center"/>
          </w:tcPr>
          <w:p w:rsidR="00292347" w:rsidRPr="00292347" w:rsidRDefault="00292347" w:rsidP="00292347">
            <w:pPr>
              <w:jc w:val="center"/>
              <w:rPr>
                <w:rFonts w:ascii="Arial" w:hAnsi="Arial" w:cs="Arial"/>
                <w:sz w:val="16"/>
                <w:szCs w:val="16"/>
              </w:rPr>
            </w:pPr>
            <w:r w:rsidRPr="00292347">
              <w:rPr>
                <w:rFonts w:ascii="Arial" w:hAnsi="Arial" w:cs="Arial"/>
                <w:sz w:val="16"/>
                <w:szCs w:val="16"/>
              </w:rPr>
              <w:t>Serviço</w:t>
            </w:r>
          </w:p>
        </w:tc>
      </w:tr>
      <w:tr w:rsidR="00292347" w:rsidRPr="00292347" w:rsidTr="000364CB">
        <w:trPr>
          <w:jc w:val="center"/>
        </w:trPr>
        <w:tc>
          <w:tcPr>
            <w:tcW w:w="909" w:type="dxa"/>
            <w:vMerge/>
            <w:shd w:val="clear" w:color="auto" w:fill="D9D9D9" w:themeFill="background1" w:themeFillShade="D9"/>
            <w:vAlign w:val="center"/>
          </w:tcPr>
          <w:p w:rsidR="00292347" w:rsidRPr="00292347" w:rsidRDefault="00292347" w:rsidP="00292347">
            <w:pPr>
              <w:jc w:val="both"/>
              <w:rPr>
                <w:rFonts w:ascii="Arial" w:hAnsi="Arial" w:cs="Arial"/>
                <w:sz w:val="16"/>
                <w:szCs w:val="16"/>
              </w:rPr>
            </w:pPr>
          </w:p>
        </w:tc>
        <w:tc>
          <w:tcPr>
            <w:tcW w:w="709" w:type="dxa"/>
            <w:vAlign w:val="center"/>
          </w:tcPr>
          <w:p w:rsidR="00292347" w:rsidRPr="00292347" w:rsidRDefault="00292347" w:rsidP="00292347">
            <w:pPr>
              <w:jc w:val="center"/>
              <w:rPr>
                <w:rFonts w:ascii="Arial" w:hAnsi="Arial" w:cs="Arial"/>
                <w:b/>
                <w:sz w:val="16"/>
                <w:szCs w:val="16"/>
              </w:rPr>
            </w:pPr>
            <w:r w:rsidRPr="00292347">
              <w:rPr>
                <w:rFonts w:ascii="Arial" w:hAnsi="Arial" w:cs="Arial"/>
                <w:b/>
                <w:sz w:val="16"/>
                <w:szCs w:val="16"/>
              </w:rPr>
              <w:t>06</w:t>
            </w:r>
          </w:p>
        </w:tc>
        <w:tc>
          <w:tcPr>
            <w:tcW w:w="5680" w:type="dxa"/>
            <w:vAlign w:val="center"/>
          </w:tcPr>
          <w:p w:rsidR="00292347" w:rsidRPr="00967420" w:rsidRDefault="00292347" w:rsidP="00292347">
            <w:pPr>
              <w:jc w:val="both"/>
              <w:rPr>
                <w:rFonts w:ascii="Arial" w:hAnsi="Arial" w:cs="Arial"/>
                <w:sz w:val="16"/>
                <w:szCs w:val="16"/>
              </w:rPr>
            </w:pPr>
            <w:r>
              <w:rPr>
                <w:rFonts w:ascii="Arial" w:hAnsi="Arial" w:cs="Arial"/>
                <w:sz w:val="16"/>
                <w:szCs w:val="16"/>
              </w:rPr>
              <w:t>Recuperação mancal lado sucção (quando aplicável)</w:t>
            </w:r>
          </w:p>
        </w:tc>
        <w:tc>
          <w:tcPr>
            <w:tcW w:w="704" w:type="dxa"/>
            <w:vAlign w:val="center"/>
          </w:tcPr>
          <w:p w:rsidR="00292347" w:rsidRPr="00292347" w:rsidRDefault="00292347" w:rsidP="00292347">
            <w:pPr>
              <w:jc w:val="center"/>
              <w:rPr>
                <w:rFonts w:ascii="Arial" w:hAnsi="Arial" w:cs="Arial"/>
                <w:sz w:val="16"/>
                <w:szCs w:val="16"/>
              </w:rPr>
            </w:pPr>
            <w:r w:rsidRPr="00292347">
              <w:rPr>
                <w:rFonts w:ascii="Arial" w:hAnsi="Arial" w:cs="Arial"/>
                <w:sz w:val="16"/>
                <w:szCs w:val="16"/>
              </w:rPr>
              <w:t>13</w:t>
            </w:r>
          </w:p>
        </w:tc>
        <w:tc>
          <w:tcPr>
            <w:tcW w:w="1185" w:type="dxa"/>
            <w:vAlign w:val="center"/>
          </w:tcPr>
          <w:p w:rsidR="00292347" w:rsidRPr="00292347" w:rsidRDefault="00292347" w:rsidP="00292347">
            <w:pPr>
              <w:jc w:val="center"/>
              <w:rPr>
                <w:rFonts w:ascii="Arial" w:hAnsi="Arial" w:cs="Arial"/>
                <w:sz w:val="16"/>
                <w:szCs w:val="16"/>
              </w:rPr>
            </w:pPr>
            <w:r w:rsidRPr="00292347">
              <w:rPr>
                <w:rFonts w:ascii="Arial" w:hAnsi="Arial" w:cs="Arial"/>
                <w:sz w:val="16"/>
                <w:szCs w:val="16"/>
              </w:rPr>
              <w:t>Serviço</w:t>
            </w:r>
          </w:p>
        </w:tc>
      </w:tr>
      <w:tr w:rsidR="00292347" w:rsidRPr="00292347" w:rsidTr="000364CB">
        <w:trPr>
          <w:jc w:val="center"/>
        </w:trPr>
        <w:tc>
          <w:tcPr>
            <w:tcW w:w="909" w:type="dxa"/>
            <w:vMerge/>
            <w:shd w:val="clear" w:color="auto" w:fill="D9D9D9" w:themeFill="background1" w:themeFillShade="D9"/>
            <w:vAlign w:val="center"/>
          </w:tcPr>
          <w:p w:rsidR="00292347" w:rsidRPr="00292347" w:rsidRDefault="00292347" w:rsidP="00292347">
            <w:pPr>
              <w:jc w:val="both"/>
              <w:rPr>
                <w:rFonts w:ascii="Arial" w:hAnsi="Arial" w:cs="Arial"/>
                <w:sz w:val="16"/>
                <w:szCs w:val="16"/>
              </w:rPr>
            </w:pPr>
          </w:p>
        </w:tc>
        <w:tc>
          <w:tcPr>
            <w:tcW w:w="709" w:type="dxa"/>
            <w:vAlign w:val="center"/>
          </w:tcPr>
          <w:p w:rsidR="00292347" w:rsidRPr="00292347" w:rsidRDefault="00292347" w:rsidP="00292347">
            <w:pPr>
              <w:jc w:val="center"/>
              <w:rPr>
                <w:rFonts w:ascii="Arial" w:hAnsi="Arial" w:cs="Arial"/>
                <w:b/>
                <w:sz w:val="16"/>
                <w:szCs w:val="16"/>
              </w:rPr>
            </w:pPr>
            <w:r w:rsidRPr="00292347">
              <w:rPr>
                <w:rFonts w:ascii="Arial" w:hAnsi="Arial" w:cs="Arial"/>
                <w:b/>
                <w:sz w:val="16"/>
                <w:szCs w:val="16"/>
              </w:rPr>
              <w:t>07</w:t>
            </w:r>
          </w:p>
        </w:tc>
        <w:tc>
          <w:tcPr>
            <w:tcW w:w="5680" w:type="dxa"/>
            <w:vAlign w:val="center"/>
          </w:tcPr>
          <w:p w:rsidR="00292347" w:rsidRPr="00967420" w:rsidRDefault="00292347" w:rsidP="00292347">
            <w:pPr>
              <w:jc w:val="both"/>
              <w:rPr>
                <w:rFonts w:ascii="Arial" w:hAnsi="Arial" w:cs="Arial"/>
                <w:sz w:val="16"/>
                <w:szCs w:val="16"/>
              </w:rPr>
            </w:pPr>
            <w:r>
              <w:rPr>
                <w:rFonts w:ascii="Arial" w:hAnsi="Arial" w:cs="Arial"/>
                <w:sz w:val="16"/>
                <w:szCs w:val="16"/>
              </w:rPr>
              <w:t>Recuperação mancal lado pressão (quando aplicável)</w:t>
            </w:r>
          </w:p>
        </w:tc>
        <w:tc>
          <w:tcPr>
            <w:tcW w:w="704" w:type="dxa"/>
            <w:vAlign w:val="center"/>
          </w:tcPr>
          <w:p w:rsidR="00292347" w:rsidRPr="00292347" w:rsidRDefault="00292347" w:rsidP="00292347">
            <w:pPr>
              <w:jc w:val="center"/>
              <w:rPr>
                <w:rFonts w:ascii="Arial" w:hAnsi="Arial" w:cs="Arial"/>
                <w:sz w:val="16"/>
                <w:szCs w:val="16"/>
              </w:rPr>
            </w:pPr>
            <w:r w:rsidRPr="00292347">
              <w:rPr>
                <w:rFonts w:ascii="Arial" w:hAnsi="Arial" w:cs="Arial"/>
                <w:sz w:val="16"/>
                <w:szCs w:val="16"/>
              </w:rPr>
              <w:t>13</w:t>
            </w:r>
          </w:p>
        </w:tc>
        <w:tc>
          <w:tcPr>
            <w:tcW w:w="1185" w:type="dxa"/>
            <w:vAlign w:val="center"/>
          </w:tcPr>
          <w:p w:rsidR="00292347" w:rsidRPr="00292347" w:rsidRDefault="00292347" w:rsidP="00292347">
            <w:pPr>
              <w:jc w:val="center"/>
              <w:rPr>
                <w:rFonts w:ascii="Arial" w:hAnsi="Arial" w:cs="Arial"/>
                <w:sz w:val="16"/>
                <w:szCs w:val="16"/>
              </w:rPr>
            </w:pPr>
            <w:r w:rsidRPr="00292347">
              <w:rPr>
                <w:rFonts w:ascii="Arial" w:hAnsi="Arial" w:cs="Arial"/>
                <w:sz w:val="16"/>
                <w:szCs w:val="16"/>
              </w:rPr>
              <w:t>Serviço</w:t>
            </w:r>
          </w:p>
        </w:tc>
      </w:tr>
      <w:tr w:rsidR="00292347" w:rsidRPr="00292347" w:rsidTr="000364CB">
        <w:trPr>
          <w:jc w:val="center"/>
        </w:trPr>
        <w:tc>
          <w:tcPr>
            <w:tcW w:w="909" w:type="dxa"/>
            <w:vMerge/>
            <w:shd w:val="clear" w:color="auto" w:fill="D9D9D9" w:themeFill="background1" w:themeFillShade="D9"/>
            <w:vAlign w:val="center"/>
          </w:tcPr>
          <w:p w:rsidR="00292347" w:rsidRPr="00292347" w:rsidRDefault="00292347" w:rsidP="00292347">
            <w:pPr>
              <w:jc w:val="both"/>
              <w:rPr>
                <w:rFonts w:ascii="Arial" w:hAnsi="Arial" w:cs="Arial"/>
                <w:sz w:val="16"/>
                <w:szCs w:val="16"/>
              </w:rPr>
            </w:pPr>
          </w:p>
        </w:tc>
        <w:tc>
          <w:tcPr>
            <w:tcW w:w="709" w:type="dxa"/>
            <w:vAlign w:val="center"/>
          </w:tcPr>
          <w:p w:rsidR="00292347" w:rsidRPr="00292347" w:rsidRDefault="00292347" w:rsidP="00292347">
            <w:pPr>
              <w:jc w:val="center"/>
              <w:rPr>
                <w:rFonts w:ascii="Arial" w:hAnsi="Arial" w:cs="Arial"/>
                <w:b/>
                <w:sz w:val="16"/>
                <w:szCs w:val="16"/>
              </w:rPr>
            </w:pPr>
            <w:r w:rsidRPr="00292347">
              <w:rPr>
                <w:rFonts w:ascii="Arial" w:hAnsi="Arial" w:cs="Arial"/>
                <w:b/>
                <w:sz w:val="16"/>
                <w:szCs w:val="16"/>
              </w:rPr>
              <w:t>08</w:t>
            </w:r>
          </w:p>
        </w:tc>
        <w:tc>
          <w:tcPr>
            <w:tcW w:w="5680" w:type="dxa"/>
            <w:vAlign w:val="center"/>
          </w:tcPr>
          <w:p w:rsidR="00292347" w:rsidRPr="00967420" w:rsidRDefault="00292347" w:rsidP="00292347">
            <w:pPr>
              <w:jc w:val="both"/>
              <w:rPr>
                <w:rFonts w:ascii="Arial" w:hAnsi="Arial" w:cs="Arial"/>
                <w:sz w:val="16"/>
                <w:szCs w:val="16"/>
              </w:rPr>
            </w:pPr>
            <w:r>
              <w:rPr>
                <w:rFonts w:ascii="Arial" w:hAnsi="Arial" w:cs="Arial"/>
                <w:sz w:val="16"/>
                <w:szCs w:val="16"/>
              </w:rPr>
              <w:t xml:space="preserve">Jateamento e </w:t>
            </w:r>
            <w:r w:rsidRPr="00967420">
              <w:rPr>
                <w:rFonts w:ascii="Arial" w:hAnsi="Arial" w:cs="Arial"/>
                <w:sz w:val="16"/>
                <w:szCs w:val="16"/>
              </w:rPr>
              <w:t xml:space="preserve">Pintura </w:t>
            </w:r>
          </w:p>
        </w:tc>
        <w:tc>
          <w:tcPr>
            <w:tcW w:w="704" w:type="dxa"/>
            <w:vAlign w:val="center"/>
          </w:tcPr>
          <w:p w:rsidR="00292347" w:rsidRPr="00292347" w:rsidRDefault="00292347" w:rsidP="00292347">
            <w:pPr>
              <w:jc w:val="center"/>
              <w:rPr>
                <w:rFonts w:ascii="Arial" w:hAnsi="Arial" w:cs="Arial"/>
                <w:sz w:val="16"/>
                <w:szCs w:val="16"/>
              </w:rPr>
            </w:pPr>
            <w:r w:rsidRPr="00292347">
              <w:rPr>
                <w:rFonts w:ascii="Arial" w:hAnsi="Arial" w:cs="Arial"/>
                <w:sz w:val="16"/>
                <w:szCs w:val="16"/>
              </w:rPr>
              <w:t>13</w:t>
            </w:r>
          </w:p>
        </w:tc>
        <w:tc>
          <w:tcPr>
            <w:tcW w:w="1185" w:type="dxa"/>
            <w:vAlign w:val="center"/>
          </w:tcPr>
          <w:p w:rsidR="00292347" w:rsidRPr="00292347" w:rsidRDefault="00292347" w:rsidP="00292347">
            <w:pPr>
              <w:jc w:val="center"/>
              <w:rPr>
                <w:rFonts w:ascii="Arial" w:hAnsi="Arial" w:cs="Arial"/>
                <w:sz w:val="16"/>
                <w:szCs w:val="16"/>
              </w:rPr>
            </w:pPr>
            <w:r w:rsidRPr="00292347">
              <w:rPr>
                <w:rFonts w:ascii="Arial" w:hAnsi="Arial" w:cs="Arial"/>
                <w:sz w:val="16"/>
                <w:szCs w:val="16"/>
              </w:rPr>
              <w:t>Serviço</w:t>
            </w:r>
          </w:p>
        </w:tc>
      </w:tr>
    </w:tbl>
    <w:p w:rsidR="0090235A" w:rsidRDefault="0090235A" w:rsidP="00096A1F">
      <w:pPr>
        <w:jc w:val="both"/>
        <w:rPr>
          <w:rFonts w:ascii="Arial" w:hAnsi="Arial" w:cs="Arial"/>
          <w:b/>
          <w:sz w:val="20"/>
          <w:szCs w:val="20"/>
        </w:rPr>
      </w:pPr>
    </w:p>
    <w:p w:rsidR="00292347" w:rsidRDefault="005F2D4E" w:rsidP="00292347">
      <w:pPr>
        <w:jc w:val="both"/>
        <w:rPr>
          <w:rFonts w:ascii="Arial" w:hAnsi="Arial" w:cs="Arial"/>
          <w:sz w:val="20"/>
          <w:szCs w:val="20"/>
        </w:rPr>
      </w:pPr>
      <w:r w:rsidRPr="006D0AB5">
        <w:rPr>
          <w:rFonts w:ascii="Arial" w:eastAsiaTheme="minorHAnsi" w:hAnsi="Arial" w:cs="Arial"/>
          <w:b/>
          <w:color w:val="000000" w:themeColor="text1"/>
          <w:sz w:val="20"/>
          <w:szCs w:val="20"/>
        </w:rPr>
        <w:t>01.0</w:t>
      </w:r>
      <w:r>
        <w:rPr>
          <w:rFonts w:ascii="Arial" w:eastAsiaTheme="minorHAnsi" w:hAnsi="Arial" w:cs="Arial"/>
          <w:b/>
          <w:color w:val="000000" w:themeColor="text1"/>
          <w:sz w:val="20"/>
          <w:szCs w:val="20"/>
        </w:rPr>
        <w:t>2</w:t>
      </w:r>
      <w:r w:rsidRPr="006D0AB5">
        <w:rPr>
          <w:rFonts w:ascii="Arial" w:eastAsiaTheme="minorHAnsi" w:hAnsi="Arial" w:cs="Arial"/>
          <w:b/>
          <w:color w:val="000000" w:themeColor="text1"/>
          <w:sz w:val="20"/>
          <w:szCs w:val="20"/>
        </w:rPr>
        <w:t>. Observaç</w:t>
      </w:r>
      <w:r w:rsidR="001F15D6">
        <w:rPr>
          <w:rFonts w:ascii="Arial" w:eastAsiaTheme="minorHAnsi" w:hAnsi="Arial" w:cs="Arial"/>
          <w:b/>
          <w:color w:val="000000" w:themeColor="text1"/>
          <w:sz w:val="20"/>
          <w:szCs w:val="20"/>
        </w:rPr>
        <w:t>ão</w:t>
      </w:r>
      <w:r w:rsidRPr="006D0AB5">
        <w:rPr>
          <w:rFonts w:ascii="Arial" w:eastAsiaTheme="minorHAnsi" w:hAnsi="Arial" w:cs="Arial"/>
          <w:b/>
          <w:color w:val="000000" w:themeColor="text1"/>
          <w:sz w:val="20"/>
          <w:szCs w:val="20"/>
        </w:rPr>
        <w:t>:</w:t>
      </w:r>
      <w:r w:rsidR="00FF6778">
        <w:rPr>
          <w:rFonts w:ascii="Arial" w:eastAsiaTheme="minorHAnsi" w:hAnsi="Arial" w:cs="Arial"/>
          <w:b/>
          <w:color w:val="000000" w:themeColor="text1"/>
          <w:sz w:val="20"/>
          <w:szCs w:val="20"/>
        </w:rPr>
        <w:t xml:space="preserve"> </w:t>
      </w:r>
      <w:r w:rsidR="00292347" w:rsidRPr="00772194">
        <w:rPr>
          <w:rFonts w:ascii="Arial" w:hAnsi="Arial" w:cs="Arial"/>
          <w:sz w:val="20"/>
          <w:szCs w:val="20"/>
        </w:rPr>
        <w:t xml:space="preserve">Os serviços descritos acima não indicam que terão que ser todos realizados, ou seja, </w:t>
      </w:r>
      <w:r w:rsidR="00292347">
        <w:rPr>
          <w:rFonts w:ascii="Arial" w:hAnsi="Arial" w:cs="Arial"/>
          <w:sz w:val="20"/>
          <w:szCs w:val="20"/>
        </w:rPr>
        <w:t>na análise técnica de cada equipamento</w:t>
      </w:r>
      <w:r w:rsidR="00292347" w:rsidRPr="00772194">
        <w:rPr>
          <w:rFonts w:ascii="Arial" w:hAnsi="Arial" w:cs="Arial"/>
          <w:sz w:val="20"/>
          <w:szCs w:val="20"/>
        </w:rPr>
        <w:t xml:space="preserve"> será vista a real necessidade </w:t>
      </w:r>
      <w:r w:rsidR="00292347">
        <w:rPr>
          <w:rFonts w:ascii="Arial" w:hAnsi="Arial" w:cs="Arial"/>
          <w:sz w:val="20"/>
          <w:szCs w:val="20"/>
        </w:rPr>
        <w:t>dos itens</w:t>
      </w:r>
      <w:r w:rsidR="00292347" w:rsidRPr="00772194">
        <w:rPr>
          <w:rFonts w:ascii="Arial" w:hAnsi="Arial" w:cs="Arial"/>
          <w:sz w:val="20"/>
          <w:szCs w:val="20"/>
        </w:rPr>
        <w:t>.</w:t>
      </w:r>
    </w:p>
    <w:p w:rsidR="00D2622C" w:rsidRDefault="00D2622C" w:rsidP="00292347">
      <w:pPr>
        <w:autoSpaceDE w:val="0"/>
        <w:autoSpaceDN w:val="0"/>
        <w:adjustRightInd w:val="0"/>
        <w:jc w:val="both"/>
        <w:rPr>
          <w:rFonts w:ascii="Arial" w:eastAsiaTheme="minorHAnsi" w:hAnsi="Arial" w:cs="Arial"/>
          <w:b/>
          <w:bCs/>
          <w:sz w:val="20"/>
          <w:szCs w:val="20"/>
        </w:rPr>
      </w:pPr>
    </w:p>
    <w:p w:rsidR="005F2D4E" w:rsidRPr="00501D97" w:rsidRDefault="005F2D4E" w:rsidP="00096A1F">
      <w:pPr>
        <w:jc w:val="both"/>
        <w:rPr>
          <w:rFonts w:ascii="Arial" w:hAnsi="Arial" w:cs="Arial"/>
          <w:sz w:val="20"/>
          <w:szCs w:val="20"/>
        </w:rPr>
      </w:pPr>
      <w:r w:rsidRPr="00167527">
        <w:rPr>
          <w:rFonts w:ascii="Arial" w:hAnsi="Arial" w:cs="Arial"/>
          <w:sz w:val="20"/>
          <w:szCs w:val="20"/>
        </w:rPr>
        <w:t>01.03.</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w:t>
      </w:r>
      <w:r w:rsidR="00292347">
        <w:rPr>
          <w:rFonts w:ascii="Arial" w:hAnsi="Arial" w:cs="Arial"/>
          <w:sz w:val="20"/>
          <w:szCs w:val="20"/>
        </w:rPr>
        <w:t>,</w:t>
      </w:r>
      <w:r w:rsidRPr="00501D97">
        <w:rPr>
          <w:rFonts w:ascii="Arial" w:hAnsi="Arial" w:cs="Arial"/>
          <w:sz w:val="20"/>
          <w:szCs w:val="20"/>
        </w:rPr>
        <w:t xml:space="preserve"> Centro, Leme/SP.</w:t>
      </w:r>
    </w:p>
    <w:p w:rsidR="005F2D4E" w:rsidRPr="006A14E2" w:rsidRDefault="005F2D4E" w:rsidP="00096A1F">
      <w:pPr>
        <w:jc w:val="both"/>
        <w:rPr>
          <w:rFonts w:ascii="Arial" w:hAnsi="Arial" w:cs="Arial"/>
          <w:sz w:val="20"/>
          <w:szCs w:val="20"/>
        </w:rPr>
      </w:pPr>
    </w:p>
    <w:p w:rsidR="005F2D4E" w:rsidRPr="00783787" w:rsidRDefault="005F2D4E" w:rsidP="00096A1F">
      <w:pPr>
        <w:jc w:val="both"/>
        <w:rPr>
          <w:rFonts w:ascii="Arial" w:hAnsi="Arial" w:cs="Arial"/>
          <w:b/>
          <w:sz w:val="20"/>
          <w:szCs w:val="20"/>
        </w:rPr>
      </w:pPr>
      <w:r w:rsidRPr="00783787">
        <w:rPr>
          <w:rFonts w:ascii="Arial" w:hAnsi="Arial" w:cs="Arial"/>
          <w:b/>
          <w:sz w:val="20"/>
          <w:szCs w:val="20"/>
        </w:rPr>
        <w:t>01.04. Compõem este Edital os seguintes Anexos:</w:t>
      </w:r>
    </w:p>
    <w:p w:rsidR="005F2D4E" w:rsidRPr="00292347" w:rsidRDefault="005F2D4E" w:rsidP="00096A1F">
      <w:pPr>
        <w:jc w:val="both"/>
        <w:rPr>
          <w:rFonts w:ascii="Arial" w:hAnsi="Arial" w:cs="Arial"/>
          <w:color w:val="FF0000"/>
          <w:sz w:val="20"/>
          <w:szCs w:val="20"/>
        </w:rPr>
      </w:pPr>
    </w:p>
    <w:p w:rsidR="005F2D4E" w:rsidRPr="00783787" w:rsidRDefault="005F2D4E" w:rsidP="00096A1F">
      <w:pPr>
        <w:jc w:val="both"/>
        <w:rPr>
          <w:rFonts w:ascii="Arial" w:hAnsi="Arial" w:cs="Arial"/>
          <w:sz w:val="20"/>
          <w:szCs w:val="20"/>
        </w:rPr>
      </w:pPr>
      <w:r w:rsidRPr="00783787">
        <w:rPr>
          <w:rFonts w:ascii="Arial" w:hAnsi="Arial" w:cs="Arial"/>
          <w:b/>
          <w:sz w:val="20"/>
          <w:szCs w:val="20"/>
        </w:rPr>
        <w:t>Anexo I</w:t>
      </w:r>
      <w:r w:rsidRPr="00783787">
        <w:rPr>
          <w:rFonts w:ascii="Arial" w:hAnsi="Arial" w:cs="Arial"/>
          <w:sz w:val="20"/>
          <w:szCs w:val="20"/>
        </w:rPr>
        <w:tab/>
        <w:t>Termo de Referência.</w:t>
      </w:r>
    </w:p>
    <w:p w:rsidR="005F2D4E" w:rsidRPr="00EA1325" w:rsidRDefault="005F2D4E" w:rsidP="00096A1F">
      <w:pPr>
        <w:jc w:val="both"/>
        <w:rPr>
          <w:rFonts w:ascii="Arial" w:hAnsi="Arial" w:cs="Arial"/>
          <w:sz w:val="20"/>
          <w:szCs w:val="20"/>
        </w:rPr>
      </w:pPr>
      <w:r w:rsidRPr="00EA1325">
        <w:rPr>
          <w:rFonts w:ascii="Arial" w:hAnsi="Arial" w:cs="Arial"/>
          <w:b/>
          <w:sz w:val="20"/>
          <w:szCs w:val="20"/>
        </w:rPr>
        <w:t xml:space="preserve">Anexo II </w:t>
      </w:r>
      <w:r w:rsidR="002C249A" w:rsidRPr="00EA1325">
        <w:rPr>
          <w:rFonts w:ascii="Arial" w:hAnsi="Arial" w:cs="Arial"/>
          <w:b/>
          <w:sz w:val="20"/>
          <w:szCs w:val="20"/>
        </w:rPr>
        <w:t>-</w:t>
      </w:r>
      <w:r w:rsidRPr="00EA1325">
        <w:rPr>
          <w:rFonts w:ascii="Arial" w:hAnsi="Arial" w:cs="Arial"/>
          <w:b/>
          <w:sz w:val="20"/>
          <w:szCs w:val="20"/>
        </w:rPr>
        <w:t xml:space="preserve"> A </w:t>
      </w:r>
      <w:r w:rsidRPr="00EA1325">
        <w:rPr>
          <w:rFonts w:ascii="Arial" w:hAnsi="Arial" w:cs="Arial"/>
          <w:sz w:val="20"/>
          <w:szCs w:val="20"/>
        </w:rPr>
        <w:tab/>
        <w:t>Minuta da Ata de Registro de Preços.</w:t>
      </w:r>
    </w:p>
    <w:p w:rsidR="005F2D4E" w:rsidRPr="00937066" w:rsidRDefault="005F2D4E" w:rsidP="00096A1F">
      <w:pPr>
        <w:jc w:val="both"/>
        <w:rPr>
          <w:rFonts w:ascii="Arial" w:hAnsi="Arial" w:cs="Arial"/>
          <w:sz w:val="20"/>
          <w:szCs w:val="20"/>
        </w:rPr>
      </w:pPr>
      <w:r w:rsidRPr="00937066">
        <w:rPr>
          <w:rFonts w:ascii="Arial" w:hAnsi="Arial" w:cs="Arial"/>
          <w:b/>
          <w:sz w:val="20"/>
          <w:szCs w:val="20"/>
        </w:rPr>
        <w:t xml:space="preserve">Anexo II </w:t>
      </w:r>
      <w:r w:rsidR="002C249A" w:rsidRPr="00937066">
        <w:rPr>
          <w:rFonts w:ascii="Arial" w:hAnsi="Arial" w:cs="Arial"/>
          <w:b/>
          <w:sz w:val="20"/>
          <w:szCs w:val="20"/>
        </w:rPr>
        <w:t>-</w:t>
      </w:r>
      <w:r w:rsidRPr="00937066">
        <w:rPr>
          <w:rFonts w:ascii="Arial" w:hAnsi="Arial" w:cs="Arial"/>
          <w:b/>
          <w:sz w:val="20"/>
          <w:szCs w:val="20"/>
        </w:rPr>
        <w:t xml:space="preserve"> B     </w:t>
      </w:r>
      <w:r w:rsidR="0014099C" w:rsidRPr="00937066">
        <w:rPr>
          <w:rFonts w:ascii="Arial" w:hAnsi="Arial" w:cs="Arial"/>
          <w:b/>
          <w:sz w:val="20"/>
          <w:szCs w:val="20"/>
        </w:rPr>
        <w:t xml:space="preserve"> </w:t>
      </w:r>
      <w:r w:rsidRPr="00937066">
        <w:rPr>
          <w:rFonts w:ascii="Arial" w:hAnsi="Arial" w:cs="Arial"/>
          <w:sz w:val="20"/>
          <w:szCs w:val="20"/>
        </w:rPr>
        <w:t>Minuta do Pedido de Fornecimento.</w:t>
      </w:r>
    </w:p>
    <w:p w:rsidR="005F2D4E" w:rsidRPr="00937066" w:rsidRDefault="005F2D4E" w:rsidP="00096A1F">
      <w:pPr>
        <w:jc w:val="both"/>
        <w:rPr>
          <w:rFonts w:ascii="Arial" w:hAnsi="Arial" w:cs="Arial"/>
          <w:sz w:val="20"/>
          <w:szCs w:val="20"/>
        </w:rPr>
      </w:pPr>
      <w:r w:rsidRPr="00937066">
        <w:rPr>
          <w:rFonts w:ascii="Arial" w:hAnsi="Arial" w:cs="Arial"/>
          <w:b/>
          <w:sz w:val="20"/>
          <w:szCs w:val="20"/>
        </w:rPr>
        <w:t>Anexo III</w:t>
      </w:r>
      <w:r w:rsidRPr="00937066">
        <w:rPr>
          <w:rFonts w:ascii="Arial" w:hAnsi="Arial" w:cs="Arial"/>
          <w:sz w:val="20"/>
          <w:szCs w:val="20"/>
        </w:rPr>
        <w:tab/>
        <w:t>Exigências para Habilitação.</w:t>
      </w:r>
    </w:p>
    <w:p w:rsidR="005F2D4E" w:rsidRPr="00937066" w:rsidRDefault="005F2D4E" w:rsidP="00096A1F">
      <w:pPr>
        <w:jc w:val="both"/>
        <w:rPr>
          <w:rFonts w:ascii="Arial" w:hAnsi="Arial" w:cs="Arial"/>
          <w:sz w:val="20"/>
          <w:szCs w:val="20"/>
        </w:rPr>
      </w:pPr>
      <w:r w:rsidRPr="00937066">
        <w:rPr>
          <w:rFonts w:ascii="Arial" w:hAnsi="Arial" w:cs="Arial"/>
          <w:b/>
          <w:sz w:val="20"/>
          <w:szCs w:val="20"/>
        </w:rPr>
        <w:t>Anexo IV</w:t>
      </w:r>
      <w:r w:rsidRPr="00937066">
        <w:rPr>
          <w:rFonts w:ascii="Arial" w:hAnsi="Arial" w:cs="Arial"/>
          <w:sz w:val="20"/>
          <w:szCs w:val="20"/>
        </w:rPr>
        <w:tab/>
        <w:t>Informações: Nota Fiscal Eletrônica.</w:t>
      </w:r>
    </w:p>
    <w:p w:rsidR="005F2D4E" w:rsidRPr="00937066" w:rsidRDefault="005F2D4E" w:rsidP="00096A1F">
      <w:pPr>
        <w:jc w:val="both"/>
        <w:rPr>
          <w:rFonts w:ascii="Arial" w:hAnsi="Arial" w:cs="Arial"/>
          <w:sz w:val="20"/>
          <w:szCs w:val="20"/>
        </w:rPr>
      </w:pPr>
      <w:r w:rsidRPr="00937066">
        <w:rPr>
          <w:rFonts w:ascii="Arial" w:hAnsi="Arial" w:cs="Arial"/>
          <w:b/>
          <w:sz w:val="20"/>
          <w:szCs w:val="20"/>
        </w:rPr>
        <w:t>Anexo V</w:t>
      </w:r>
      <w:r w:rsidRPr="00937066">
        <w:rPr>
          <w:rFonts w:ascii="Arial" w:hAnsi="Arial" w:cs="Arial"/>
          <w:sz w:val="20"/>
          <w:szCs w:val="20"/>
        </w:rPr>
        <w:tab/>
        <w:t>Modelo de Declaração de fato superveniente impeditivo de habilitação.</w:t>
      </w:r>
    </w:p>
    <w:p w:rsidR="005F2D4E" w:rsidRPr="00937066" w:rsidRDefault="005F2D4E" w:rsidP="00096A1F">
      <w:pPr>
        <w:jc w:val="both"/>
        <w:rPr>
          <w:rFonts w:ascii="Arial" w:hAnsi="Arial" w:cs="Arial"/>
          <w:sz w:val="20"/>
          <w:szCs w:val="20"/>
        </w:rPr>
      </w:pPr>
      <w:r w:rsidRPr="00937066">
        <w:rPr>
          <w:rFonts w:ascii="Arial" w:hAnsi="Arial" w:cs="Arial"/>
          <w:b/>
          <w:sz w:val="20"/>
          <w:szCs w:val="20"/>
        </w:rPr>
        <w:t>Anexo VI</w:t>
      </w:r>
      <w:r w:rsidRPr="00937066">
        <w:rPr>
          <w:rFonts w:ascii="Arial" w:hAnsi="Arial" w:cs="Arial"/>
          <w:sz w:val="20"/>
          <w:szCs w:val="20"/>
        </w:rPr>
        <w:tab/>
        <w:t>Modelo de Declaração de inexistência de empregado menor no quadro da empresa.</w:t>
      </w:r>
    </w:p>
    <w:p w:rsidR="005F2D4E" w:rsidRPr="00937066" w:rsidRDefault="005F2D4E" w:rsidP="00096A1F">
      <w:pPr>
        <w:jc w:val="both"/>
        <w:rPr>
          <w:rFonts w:ascii="Arial" w:hAnsi="Arial" w:cs="Arial"/>
          <w:sz w:val="20"/>
          <w:szCs w:val="20"/>
        </w:rPr>
      </w:pPr>
      <w:r w:rsidRPr="00937066">
        <w:rPr>
          <w:rFonts w:ascii="Arial" w:hAnsi="Arial" w:cs="Arial"/>
          <w:b/>
          <w:sz w:val="20"/>
          <w:szCs w:val="20"/>
        </w:rPr>
        <w:t>Anexo VII</w:t>
      </w:r>
      <w:r w:rsidR="00812DD3" w:rsidRPr="00937066">
        <w:rPr>
          <w:rFonts w:ascii="Arial" w:hAnsi="Arial" w:cs="Arial"/>
          <w:sz w:val="20"/>
          <w:szCs w:val="20"/>
        </w:rPr>
        <w:tab/>
        <w:t>Modelo de C</w:t>
      </w:r>
      <w:r w:rsidRPr="00937066">
        <w:rPr>
          <w:rFonts w:ascii="Arial" w:hAnsi="Arial" w:cs="Arial"/>
          <w:sz w:val="20"/>
          <w:szCs w:val="20"/>
        </w:rPr>
        <w:t>arta-</w:t>
      </w:r>
      <w:r w:rsidR="00812DD3" w:rsidRPr="00937066">
        <w:rPr>
          <w:rFonts w:ascii="Arial" w:hAnsi="Arial" w:cs="Arial"/>
          <w:sz w:val="20"/>
          <w:szCs w:val="20"/>
        </w:rPr>
        <w:t>P</w:t>
      </w:r>
      <w:r w:rsidRPr="00937066">
        <w:rPr>
          <w:rFonts w:ascii="Arial" w:hAnsi="Arial" w:cs="Arial"/>
          <w:sz w:val="20"/>
          <w:szCs w:val="20"/>
        </w:rPr>
        <w:t xml:space="preserve">roposta para </w:t>
      </w:r>
      <w:r w:rsidR="0014099C" w:rsidRPr="00937066">
        <w:rPr>
          <w:rFonts w:ascii="Arial" w:hAnsi="Arial" w:cs="Arial"/>
          <w:sz w:val="20"/>
          <w:szCs w:val="20"/>
        </w:rPr>
        <w:t>Execução</w:t>
      </w:r>
      <w:r w:rsidRPr="00937066">
        <w:rPr>
          <w:rFonts w:ascii="Arial" w:hAnsi="Arial" w:cs="Arial"/>
          <w:sz w:val="20"/>
          <w:szCs w:val="20"/>
        </w:rPr>
        <w:t xml:space="preserve"> do </w:t>
      </w:r>
      <w:r w:rsidR="00812DD3" w:rsidRPr="00937066">
        <w:rPr>
          <w:rFonts w:ascii="Arial" w:hAnsi="Arial" w:cs="Arial"/>
          <w:sz w:val="20"/>
          <w:szCs w:val="20"/>
        </w:rPr>
        <w:t>O</w:t>
      </w:r>
      <w:r w:rsidRPr="00937066">
        <w:rPr>
          <w:rFonts w:ascii="Arial" w:hAnsi="Arial" w:cs="Arial"/>
          <w:sz w:val="20"/>
          <w:szCs w:val="20"/>
        </w:rPr>
        <w:t>bjeto do Edital.</w:t>
      </w:r>
    </w:p>
    <w:p w:rsidR="005F2D4E" w:rsidRPr="00937066" w:rsidRDefault="005F2D4E" w:rsidP="00096A1F">
      <w:pPr>
        <w:jc w:val="both"/>
        <w:rPr>
          <w:rFonts w:ascii="Arial" w:hAnsi="Arial" w:cs="Arial"/>
          <w:sz w:val="20"/>
          <w:szCs w:val="20"/>
        </w:rPr>
      </w:pPr>
      <w:r w:rsidRPr="00937066">
        <w:rPr>
          <w:rFonts w:ascii="Arial" w:hAnsi="Arial" w:cs="Arial"/>
          <w:b/>
          <w:sz w:val="20"/>
          <w:szCs w:val="20"/>
        </w:rPr>
        <w:t>Anexo VIII</w:t>
      </w:r>
      <w:r w:rsidRPr="00937066">
        <w:rPr>
          <w:rFonts w:ascii="Arial" w:hAnsi="Arial" w:cs="Arial"/>
          <w:sz w:val="20"/>
          <w:szCs w:val="20"/>
        </w:rPr>
        <w:tab/>
        <w:t>Modelo de Declaração de Microempresa e Empresa de Pequeno Porte.</w:t>
      </w:r>
    </w:p>
    <w:p w:rsidR="005F2D4E" w:rsidRPr="00937066" w:rsidRDefault="005F2D4E" w:rsidP="00096A1F">
      <w:pPr>
        <w:jc w:val="both"/>
        <w:rPr>
          <w:rFonts w:ascii="Arial" w:hAnsi="Arial" w:cs="Arial"/>
          <w:sz w:val="20"/>
          <w:szCs w:val="20"/>
        </w:rPr>
      </w:pPr>
      <w:r w:rsidRPr="00937066">
        <w:rPr>
          <w:rFonts w:ascii="Arial" w:hAnsi="Arial" w:cs="Arial"/>
          <w:b/>
          <w:sz w:val="20"/>
          <w:szCs w:val="20"/>
        </w:rPr>
        <w:t xml:space="preserve">Anexo </w:t>
      </w:r>
      <w:r w:rsidR="009529A1" w:rsidRPr="00937066">
        <w:rPr>
          <w:rFonts w:ascii="Arial" w:hAnsi="Arial" w:cs="Arial"/>
          <w:b/>
          <w:sz w:val="20"/>
          <w:szCs w:val="20"/>
        </w:rPr>
        <w:t>I</w:t>
      </w:r>
      <w:r w:rsidRPr="00937066">
        <w:rPr>
          <w:rFonts w:ascii="Arial" w:hAnsi="Arial" w:cs="Arial"/>
          <w:b/>
          <w:sz w:val="20"/>
          <w:szCs w:val="20"/>
        </w:rPr>
        <w:t>X</w:t>
      </w:r>
      <w:r w:rsidRPr="00937066">
        <w:rPr>
          <w:rFonts w:ascii="Arial" w:hAnsi="Arial" w:cs="Arial"/>
          <w:sz w:val="20"/>
          <w:szCs w:val="20"/>
        </w:rPr>
        <w:tab/>
        <w:t xml:space="preserve">Modelo de </w:t>
      </w:r>
      <w:r w:rsidR="00812DD3" w:rsidRPr="00937066">
        <w:rPr>
          <w:rFonts w:ascii="Arial" w:hAnsi="Arial" w:cs="Arial"/>
          <w:sz w:val="20"/>
          <w:szCs w:val="20"/>
        </w:rPr>
        <w:t>F</w:t>
      </w:r>
      <w:r w:rsidRPr="00937066">
        <w:rPr>
          <w:rFonts w:ascii="Arial" w:hAnsi="Arial" w:cs="Arial"/>
          <w:sz w:val="20"/>
          <w:szCs w:val="20"/>
        </w:rPr>
        <w:t xml:space="preserve">icha </w:t>
      </w:r>
      <w:r w:rsidR="00812DD3" w:rsidRPr="00937066">
        <w:rPr>
          <w:rFonts w:ascii="Arial" w:hAnsi="Arial" w:cs="Arial"/>
          <w:sz w:val="20"/>
          <w:szCs w:val="20"/>
        </w:rPr>
        <w:t>T</w:t>
      </w:r>
      <w:r w:rsidRPr="00937066">
        <w:rPr>
          <w:rFonts w:ascii="Arial" w:hAnsi="Arial" w:cs="Arial"/>
          <w:sz w:val="20"/>
          <w:szCs w:val="20"/>
        </w:rPr>
        <w:t xml:space="preserve">écnica </w:t>
      </w:r>
      <w:r w:rsidR="00812DD3" w:rsidRPr="00937066">
        <w:rPr>
          <w:rFonts w:ascii="Arial" w:hAnsi="Arial" w:cs="Arial"/>
          <w:sz w:val="20"/>
          <w:szCs w:val="20"/>
        </w:rPr>
        <w:t>D</w:t>
      </w:r>
      <w:r w:rsidRPr="00937066">
        <w:rPr>
          <w:rFonts w:ascii="Arial" w:hAnsi="Arial" w:cs="Arial"/>
          <w:sz w:val="20"/>
          <w:szCs w:val="20"/>
        </w:rPr>
        <w:t xml:space="preserve">escritiva do </w:t>
      </w:r>
      <w:r w:rsidR="00812DD3" w:rsidRPr="00937066">
        <w:rPr>
          <w:rFonts w:ascii="Arial" w:hAnsi="Arial" w:cs="Arial"/>
          <w:sz w:val="20"/>
          <w:szCs w:val="20"/>
        </w:rPr>
        <w:t>O</w:t>
      </w:r>
      <w:r w:rsidRPr="00937066">
        <w:rPr>
          <w:rFonts w:ascii="Arial" w:hAnsi="Arial" w:cs="Arial"/>
          <w:sz w:val="20"/>
          <w:szCs w:val="20"/>
        </w:rPr>
        <w:t>bjeto.</w:t>
      </w:r>
    </w:p>
    <w:p w:rsidR="005F2D4E" w:rsidRPr="00CD058F" w:rsidRDefault="005F2D4E" w:rsidP="00096A1F">
      <w:pPr>
        <w:pStyle w:val="Textopadro"/>
        <w:widowControl/>
        <w:jc w:val="both"/>
        <w:rPr>
          <w:rFonts w:ascii="Arial" w:hAnsi="Arial" w:cs="Arial"/>
          <w:sz w:val="20"/>
          <w:lang w:val="pt-BR"/>
        </w:rPr>
      </w:pPr>
    </w:p>
    <w:p w:rsidR="00292347" w:rsidRDefault="00292347" w:rsidP="00096A1F">
      <w:pPr>
        <w:pStyle w:val="Textopadro"/>
        <w:widowControl/>
        <w:jc w:val="both"/>
        <w:rPr>
          <w:rFonts w:ascii="Arial" w:hAnsi="Arial" w:cs="Arial"/>
          <w:b/>
          <w:sz w:val="20"/>
          <w:lang w:val="pt-BR"/>
        </w:rPr>
      </w:pPr>
    </w:p>
    <w:p w:rsidR="005F2D4E" w:rsidRPr="006A14E2" w:rsidRDefault="005F2D4E" w:rsidP="00096A1F">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096A1F">
      <w:pPr>
        <w:pStyle w:val="Textopadro"/>
        <w:widowControl/>
        <w:jc w:val="both"/>
        <w:rPr>
          <w:rFonts w:ascii="Arial" w:hAnsi="Arial" w:cs="Arial"/>
          <w:b/>
          <w:sz w:val="20"/>
          <w:lang w:val="pt-BR"/>
        </w:rPr>
      </w:pPr>
    </w:p>
    <w:p w:rsidR="00292347" w:rsidRPr="006A14E2" w:rsidRDefault="00292347" w:rsidP="00292347">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Pr>
          <w:rFonts w:ascii="Arial" w:hAnsi="Arial" w:cs="Arial"/>
          <w:sz w:val="20"/>
          <w:lang w:val="pt-BR"/>
        </w:rPr>
        <w:t xml:space="preserve">nº. </w:t>
      </w:r>
      <w:r w:rsidRPr="006A14E2">
        <w:rPr>
          <w:rFonts w:ascii="Arial" w:hAnsi="Arial" w:cs="Arial"/>
          <w:sz w:val="20"/>
          <w:lang w:val="pt-BR"/>
        </w:rPr>
        <w:t xml:space="preserve">10.520, de 17 de julho de 2002. </w:t>
      </w:r>
    </w:p>
    <w:p w:rsidR="00292347" w:rsidRPr="006A14E2" w:rsidRDefault="00292347" w:rsidP="00292347">
      <w:pPr>
        <w:pStyle w:val="Textopadro"/>
        <w:widowControl/>
        <w:tabs>
          <w:tab w:val="left" w:pos="709"/>
        </w:tabs>
        <w:ind w:left="709" w:hanging="709"/>
        <w:jc w:val="both"/>
        <w:rPr>
          <w:rFonts w:ascii="Arial" w:hAnsi="Arial" w:cs="Arial"/>
          <w:sz w:val="20"/>
          <w:lang w:val="pt-BR"/>
        </w:rPr>
      </w:pPr>
    </w:p>
    <w:p w:rsidR="00292347" w:rsidRPr="006A14E2" w:rsidRDefault="00292347" w:rsidP="00292347">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292347" w:rsidRPr="006A14E2" w:rsidRDefault="00292347" w:rsidP="00292347">
      <w:pPr>
        <w:pStyle w:val="Textopadro"/>
        <w:widowControl/>
        <w:tabs>
          <w:tab w:val="left" w:pos="709"/>
        </w:tabs>
        <w:ind w:left="709" w:hanging="709"/>
        <w:jc w:val="both"/>
        <w:rPr>
          <w:rFonts w:ascii="Arial" w:hAnsi="Arial" w:cs="Arial"/>
          <w:sz w:val="20"/>
          <w:lang w:val="pt-BR"/>
        </w:rPr>
      </w:pPr>
    </w:p>
    <w:p w:rsidR="00292347" w:rsidRPr="006A14E2" w:rsidRDefault="00292347" w:rsidP="00292347">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292347" w:rsidRDefault="00292347" w:rsidP="00292347">
      <w:pPr>
        <w:jc w:val="both"/>
        <w:rPr>
          <w:rFonts w:ascii="Arial" w:hAnsi="Arial" w:cs="Arial"/>
          <w:color w:val="FF0000"/>
          <w:sz w:val="20"/>
          <w:szCs w:val="20"/>
        </w:rPr>
      </w:pPr>
    </w:p>
    <w:p w:rsidR="00292347" w:rsidRPr="00096A1F" w:rsidRDefault="00292347" w:rsidP="00292347">
      <w:pPr>
        <w:jc w:val="both"/>
        <w:rPr>
          <w:rFonts w:ascii="Arial" w:hAnsi="Arial" w:cs="Arial"/>
          <w:sz w:val="20"/>
          <w:szCs w:val="20"/>
        </w:rPr>
      </w:pPr>
      <w:r w:rsidRPr="00096A1F">
        <w:rPr>
          <w:rFonts w:ascii="Arial" w:hAnsi="Arial" w:cs="Arial"/>
          <w:sz w:val="20"/>
          <w:szCs w:val="20"/>
        </w:rPr>
        <w:t>02.04.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w:t>
      </w:r>
    </w:p>
    <w:p w:rsidR="00284A9D" w:rsidRDefault="00284A9D" w:rsidP="00096A1F">
      <w:pPr>
        <w:jc w:val="both"/>
        <w:rPr>
          <w:rFonts w:ascii="Arial" w:hAnsi="Arial" w:cs="Arial"/>
          <w:sz w:val="20"/>
          <w:szCs w:val="20"/>
        </w:rPr>
      </w:pPr>
    </w:p>
    <w:p w:rsidR="00745408" w:rsidRPr="006A14E2" w:rsidRDefault="00745408" w:rsidP="00745408">
      <w:pPr>
        <w:pStyle w:val="Textopadro"/>
        <w:widowControl/>
        <w:jc w:val="both"/>
        <w:rPr>
          <w:rFonts w:ascii="Arial" w:hAnsi="Arial" w:cs="Arial"/>
          <w:b/>
          <w:sz w:val="20"/>
          <w:lang w:val="pt-BR"/>
        </w:rPr>
      </w:pPr>
      <w:r w:rsidRPr="006A14E2">
        <w:rPr>
          <w:rFonts w:ascii="Arial" w:hAnsi="Arial" w:cs="Arial"/>
          <w:b/>
          <w:sz w:val="20"/>
          <w:lang w:val="pt-BR"/>
        </w:rPr>
        <w:lastRenderedPageBreak/>
        <w:t>03. CONDIÇÕES PARA PARTICIPAÇÃO NO PREGÃO</w:t>
      </w:r>
    </w:p>
    <w:p w:rsidR="00745408" w:rsidRPr="006A14E2" w:rsidRDefault="00745408" w:rsidP="00745408">
      <w:pPr>
        <w:tabs>
          <w:tab w:val="num" w:pos="1086"/>
        </w:tabs>
        <w:ind w:left="709"/>
        <w:jc w:val="both"/>
        <w:rPr>
          <w:rFonts w:ascii="Arial" w:hAnsi="Arial" w:cs="Arial"/>
          <w:b/>
          <w:snapToGrid w:val="0"/>
          <w:sz w:val="20"/>
          <w:szCs w:val="20"/>
        </w:rPr>
      </w:pPr>
    </w:p>
    <w:p w:rsidR="00745408" w:rsidRPr="008E7AE8" w:rsidRDefault="00745408" w:rsidP="00745408">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745408" w:rsidRDefault="00745408" w:rsidP="00745408">
      <w:pPr>
        <w:pStyle w:val="Textopadro"/>
        <w:widowControl/>
        <w:tabs>
          <w:tab w:val="left" w:pos="709"/>
        </w:tabs>
        <w:jc w:val="both"/>
        <w:rPr>
          <w:rFonts w:ascii="Arial" w:hAnsi="Arial" w:cs="Arial"/>
          <w:sz w:val="20"/>
          <w:lang w:val="pt-BR"/>
        </w:rPr>
      </w:pPr>
    </w:p>
    <w:p w:rsidR="00745408" w:rsidRDefault="00745408" w:rsidP="00745408">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745408" w:rsidRDefault="00745408" w:rsidP="00745408">
      <w:pPr>
        <w:jc w:val="both"/>
        <w:rPr>
          <w:rFonts w:ascii="Arial" w:hAnsi="Arial" w:cs="Arial"/>
          <w:sz w:val="20"/>
          <w:szCs w:val="20"/>
        </w:rPr>
      </w:pPr>
    </w:p>
    <w:p w:rsidR="00745408" w:rsidRPr="003823C4" w:rsidRDefault="00745408" w:rsidP="00745408">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745408" w:rsidRDefault="00745408" w:rsidP="00745408">
      <w:pPr>
        <w:ind w:left="708"/>
        <w:jc w:val="both"/>
        <w:rPr>
          <w:rFonts w:ascii="Arial" w:hAnsi="Arial" w:cs="Arial"/>
          <w:sz w:val="20"/>
          <w:szCs w:val="20"/>
        </w:rPr>
      </w:pPr>
    </w:p>
    <w:p w:rsidR="00745408" w:rsidRPr="003823C4" w:rsidRDefault="00745408" w:rsidP="00745408">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745408" w:rsidRPr="003823C4" w:rsidRDefault="00745408" w:rsidP="00745408">
      <w:pPr>
        <w:ind w:left="708"/>
        <w:jc w:val="both"/>
        <w:rPr>
          <w:rFonts w:ascii="Arial" w:hAnsi="Arial" w:cs="Arial"/>
          <w:sz w:val="20"/>
          <w:szCs w:val="20"/>
        </w:rPr>
      </w:pPr>
    </w:p>
    <w:p w:rsidR="00745408" w:rsidRPr="003823C4" w:rsidRDefault="00745408" w:rsidP="0074540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745408" w:rsidRDefault="00745408" w:rsidP="00745408">
      <w:pPr>
        <w:ind w:left="708"/>
        <w:jc w:val="both"/>
        <w:rPr>
          <w:rFonts w:ascii="Arial" w:hAnsi="Arial" w:cs="Arial"/>
          <w:sz w:val="20"/>
          <w:szCs w:val="20"/>
        </w:rPr>
      </w:pPr>
    </w:p>
    <w:p w:rsidR="00745408" w:rsidRPr="003823C4" w:rsidRDefault="00745408" w:rsidP="0074540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745408" w:rsidRDefault="00745408" w:rsidP="00745408">
      <w:pPr>
        <w:ind w:firstLine="708"/>
        <w:jc w:val="both"/>
        <w:rPr>
          <w:rFonts w:ascii="Arial" w:hAnsi="Arial" w:cs="Arial"/>
          <w:sz w:val="20"/>
          <w:szCs w:val="20"/>
        </w:rPr>
      </w:pPr>
    </w:p>
    <w:p w:rsidR="00745408" w:rsidRPr="003823C4" w:rsidRDefault="00745408" w:rsidP="00745408">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745408" w:rsidRPr="003823C4" w:rsidRDefault="00745408" w:rsidP="00745408">
      <w:pPr>
        <w:jc w:val="both"/>
        <w:rPr>
          <w:rFonts w:ascii="Arial" w:hAnsi="Arial" w:cs="Arial"/>
          <w:sz w:val="20"/>
          <w:szCs w:val="20"/>
        </w:rPr>
      </w:pPr>
    </w:p>
    <w:p w:rsidR="00745408" w:rsidRPr="003823C4" w:rsidRDefault="00745408" w:rsidP="0074540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745408" w:rsidRPr="003823C4" w:rsidRDefault="00745408" w:rsidP="00745408">
      <w:pPr>
        <w:ind w:firstLine="708"/>
        <w:jc w:val="both"/>
        <w:rPr>
          <w:rFonts w:ascii="Arial" w:hAnsi="Arial" w:cs="Arial"/>
          <w:sz w:val="20"/>
          <w:szCs w:val="20"/>
        </w:rPr>
      </w:pPr>
    </w:p>
    <w:p w:rsidR="00745408" w:rsidRPr="003823C4" w:rsidRDefault="00745408" w:rsidP="00745408">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745408" w:rsidRDefault="00745408" w:rsidP="00745408">
      <w:pPr>
        <w:ind w:left="708"/>
        <w:jc w:val="both"/>
        <w:rPr>
          <w:rFonts w:ascii="Arial" w:hAnsi="Arial" w:cs="Arial"/>
          <w:sz w:val="20"/>
          <w:szCs w:val="20"/>
        </w:rPr>
      </w:pPr>
    </w:p>
    <w:p w:rsidR="00745408" w:rsidRPr="003823C4" w:rsidRDefault="00745408" w:rsidP="00745408">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745408" w:rsidRPr="003823C4" w:rsidRDefault="00745408" w:rsidP="00745408">
      <w:pPr>
        <w:jc w:val="both"/>
        <w:rPr>
          <w:rFonts w:ascii="Arial" w:hAnsi="Arial" w:cs="Arial"/>
          <w:sz w:val="20"/>
          <w:szCs w:val="20"/>
        </w:rPr>
      </w:pPr>
    </w:p>
    <w:p w:rsidR="00745408" w:rsidRPr="006A14E2" w:rsidRDefault="00745408" w:rsidP="00745408">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745408" w:rsidRPr="006A14E2" w:rsidRDefault="00745408" w:rsidP="00745408">
      <w:pPr>
        <w:jc w:val="both"/>
        <w:rPr>
          <w:rFonts w:ascii="Arial" w:hAnsi="Arial" w:cs="Arial"/>
          <w:sz w:val="20"/>
          <w:szCs w:val="20"/>
        </w:rPr>
      </w:pPr>
    </w:p>
    <w:p w:rsidR="00745408" w:rsidRPr="00C125F8" w:rsidRDefault="00745408" w:rsidP="00745408">
      <w:pPr>
        <w:ind w:left="708" w:right="27"/>
        <w:jc w:val="both"/>
        <w:rPr>
          <w:rFonts w:ascii="Arial" w:hAnsi="Arial" w:cs="Arial"/>
          <w:b/>
          <w:sz w:val="20"/>
          <w:szCs w:val="20"/>
        </w:rPr>
      </w:pPr>
      <w:r w:rsidRPr="00D944F0">
        <w:rPr>
          <w:rFonts w:ascii="Arial" w:hAnsi="Arial" w:cs="Arial"/>
          <w:bCs/>
          <w:sz w:val="20"/>
          <w:szCs w:val="20"/>
        </w:rPr>
        <w:t xml:space="preserve">a) </w:t>
      </w:r>
      <w:r w:rsidRPr="00D944F0">
        <w:rPr>
          <w:rFonts w:ascii="Arial" w:hAnsi="Arial" w:cs="Arial"/>
          <w:sz w:val="20"/>
          <w:szCs w:val="20"/>
        </w:rPr>
        <w:t>Ficha Técnica Descritiva contendo as especificações do objeto da licitação, conforme o Anexo IX</w:t>
      </w:r>
      <w:r w:rsidRPr="00D944F0">
        <w:rPr>
          <w:rFonts w:ascii="Arial" w:hAnsi="Arial" w:cs="Arial"/>
          <w:b/>
          <w:sz w:val="20"/>
          <w:szCs w:val="20"/>
        </w:rPr>
        <w:t xml:space="preserve">, </w:t>
      </w:r>
      <w:r w:rsidRPr="00D944F0">
        <w:rPr>
          <w:rFonts w:ascii="Arial" w:hAnsi="Arial" w:cs="Arial"/>
          <w:b/>
          <w:sz w:val="20"/>
          <w:szCs w:val="20"/>
          <w:highlight w:val="yellow"/>
          <w:u w:val="single"/>
        </w:rPr>
        <w:t xml:space="preserve">sendo </w:t>
      </w:r>
      <w:r w:rsidRPr="00C125F8">
        <w:rPr>
          <w:rFonts w:ascii="Arial" w:hAnsi="Arial" w:cs="Arial"/>
          <w:b/>
          <w:sz w:val="20"/>
          <w:szCs w:val="20"/>
          <w:highlight w:val="yellow"/>
          <w:u w:val="single"/>
        </w:rPr>
        <w:t>VEDADA a identificação do licitante, sob pena de desclassificação</w:t>
      </w:r>
      <w:r w:rsidRPr="00C125F8">
        <w:rPr>
          <w:rFonts w:ascii="Arial" w:hAnsi="Arial" w:cs="Arial"/>
          <w:b/>
          <w:sz w:val="20"/>
          <w:szCs w:val="20"/>
        </w:rPr>
        <w:t>.</w:t>
      </w:r>
    </w:p>
    <w:p w:rsidR="00745408" w:rsidRPr="00C125F8" w:rsidRDefault="00745408" w:rsidP="00745408">
      <w:pPr>
        <w:ind w:left="708"/>
        <w:jc w:val="both"/>
        <w:rPr>
          <w:rFonts w:ascii="Arial" w:hAnsi="Arial" w:cs="Arial"/>
          <w:b/>
          <w:bCs/>
          <w:sz w:val="20"/>
          <w:szCs w:val="20"/>
        </w:rPr>
      </w:pPr>
    </w:p>
    <w:p w:rsidR="00745408" w:rsidRPr="00274F58" w:rsidRDefault="00745408" w:rsidP="00745408">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745408" w:rsidRDefault="00745408" w:rsidP="00745408">
      <w:pPr>
        <w:jc w:val="both"/>
        <w:rPr>
          <w:rFonts w:ascii="Arial" w:hAnsi="Arial" w:cs="Arial"/>
          <w:sz w:val="20"/>
          <w:szCs w:val="20"/>
        </w:rPr>
      </w:pPr>
    </w:p>
    <w:p w:rsidR="00745408" w:rsidRPr="006A14E2" w:rsidRDefault="00745408" w:rsidP="00745408">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745408" w:rsidRPr="006A14E2" w:rsidRDefault="00745408" w:rsidP="00745408">
      <w:pPr>
        <w:jc w:val="both"/>
        <w:rPr>
          <w:rFonts w:ascii="Arial" w:hAnsi="Arial" w:cs="Arial"/>
          <w:sz w:val="20"/>
          <w:szCs w:val="20"/>
        </w:rPr>
      </w:pPr>
    </w:p>
    <w:p w:rsidR="00745408" w:rsidRPr="006A14E2" w:rsidRDefault="00745408" w:rsidP="00745408">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745408" w:rsidRPr="006A14E2" w:rsidRDefault="00745408" w:rsidP="00745408">
      <w:pPr>
        <w:jc w:val="both"/>
        <w:rPr>
          <w:rFonts w:ascii="Arial" w:hAnsi="Arial" w:cs="Arial"/>
          <w:sz w:val="20"/>
          <w:szCs w:val="20"/>
        </w:rPr>
      </w:pPr>
      <w:r w:rsidRPr="006A14E2">
        <w:rPr>
          <w:rFonts w:ascii="Arial" w:hAnsi="Arial" w:cs="Arial"/>
          <w:sz w:val="20"/>
          <w:szCs w:val="20"/>
        </w:rPr>
        <w:t xml:space="preserve"> </w:t>
      </w:r>
    </w:p>
    <w:p w:rsidR="00745408" w:rsidRPr="00415163" w:rsidRDefault="00745408" w:rsidP="00745408">
      <w:pPr>
        <w:pStyle w:val="Textopadro"/>
        <w:widowControl/>
        <w:jc w:val="both"/>
        <w:rPr>
          <w:rFonts w:ascii="Arial" w:hAnsi="Arial" w:cs="Arial"/>
          <w:b/>
          <w:sz w:val="20"/>
          <w:lang w:val="pt-BR"/>
        </w:rPr>
      </w:pPr>
      <w:r w:rsidRPr="00415163">
        <w:rPr>
          <w:rFonts w:ascii="Arial" w:hAnsi="Arial" w:cs="Arial"/>
          <w:b/>
          <w:caps/>
          <w:sz w:val="20"/>
          <w:lang w:val="pt-BR"/>
        </w:rPr>
        <w:lastRenderedPageBreak/>
        <w:t>04. credenciamento NO SISTEMA LICITAÇÕES da BOLSA BRASILEIRA DE MERCADORIAS</w:t>
      </w:r>
    </w:p>
    <w:p w:rsidR="00745408" w:rsidRPr="00415163" w:rsidRDefault="00745408" w:rsidP="00745408">
      <w:pPr>
        <w:pStyle w:val="Textopadro"/>
        <w:widowControl/>
        <w:tabs>
          <w:tab w:val="left" w:pos="567"/>
        </w:tabs>
        <w:jc w:val="both"/>
        <w:rPr>
          <w:rFonts w:ascii="Arial" w:hAnsi="Arial" w:cs="Arial"/>
          <w:bCs/>
          <w:sz w:val="20"/>
          <w:lang w:val="pt-BR"/>
        </w:rPr>
      </w:pPr>
    </w:p>
    <w:p w:rsidR="00745408" w:rsidRPr="00695897" w:rsidRDefault="00745408" w:rsidP="00745408">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745408" w:rsidRPr="00695897" w:rsidRDefault="00745408" w:rsidP="00745408">
      <w:pPr>
        <w:ind w:right="27"/>
        <w:jc w:val="both"/>
        <w:rPr>
          <w:rFonts w:ascii="Arial" w:eastAsia="Times New Roman" w:hAnsi="Arial" w:cs="Arial"/>
          <w:bCs/>
          <w:snapToGrid w:val="0"/>
          <w:sz w:val="20"/>
          <w:szCs w:val="20"/>
          <w:lang w:eastAsia="pt-BR"/>
        </w:rPr>
      </w:pPr>
    </w:p>
    <w:p w:rsidR="00745408" w:rsidRDefault="00745408" w:rsidP="00745408">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proofErr w:type="spellStart"/>
      <w:r w:rsidRPr="001745A0">
        <w:rPr>
          <w:rFonts w:ascii="Arial" w:eastAsia="Times New Roman" w:hAnsi="Arial" w:cs="Arial"/>
          <w:bCs/>
          <w:snapToGrid w:val="0"/>
          <w:sz w:val="20"/>
          <w:szCs w:val="20"/>
          <w:lang w:eastAsia="pt-BR"/>
        </w:rPr>
        <w:t>Whatsapp</w:t>
      </w:r>
      <w:proofErr w:type="spellEnd"/>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745408" w:rsidRDefault="00745408" w:rsidP="00745408">
      <w:pPr>
        <w:ind w:right="27"/>
        <w:jc w:val="both"/>
        <w:rPr>
          <w:rFonts w:ascii="Arial" w:eastAsia="Times New Roman" w:hAnsi="Arial" w:cs="Arial"/>
          <w:bCs/>
          <w:snapToGrid w:val="0"/>
          <w:sz w:val="20"/>
          <w:szCs w:val="20"/>
          <w:lang w:eastAsia="pt-BR"/>
        </w:rPr>
      </w:pPr>
    </w:p>
    <w:p w:rsidR="00745408" w:rsidRPr="00695897" w:rsidRDefault="00745408" w:rsidP="00745408">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745408" w:rsidRPr="00695897" w:rsidRDefault="00745408" w:rsidP="00745408">
      <w:pPr>
        <w:ind w:right="27"/>
        <w:jc w:val="both"/>
        <w:rPr>
          <w:rFonts w:ascii="Arial" w:eastAsia="Times New Roman" w:hAnsi="Arial" w:cs="Arial"/>
          <w:bCs/>
          <w:snapToGrid w:val="0"/>
          <w:sz w:val="20"/>
          <w:szCs w:val="20"/>
          <w:lang w:eastAsia="pt-BR"/>
        </w:rPr>
      </w:pPr>
    </w:p>
    <w:p w:rsidR="00745408" w:rsidRPr="00415163" w:rsidRDefault="00745408" w:rsidP="00745408">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 xml:space="preserve">nº. </w:t>
      </w:r>
      <w:r w:rsidRPr="00695897">
        <w:rPr>
          <w:rFonts w:ascii="Arial" w:eastAsia="Times New Roman" w:hAnsi="Arial" w:cs="Arial"/>
          <w:bCs/>
          <w:snapToGrid w:val="0"/>
          <w:sz w:val="20"/>
          <w:szCs w:val="20"/>
          <w:lang w:eastAsia="pt-BR"/>
        </w:rPr>
        <w:t>10.520</w:t>
      </w:r>
      <w:r>
        <w:rPr>
          <w:rFonts w:ascii="Arial" w:eastAsia="Times New Roman" w:hAnsi="Arial" w:cs="Arial"/>
          <w:bCs/>
          <w:snapToGrid w:val="0"/>
          <w:sz w:val="20"/>
          <w:szCs w:val="20"/>
          <w:lang w:eastAsia="pt-BR"/>
        </w:rPr>
        <w:t>/</w:t>
      </w:r>
      <w:r w:rsidRPr="006A14E2">
        <w:rPr>
          <w:rFonts w:ascii="Arial" w:hAnsi="Arial" w:cs="Arial"/>
          <w:sz w:val="20"/>
        </w:rPr>
        <w:t>2002</w:t>
      </w:r>
      <w:r w:rsidRPr="00695897">
        <w:rPr>
          <w:rFonts w:ascii="Arial" w:eastAsia="Times New Roman" w:hAnsi="Arial" w:cs="Arial"/>
          <w:bCs/>
          <w:snapToGrid w:val="0"/>
          <w:sz w:val="20"/>
          <w:szCs w:val="20"/>
          <w:lang w:eastAsia="pt-BR"/>
        </w:rPr>
        <w:t>).</w:t>
      </w:r>
    </w:p>
    <w:p w:rsidR="00745408" w:rsidRDefault="00745408" w:rsidP="00745408">
      <w:pPr>
        <w:pStyle w:val="Textopadro"/>
        <w:widowControl/>
        <w:jc w:val="both"/>
        <w:rPr>
          <w:rFonts w:ascii="Arial" w:hAnsi="Arial" w:cs="Arial"/>
          <w:b/>
          <w:sz w:val="20"/>
          <w:lang w:val="pt-BR"/>
        </w:rPr>
      </w:pPr>
    </w:p>
    <w:p w:rsidR="00745408" w:rsidRDefault="00745408" w:rsidP="00745408">
      <w:pPr>
        <w:pStyle w:val="Textopadro"/>
        <w:widowControl/>
        <w:jc w:val="both"/>
        <w:rPr>
          <w:rFonts w:ascii="Arial" w:hAnsi="Arial" w:cs="Arial"/>
          <w:b/>
          <w:sz w:val="20"/>
          <w:lang w:val="pt-BR"/>
        </w:rPr>
      </w:pPr>
    </w:p>
    <w:p w:rsidR="00745408" w:rsidRPr="00415163" w:rsidRDefault="00745408" w:rsidP="00745408">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745408" w:rsidRDefault="00745408" w:rsidP="00745408">
      <w:pPr>
        <w:pStyle w:val="Textopadro"/>
        <w:widowControl/>
        <w:jc w:val="both"/>
        <w:rPr>
          <w:rFonts w:ascii="Arial" w:hAnsi="Arial" w:cs="Arial"/>
          <w:sz w:val="20"/>
          <w:lang w:val="pt-BR"/>
        </w:rPr>
      </w:pPr>
    </w:p>
    <w:p w:rsidR="00745408" w:rsidRPr="00415163" w:rsidRDefault="00745408" w:rsidP="00745408">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745408" w:rsidRDefault="00745408" w:rsidP="00745408">
      <w:pPr>
        <w:pStyle w:val="Textopadro"/>
        <w:widowControl/>
        <w:jc w:val="both"/>
        <w:rPr>
          <w:rFonts w:ascii="Arial" w:hAnsi="Arial" w:cs="Arial"/>
          <w:sz w:val="20"/>
          <w:lang w:val="pt-BR"/>
        </w:rPr>
      </w:pPr>
    </w:p>
    <w:p w:rsidR="00745408" w:rsidRPr="00415163" w:rsidRDefault="00745408" w:rsidP="00745408">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745408" w:rsidRPr="00415163" w:rsidRDefault="00745408" w:rsidP="00745408">
      <w:pPr>
        <w:pStyle w:val="Textopadro"/>
        <w:widowControl/>
        <w:jc w:val="both"/>
        <w:rPr>
          <w:rFonts w:ascii="Arial" w:hAnsi="Arial" w:cs="Arial"/>
          <w:sz w:val="20"/>
          <w:lang w:val="pt-BR"/>
        </w:rPr>
      </w:pPr>
    </w:p>
    <w:p w:rsidR="00745408" w:rsidRPr="00415163" w:rsidRDefault="00745408" w:rsidP="0074540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745408" w:rsidRPr="00690648" w:rsidRDefault="00745408" w:rsidP="00745408">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745408" w:rsidRPr="00415163" w:rsidRDefault="00745408" w:rsidP="0074540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745408" w:rsidRPr="00415163" w:rsidRDefault="00745408" w:rsidP="0074540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745408" w:rsidRPr="00415163" w:rsidRDefault="00745408" w:rsidP="0074540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745408" w:rsidRPr="00415163" w:rsidRDefault="00745408" w:rsidP="0074540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745408" w:rsidRPr="00690648" w:rsidRDefault="00745408" w:rsidP="00745408">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745408" w:rsidRPr="00415163" w:rsidRDefault="00745408" w:rsidP="0074540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745408" w:rsidRPr="00415163" w:rsidRDefault="00745408" w:rsidP="0074540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745408" w:rsidRPr="00415163" w:rsidRDefault="00745408" w:rsidP="0074540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745408" w:rsidRPr="00415163" w:rsidRDefault="00745408" w:rsidP="00745408">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745408" w:rsidRDefault="00745408" w:rsidP="00745408">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745408" w:rsidRPr="00415163" w:rsidRDefault="00745408" w:rsidP="00745408">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3B0A89" w:rsidRDefault="003B0A89" w:rsidP="00096A1F">
      <w:pPr>
        <w:pStyle w:val="Recuodecorpodetexto"/>
        <w:spacing w:after="0"/>
        <w:ind w:left="0"/>
        <w:jc w:val="both"/>
        <w:rPr>
          <w:rFonts w:ascii="Arial" w:hAnsi="Arial" w:cs="Arial"/>
          <w:b/>
          <w:sz w:val="20"/>
          <w:szCs w:val="20"/>
        </w:rPr>
      </w:pPr>
    </w:p>
    <w:p w:rsidR="003B0A89" w:rsidRDefault="003B0A89" w:rsidP="00096A1F">
      <w:pPr>
        <w:pStyle w:val="Recuodecorpodetexto"/>
        <w:spacing w:after="0"/>
        <w:ind w:left="0"/>
        <w:jc w:val="both"/>
        <w:rPr>
          <w:rFonts w:ascii="Arial" w:hAnsi="Arial" w:cs="Arial"/>
          <w:b/>
          <w:sz w:val="20"/>
          <w:szCs w:val="20"/>
        </w:rPr>
      </w:pPr>
    </w:p>
    <w:p w:rsidR="005F2D4E" w:rsidRPr="00415163" w:rsidRDefault="005F2D4E" w:rsidP="00096A1F">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Pr="00415163" w:rsidRDefault="005F2D4E" w:rsidP="00096A1F">
      <w:pPr>
        <w:pStyle w:val="Recuodecorpodetexto"/>
        <w:spacing w:after="0"/>
        <w:ind w:left="0"/>
        <w:jc w:val="both"/>
        <w:rPr>
          <w:rFonts w:ascii="Arial" w:hAnsi="Arial" w:cs="Arial"/>
          <w:sz w:val="20"/>
          <w:szCs w:val="20"/>
        </w:rPr>
      </w:pPr>
    </w:p>
    <w:p w:rsidR="005F2D4E" w:rsidRPr="00415163" w:rsidRDefault="005F2D4E" w:rsidP="00096A1F">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w:t>
      </w:r>
      <w:r w:rsidR="00745408">
        <w:rPr>
          <w:rFonts w:ascii="Arial" w:hAnsi="Arial" w:cs="Arial"/>
          <w:sz w:val="20"/>
          <w:szCs w:val="20"/>
        </w:rPr>
        <w:t>08 (</w:t>
      </w:r>
      <w:r w:rsidRPr="00415163">
        <w:rPr>
          <w:rFonts w:ascii="Arial" w:hAnsi="Arial" w:cs="Arial"/>
          <w:sz w:val="20"/>
          <w:szCs w:val="20"/>
        </w:rPr>
        <w:t>oito</w:t>
      </w:r>
      <w:r w:rsidR="00745408">
        <w:rPr>
          <w:rFonts w:ascii="Arial" w:hAnsi="Arial" w:cs="Arial"/>
          <w:sz w:val="20"/>
          <w:szCs w:val="20"/>
        </w:rPr>
        <w:t>)</w:t>
      </w:r>
      <w:r w:rsidRPr="00415163">
        <w:rPr>
          <w:rFonts w:ascii="Arial" w:hAnsi="Arial" w:cs="Arial"/>
          <w:sz w:val="20"/>
          <w:szCs w:val="20"/>
        </w:rPr>
        <w:t xml:space="preserve"> dias úteis, conforme </w:t>
      </w:r>
      <w:r>
        <w:rPr>
          <w:rFonts w:ascii="Arial" w:hAnsi="Arial" w:cs="Arial"/>
          <w:sz w:val="20"/>
          <w:szCs w:val="20"/>
        </w:rPr>
        <w:t>Parágrafo</w:t>
      </w:r>
      <w:r w:rsidRPr="00415163">
        <w:rPr>
          <w:rFonts w:ascii="Arial" w:hAnsi="Arial" w:cs="Arial"/>
          <w:sz w:val="20"/>
          <w:szCs w:val="20"/>
        </w:rPr>
        <w:t xml:space="preserve"> 3°, do Artigo 17, do Decreto Municipal </w:t>
      </w:r>
      <w:r w:rsidR="00512310">
        <w:rPr>
          <w:rFonts w:ascii="Arial" w:hAnsi="Arial" w:cs="Arial"/>
          <w:sz w:val="20"/>
          <w:szCs w:val="20"/>
        </w:rPr>
        <w:t xml:space="preserve">nº. </w:t>
      </w:r>
      <w:r w:rsidRPr="00415163">
        <w:rPr>
          <w:rFonts w:ascii="Arial" w:hAnsi="Arial" w:cs="Arial"/>
          <w:sz w:val="20"/>
          <w:szCs w:val="20"/>
        </w:rPr>
        <w:t>5.313/2006.</w:t>
      </w:r>
    </w:p>
    <w:p w:rsidR="005F2D4E" w:rsidRPr="00415163" w:rsidRDefault="005F2D4E" w:rsidP="00096A1F">
      <w:pPr>
        <w:jc w:val="both"/>
        <w:rPr>
          <w:rFonts w:ascii="Arial" w:hAnsi="Arial" w:cs="Arial"/>
          <w:sz w:val="20"/>
          <w:szCs w:val="20"/>
        </w:rPr>
      </w:pPr>
    </w:p>
    <w:p w:rsidR="00D5683F" w:rsidRPr="00415163" w:rsidRDefault="00D5683F" w:rsidP="00096A1F">
      <w:pPr>
        <w:pStyle w:val="Recuodecorpodetexto"/>
        <w:spacing w:after="0"/>
        <w:ind w:left="0"/>
        <w:jc w:val="both"/>
        <w:rPr>
          <w:rFonts w:ascii="Arial" w:hAnsi="Arial" w:cs="Arial"/>
          <w:sz w:val="20"/>
          <w:szCs w:val="20"/>
        </w:rPr>
      </w:pPr>
      <w:r w:rsidRPr="00EB2818">
        <w:rPr>
          <w:rFonts w:ascii="Arial" w:hAnsi="Arial" w:cs="Arial"/>
          <w:sz w:val="20"/>
          <w:szCs w:val="20"/>
        </w:rPr>
        <w:lastRenderedPageBreak/>
        <w:t xml:space="preserve">06.02.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5F2D4E" w:rsidRPr="00415163" w:rsidRDefault="005F2D4E" w:rsidP="00096A1F">
      <w:pPr>
        <w:pStyle w:val="Textopadro"/>
        <w:widowControl/>
        <w:jc w:val="both"/>
        <w:rPr>
          <w:rFonts w:ascii="Arial" w:hAnsi="Arial" w:cs="Arial"/>
          <w:sz w:val="20"/>
          <w:lang w:val="pt-BR"/>
        </w:rPr>
      </w:pPr>
    </w:p>
    <w:p w:rsidR="00D5683F" w:rsidRPr="00415163" w:rsidRDefault="00D5683F" w:rsidP="00096A1F">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5F2D4E" w:rsidRPr="00415163" w:rsidRDefault="005F2D4E" w:rsidP="00096A1F">
      <w:pPr>
        <w:pStyle w:val="Textopadro"/>
        <w:widowControl/>
        <w:jc w:val="both"/>
        <w:rPr>
          <w:rFonts w:ascii="Arial" w:hAnsi="Arial" w:cs="Arial"/>
          <w:bCs/>
          <w:sz w:val="20"/>
          <w:lang w:val="pt-BR"/>
        </w:rPr>
      </w:pPr>
    </w:p>
    <w:p w:rsidR="005F2D4E" w:rsidRPr="00415163" w:rsidRDefault="005F2D4E" w:rsidP="00096A1F">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096A1F">
      <w:pPr>
        <w:pStyle w:val="Textopadro"/>
        <w:widowControl/>
        <w:jc w:val="both"/>
        <w:rPr>
          <w:rFonts w:ascii="Arial" w:hAnsi="Arial" w:cs="Arial"/>
          <w:bCs/>
          <w:sz w:val="20"/>
          <w:lang w:val="pt-BR"/>
        </w:rPr>
      </w:pPr>
    </w:p>
    <w:p w:rsidR="00D5683F" w:rsidRPr="00274F58" w:rsidRDefault="00D5683F" w:rsidP="00096A1F">
      <w:pPr>
        <w:pStyle w:val="Textopadro"/>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A</w:t>
      </w:r>
      <w:r>
        <w:rPr>
          <w:rFonts w:ascii="Arial" w:hAnsi="Arial" w:cs="Arial"/>
          <w:sz w:val="20"/>
          <w:lang w:val="pt-BR"/>
        </w:rPr>
        <w:t>s</w:t>
      </w:r>
      <w:r w:rsidRPr="00415163">
        <w:rPr>
          <w:rFonts w:ascii="Arial" w:hAnsi="Arial" w:cs="Arial"/>
          <w:sz w:val="20"/>
          <w:lang w:val="pt-BR"/>
        </w:rPr>
        <w:t xml:space="preserve"> proposta</w:t>
      </w:r>
      <w:r>
        <w:rPr>
          <w:rFonts w:ascii="Arial" w:hAnsi="Arial" w:cs="Arial"/>
          <w:sz w:val="20"/>
          <w:lang w:val="pt-BR"/>
        </w:rPr>
        <w:t>s</w:t>
      </w:r>
      <w:r w:rsidRPr="00415163">
        <w:rPr>
          <w:rFonts w:ascii="Arial" w:hAnsi="Arial" w:cs="Arial"/>
          <w:sz w:val="20"/>
          <w:lang w:val="pt-BR"/>
        </w:rPr>
        <w:t xml:space="preserve"> de preço ser</w:t>
      </w:r>
      <w:r>
        <w:rPr>
          <w:rFonts w:ascii="Arial" w:hAnsi="Arial" w:cs="Arial"/>
          <w:sz w:val="20"/>
          <w:lang w:val="pt-BR"/>
        </w:rPr>
        <w:t>ão</w:t>
      </w:r>
      <w:r w:rsidRPr="00415163">
        <w:rPr>
          <w:rFonts w:ascii="Arial" w:hAnsi="Arial" w:cs="Arial"/>
          <w:sz w:val="20"/>
          <w:lang w:val="pt-BR"/>
        </w:rPr>
        <w:t xml:space="preserve"> enviada</w:t>
      </w:r>
      <w:r>
        <w:rPr>
          <w:rFonts w:ascii="Arial" w:hAnsi="Arial" w:cs="Arial"/>
          <w:sz w:val="20"/>
          <w:lang w:val="pt-BR"/>
        </w:rPr>
        <w:t xml:space="preserve">s eletronicamente </w:t>
      </w:r>
      <w:r w:rsidRPr="00145615">
        <w:rPr>
          <w:rFonts w:ascii="Arial" w:hAnsi="Arial" w:cs="Arial"/>
          <w:sz w:val="20"/>
          <w:lang w:val="pt-BR"/>
        </w:rPr>
        <w:t>até a data e horário definidos</w:t>
      </w:r>
      <w:r>
        <w:rPr>
          <w:rFonts w:ascii="Arial" w:hAnsi="Arial" w:cs="Arial"/>
          <w:sz w:val="20"/>
          <w:lang w:val="pt-BR"/>
        </w:rPr>
        <w:t xml:space="preserve">, </w:t>
      </w:r>
      <w:r w:rsidRPr="00145615">
        <w:rPr>
          <w:rFonts w:ascii="Arial" w:hAnsi="Arial" w:cs="Arial"/>
          <w:sz w:val="20"/>
          <w:lang w:val="pt-BR"/>
        </w:rPr>
        <w:t xml:space="preserve">conforme indicação na primeira página deste </w:t>
      </w:r>
      <w:r>
        <w:rPr>
          <w:rFonts w:ascii="Arial" w:hAnsi="Arial" w:cs="Arial"/>
          <w:sz w:val="20"/>
          <w:lang w:val="pt-BR"/>
        </w:rPr>
        <w:t>E</w:t>
      </w:r>
      <w:r w:rsidRPr="00145615">
        <w:rPr>
          <w:rFonts w:ascii="Arial" w:hAnsi="Arial" w:cs="Arial"/>
          <w:sz w:val="20"/>
          <w:lang w:val="pt-BR"/>
        </w:rPr>
        <w:t>dital</w:t>
      </w:r>
      <w:r>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sistema eletrônico, devendo, obrigatoriamente, ser também encaminhada a Ficha Técnica Descritiva do objeto por meio de transferência eletrônica de arquivo (</w:t>
      </w:r>
      <w:r w:rsidRPr="00274F58">
        <w:rPr>
          <w:rFonts w:ascii="Arial" w:hAnsi="Arial" w:cs="Arial"/>
          <w:b/>
          <w:sz w:val="20"/>
          <w:lang w:val="pt-BR"/>
        </w:rPr>
        <w:t>upload</w:t>
      </w:r>
      <w:r w:rsidRPr="00274F58">
        <w:rPr>
          <w:rFonts w:ascii="Arial" w:hAnsi="Arial" w:cs="Arial"/>
          <w:sz w:val="20"/>
          <w:lang w:val="pt-BR"/>
        </w:rPr>
        <w:t xml:space="preserve">) ao sistema, conforme o modelo do </w:t>
      </w:r>
      <w:r w:rsidRPr="00274F58">
        <w:rPr>
          <w:rFonts w:ascii="Arial" w:hAnsi="Arial" w:cs="Arial"/>
          <w:b/>
          <w:sz w:val="20"/>
          <w:lang w:val="pt-BR"/>
        </w:rPr>
        <w:t>Anexo IX</w:t>
      </w:r>
      <w:r w:rsidRPr="00274F58">
        <w:rPr>
          <w:rFonts w:ascii="Arial" w:hAnsi="Arial" w:cs="Arial"/>
          <w:sz w:val="20"/>
          <w:lang w:val="pt-BR"/>
        </w:rPr>
        <w:t xml:space="preserve">.  </w:t>
      </w:r>
    </w:p>
    <w:p w:rsidR="005F2D4E" w:rsidRPr="003F6938" w:rsidRDefault="005F2D4E" w:rsidP="00096A1F">
      <w:pPr>
        <w:pStyle w:val="Textopadro"/>
        <w:widowControl/>
        <w:tabs>
          <w:tab w:val="left" w:pos="709"/>
        </w:tabs>
        <w:jc w:val="both"/>
        <w:rPr>
          <w:rFonts w:ascii="Arial" w:hAnsi="Arial" w:cs="Arial"/>
          <w:sz w:val="20"/>
          <w:lang w:val="pt-BR"/>
        </w:rPr>
      </w:pPr>
    </w:p>
    <w:p w:rsidR="005F2D4E" w:rsidRPr="003F6938" w:rsidRDefault="005F2D4E" w:rsidP="00096A1F">
      <w:pPr>
        <w:pStyle w:val="Textopadro"/>
        <w:widowControl/>
        <w:tabs>
          <w:tab w:val="left" w:pos="709"/>
        </w:tabs>
        <w:jc w:val="both"/>
        <w:rPr>
          <w:rFonts w:ascii="Arial" w:hAnsi="Arial" w:cs="Arial"/>
          <w:sz w:val="20"/>
          <w:lang w:val="pt-BR"/>
        </w:rPr>
      </w:pPr>
      <w:r w:rsidRPr="003F6938">
        <w:rPr>
          <w:rFonts w:ascii="Arial" w:hAnsi="Arial" w:cs="Arial"/>
          <w:sz w:val="20"/>
          <w:lang w:val="pt-BR"/>
        </w:rPr>
        <w:t xml:space="preserve">06.06. A validade da proposta constante em campo próprio da Ficha Técnica Descritiva do objeto </w:t>
      </w:r>
      <w:r w:rsidRPr="003F6938">
        <w:rPr>
          <w:rFonts w:ascii="Arial" w:hAnsi="Arial" w:cs="Arial"/>
          <w:b/>
          <w:sz w:val="20"/>
          <w:lang w:val="pt-BR"/>
        </w:rPr>
        <w:t xml:space="preserve">(Anexo </w:t>
      </w:r>
      <w:r w:rsidR="00D5683F">
        <w:rPr>
          <w:rFonts w:ascii="Arial" w:hAnsi="Arial" w:cs="Arial"/>
          <w:b/>
          <w:sz w:val="20"/>
          <w:lang w:val="pt-BR"/>
        </w:rPr>
        <w:t>I</w:t>
      </w:r>
      <w:r w:rsidRPr="003F6938">
        <w:rPr>
          <w:rFonts w:ascii="Arial" w:hAnsi="Arial" w:cs="Arial"/>
          <w:b/>
          <w:sz w:val="20"/>
          <w:lang w:val="pt-BR"/>
        </w:rPr>
        <w:t>X)</w:t>
      </w:r>
      <w:r w:rsidRPr="003F6938">
        <w:rPr>
          <w:rFonts w:ascii="Arial" w:hAnsi="Arial" w:cs="Arial"/>
          <w:sz w:val="20"/>
          <w:lang w:val="pt-BR"/>
        </w:rPr>
        <w:t xml:space="preserve"> será de 60 (sessenta) dias, contados a partir da data da sessão pública do Pregão.</w:t>
      </w:r>
    </w:p>
    <w:p w:rsidR="005F2D4E" w:rsidRPr="003F6938" w:rsidRDefault="005F2D4E" w:rsidP="00096A1F">
      <w:pPr>
        <w:pStyle w:val="Recuodecorpodetexto"/>
        <w:spacing w:after="0"/>
        <w:ind w:left="0"/>
        <w:jc w:val="both"/>
        <w:rPr>
          <w:rFonts w:ascii="Arial" w:hAnsi="Arial" w:cs="Arial"/>
          <w:sz w:val="20"/>
          <w:szCs w:val="20"/>
        </w:rPr>
      </w:pPr>
    </w:p>
    <w:p w:rsidR="005F2D4E" w:rsidRPr="00415163" w:rsidRDefault="005F2D4E" w:rsidP="00096A1F">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F2D4E" w:rsidRPr="00415163" w:rsidRDefault="005F2D4E" w:rsidP="00096A1F">
      <w:pPr>
        <w:pStyle w:val="Textopadro"/>
        <w:widowControl/>
        <w:tabs>
          <w:tab w:val="left" w:pos="709"/>
        </w:tabs>
        <w:jc w:val="both"/>
        <w:rPr>
          <w:rFonts w:ascii="Arial" w:hAnsi="Arial" w:cs="Arial"/>
          <w:sz w:val="20"/>
          <w:lang w:val="pt-BR"/>
        </w:rPr>
      </w:pPr>
    </w:p>
    <w:p w:rsidR="00D5683F" w:rsidRPr="00415163" w:rsidRDefault="00D5683F" w:rsidP="00096A1F">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5F2D4E" w:rsidRPr="00415163" w:rsidRDefault="005F2D4E" w:rsidP="00096A1F">
      <w:pPr>
        <w:pStyle w:val="Textopadro"/>
        <w:widowControl/>
        <w:tabs>
          <w:tab w:val="left" w:pos="709"/>
        </w:tabs>
        <w:ind w:left="709" w:hanging="709"/>
        <w:jc w:val="both"/>
        <w:rPr>
          <w:rFonts w:ascii="Arial" w:hAnsi="Arial" w:cs="Arial"/>
          <w:sz w:val="20"/>
          <w:lang w:val="pt-BR"/>
        </w:rPr>
      </w:pPr>
    </w:p>
    <w:p w:rsidR="005F2D4E" w:rsidRPr="00415163" w:rsidRDefault="005F2D4E" w:rsidP="00096A1F">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096A1F">
      <w:pPr>
        <w:pStyle w:val="Textopadro"/>
        <w:widowControl/>
        <w:jc w:val="both"/>
        <w:rPr>
          <w:rFonts w:ascii="Arial" w:hAnsi="Arial" w:cs="Arial"/>
          <w:sz w:val="20"/>
          <w:lang w:val="pt-BR"/>
        </w:rPr>
      </w:pPr>
    </w:p>
    <w:p w:rsidR="00D5683F" w:rsidRPr="00415163" w:rsidRDefault="00D5683F"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096A1F" w:rsidRDefault="00096A1F" w:rsidP="00096A1F">
      <w:pPr>
        <w:pStyle w:val="Textopadro"/>
        <w:widowControl/>
        <w:tabs>
          <w:tab w:val="left" w:pos="705"/>
        </w:tabs>
        <w:jc w:val="both"/>
        <w:rPr>
          <w:rFonts w:ascii="Arial" w:hAnsi="Arial" w:cs="Arial"/>
          <w:sz w:val="20"/>
          <w:lang w:val="pt-BR"/>
        </w:rPr>
      </w:pPr>
    </w:p>
    <w:p w:rsidR="005F2D4E" w:rsidRPr="0041516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FA406B" w:rsidRDefault="00FA406B" w:rsidP="00096A1F">
      <w:pPr>
        <w:pStyle w:val="Textopadro"/>
        <w:widowControl/>
        <w:jc w:val="both"/>
        <w:rPr>
          <w:rFonts w:ascii="Arial" w:hAnsi="Arial" w:cs="Arial"/>
          <w:bCs/>
          <w:color w:val="000000"/>
          <w:sz w:val="20"/>
          <w:lang w:val="pt-BR"/>
        </w:rPr>
      </w:pPr>
    </w:p>
    <w:p w:rsidR="005F2D4E" w:rsidRPr="00415163" w:rsidRDefault="005F2D4E" w:rsidP="00096A1F">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096A1F">
      <w:pPr>
        <w:pStyle w:val="Textopadro"/>
        <w:widowControl/>
        <w:jc w:val="both"/>
        <w:rPr>
          <w:rFonts w:ascii="Arial" w:hAnsi="Arial" w:cs="Arial"/>
          <w:sz w:val="20"/>
          <w:lang w:val="pt-BR"/>
        </w:rPr>
      </w:pPr>
    </w:p>
    <w:p w:rsidR="005F2D4E" w:rsidRPr="0041516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w:t>
      </w:r>
      <w:r w:rsidRPr="00BB7EB3">
        <w:rPr>
          <w:rFonts w:ascii="Arial" w:hAnsi="Arial" w:cs="Arial"/>
          <w:b/>
          <w:sz w:val="20"/>
          <w:u w:val="single"/>
          <w:lang w:val="pt-BR"/>
        </w:rPr>
        <w:t xml:space="preserve">O sistema </w:t>
      </w:r>
      <w:r w:rsidRPr="00BB7EB3">
        <w:rPr>
          <w:rFonts w:ascii="Arial" w:hAnsi="Arial" w:cs="Arial"/>
          <w:b/>
          <w:bCs/>
          <w:sz w:val="20"/>
          <w:u w:val="single"/>
          <w:lang w:val="pt-BR"/>
        </w:rPr>
        <w:t>não identificará</w:t>
      </w:r>
      <w:r w:rsidRPr="00BB7EB3">
        <w:rPr>
          <w:rFonts w:ascii="Arial" w:hAnsi="Arial" w:cs="Arial"/>
          <w:b/>
          <w:sz w:val="20"/>
          <w:u w:val="single"/>
          <w:lang w:val="pt-BR"/>
        </w:rPr>
        <w:t xml:space="preserve"> o autor dos lances ao Pregoeiro e aos demais participantes</w:t>
      </w:r>
      <w:r w:rsidRPr="00415163">
        <w:rPr>
          <w:rFonts w:ascii="Arial" w:hAnsi="Arial" w:cs="Arial"/>
          <w:sz w:val="20"/>
          <w:lang w:val="pt-BR"/>
        </w:rPr>
        <w:t>.</w:t>
      </w:r>
    </w:p>
    <w:p w:rsidR="005F2D4E" w:rsidRPr="00415163" w:rsidRDefault="005F2D4E" w:rsidP="00096A1F">
      <w:pPr>
        <w:jc w:val="both"/>
        <w:rPr>
          <w:rFonts w:ascii="Arial" w:hAnsi="Arial" w:cs="Arial"/>
          <w:sz w:val="20"/>
          <w:szCs w:val="20"/>
        </w:rPr>
      </w:pPr>
    </w:p>
    <w:p w:rsidR="005F2D4E" w:rsidRPr="00415163" w:rsidRDefault="005F2D4E" w:rsidP="00096A1F">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12310" w:rsidRDefault="00512310" w:rsidP="00096A1F">
      <w:pPr>
        <w:pStyle w:val="Textopadro"/>
        <w:widowControl/>
        <w:jc w:val="both"/>
        <w:rPr>
          <w:rFonts w:ascii="Arial" w:hAnsi="Arial" w:cs="Arial"/>
          <w:sz w:val="20"/>
          <w:lang w:val="pt-BR"/>
        </w:rPr>
      </w:pPr>
    </w:p>
    <w:p w:rsidR="00D5683F" w:rsidRPr="00636673" w:rsidRDefault="00D5683F" w:rsidP="00096A1F">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5F2D4E" w:rsidRPr="00415163" w:rsidRDefault="005F2D4E" w:rsidP="00096A1F">
      <w:pPr>
        <w:pStyle w:val="Textopadro"/>
        <w:widowControl/>
        <w:ind w:left="709" w:hanging="709"/>
        <w:jc w:val="both"/>
        <w:rPr>
          <w:rFonts w:ascii="Arial" w:hAnsi="Arial" w:cs="Arial"/>
          <w:sz w:val="20"/>
          <w:lang w:val="pt-BR"/>
        </w:rPr>
      </w:pPr>
    </w:p>
    <w:p w:rsidR="00D5683F" w:rsidRDefault="00D5683F" w:rsidP="00096A1F">
      <w:pPr>
        <w:pStyle w:val="Textopadro"/>
        <w:jc w:val="both"/>
        <w:rPr>
          <w:rFonts w:ascii="Arial" w:hAnsi="Arial" w:cs="Arial"/>
          <w:sz w:val="20"/>
          <w:lang w:val="pt-BR"/>
        </w:rPr>
      </w:pPr>
      <w:r>
        <w:rPr>
          <w:rFonts w:ascii="Arial" w:hAnsi="Arial" w:cs="Arial"/>
          <w:sz w:val="20"/>
          <w:lang w:val="pt-BR"/>
        </w:rPr>
        <w:lastRenderedPageBreak/>
        <w:t xml:space="preserve">06.16.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D5683F" w:rsidRPr="00B753F3" w:rsidRDefault="00D5683F" w:rsidP="00096A1F">
      <w:pPr>
        <w:pStyle w:val="Textopadro"/>
        <w:widowControl/>
        <w:jc w:val="both"/>
        <w:rPr>
          <w:rFonts w:ascii="Arial" w:hAnsi="Arial" w:cs="Arial"/>
          <w:sz w:val="20"/>
          <w:lang w:val="pt-BR"/>
        </w:rPr>
      </w:pPr>
    </w:p>
    <w:p w:rsidR="00D5683F" w:rsidRPr="00B753F3" w:rsidRDefault="00D5683F" w:rsidP="00096A1F">
      <w:pPr>
        <w:pStyle w:val="Textopadro"/>
        <w:widowControl/>
        <w:jc w:val="both"/>
        <w:rPr>
          <w:rFonts w:ascii="Arial" w:hAnsi="Arial" w:cs="Arial"/>
          <w:b/>
          <w:sz w:val="20"/>
          <w:lang w:val="pt-BR"/>
        </w:rPr>
      </w:pPr>
      <w:r w:rsidRPr="00B753F3">
        <w:rPr>
          <w:rFonts w:ascii="Arial" w:hAnsi="Arial" w:cs="Arial"/>
          <w:sz w:val="20"/>
          <w:lang w:val="pt-BR"/>
        </w:rPr>
        <w:t xml:space="preserve">06.17. A etapa de lances da sessão pública será encerrada mediante aviso de fechamento iminente dos lances emitido pelo sistema eletrônico, após o qual se transcorrerá o período de tempo extra que poderá ser de </w:t>
      </w:r>
      <w:r w:rsidRPr="00B753F3">
        <w:rPr>
          <w:rFonts w:ascii="Arial" w:hAnsi="Arial" w:cs="Arial"/>
          <w:b/>
          <w:sz w:val="20"/>
          <w:lang w:val="pt-BR"/>
        </w:rPr>
        <w:t>01 (um) segundo a 30 (trinta) minutos</w:t>
      </w:r>
      <w:r w:rsidRPr="00B753F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B753F3">
        <w:rPr>
          <w:rFonts w:ascii="Arial" w:hAnsi="Arial" w:cs="Arial"/>
          <w:b/>
          <w:sz w:val="20"/>
          <w:lang w:val="pt-BR"/>
        </w:rPr>
        <w:t>(RANDÔMICO MANUAL)</w:t>
      </w:r>
      <w:r w:rsidRPr="00B753F3">
        <w:rPr>
          <w:rFonts w:ascii="Arial" w:hAnsi="Arial" w:cs="Arial"/>
          <w:sz w:val="20"/>
          <w:lang w:val="pt-BR"/>
        </w:rPr>
        <w:t>.</w:t>
      </w:r>
      <w:r w:rsidRPr="00B753F3">
        <w:rPr>
          <w:rFonts w:ascii="Arial" w:hAnsi="Arial" w:cs="Arial"/>
          <w:b/>
          <w:sz w:val="20"/>
          <w:lang w:val="pt-BR"/>
        </w:rPr>
        <w:t xml:space="preserve"> </w:t>
      </w:r>
    </w:p>
    <w:p w:rsidR="008909F7" w:rsidRDefault="008909F7" w:rsidP="00096A1F">
      <w:pPr>
        <w:pStyle w:val="Textopadro"/>
        <w:widowControl/>
        <w:jc w:val="both"/>
        <w:rPr>
          <w:rFonts w:ascii="Arial" w:hAnsi="Arial" w:cs="Arial"/>
          <w:sz w:val="20"/>
          <w:lang w:val="pt-BR"/>
        </w:rPr>
      </w:pPr>
    </w:p>
    <w:p w:rsidR="00D5683F" w:rsidRPr="00B753F3" w:rsidRDefault="00D5683F" w:rsidP="00096A1F">
      <w:pPr>
        <w:pStyle w:val="Textopadro"/>
        <w:widowControl/>
        <w:jc w:val="both"/>
        <w:rPr>
          <w:rFonts w:ascii="Arial" w:hAnsi="Arial" w:cs="Arial"/>
          <w:sz w:val="20"/>
          <w:lang w:val="pt-BR"/>
        </w:rPr>
      </w:pPr>
      <w:r w:rsidRPr="00B753F3">
        <w:rPr>
          <w:rFonts w:ascii="Arial" w:hAnsi="Arial" w:cs="Arial"/>
          <w:sz w:val="20"/>
          <w:lang w:val="pt-BR"/>
        </w:rPr>
        <w:t>06.18. Devido à imprevisão de tempo extra (</w:t>
      </w:r>
      <w:r w:rsidRPr="00B753F3">
        <w:rPr>
          <w:rFonts w:ascii="Arial" w:hAnsi="Arial" w:cs="Arial"/>
          <w:b/>
          <w:sz w:val="20"/>
          <w:lang w:val="pt-BR"/>
        </w:rPr>
        <w:t>fechamento randômico</w:t>
      </w:r>
      <w:r w:rsidRPr="00B753F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D5683F" w:rsidRPr="00B753F3" w:rsidRDefault="00D5683F" w:rsidP="00096A1F">
      <w:pPr>
        <w:pStyle w:val="Textopadro"/>
        <w:widowControl/>
        <w:jc w:val="both"/>
        <w:rPr>
          <w:rFonts w:ascii="Arial" w:hAnsi="Arial" w:cs="Arial"/>
          <w:sz w:val="20"/>
          <w:lang w:val="pt-BR"/>
        </w:rPr>
      </w:pPr>
    </w:p>
    <w:p w:rsidR="00D5683F" w:rsidRPr="00DE222C" w:rsidRDefault="00D5683F" w:rsidP="00096A1F">
      <w:pPr>
        <w:pStyle w:val="Textopadro"/>
        <w:widowControl/>
        <w:jc w:val="both"/>
        <w:rPr>
          <w:rFonts w:ascii="Arial" w:hAnsi="Arial" w:cs="Arial"/>
          <w:sz w:val="20"/>
          <w:lang w:val="pt-BR"/>
        </w:rPr>
      </w:pPr>
      <w:r w:rsidRPr="00B753F3">
        <w:rPr>
          <w:rFonts w:ascii="Arial" w:hAnsi="Arial" w:cs="Arial"/>
          <w:sz w:val="20"/>
          <w:lang w:val="pt-BR"/>
        </w:rPr>
        <w:t xml:space="preserve">06.19. Durante e após o encerramento da etapa de lances, o sistema informará, na ordem </w:t>
      </w:r>
      <w:r w:rsidRPr="00DE222C">
        <w:rPr>
          <w:rFonts w:ascii="Arial" w:hAnsi="Arial" w:cs="Arial"/>
          <w:sz w:val="20"/>
          <w:lang w:val="pt-BR"/>
        </w:rPr>
        <w:t xml:space="preserve">de classificação, todas as propostas, partindo sempre da proposta de menor preço (ou melhor proposta).  </w:t>
      </w:r>
    </w:p>
    <w:p w:rsidR="00D5683F" w:rsidRPr="00DE222C" w:rsidRDefault="00D5683F" w:rsidP="00096A1F">
      <w:pPr>
        <w:pStyle w:val="Textopadro"/>
        <w:widowControl/>
        <w:jc w:val="both"/>
        <w:rPr>
          <w:rFonts w:ascii="Arial" w:hAnsi="Arial" w:cs="Arial"/>
          <w:sz w:val="20"/>
          <w:lang w:val="pt-BR"/>
        </w:rPr>
      </w:pPr>
    </w:p>
    <w:p w:rsidR="00D5683F" w:rsidRPr="00DE222C" w:rsidRDefault="00D5683F" w:rsidP="00096A1F">
      <w:pPr>
        <w:pStyle w:val="Textopadro"/>
        <w:widowControl/>
        <w:jc w:val="both"/>
        <w:rPr>
          <w:rFonts w:ascii="Arial" w:hAnsi="Arial" w:cs="Arial"/>
          <w:sz w:val="20"/>
          <w:lang w:val="pt-BR"/>
        </w:rPr>
      </w:pPr>
      <w:r w:rsidRPr="00DE222C">
        <w:rPr>
          <w:rFonts w:ascii="Arial" w:hAnsi="Arial" w:cs="Arial"/>
          <w:sz w:val="20"/>
          <w:lang w:val="pt-BR"/>
        </w:rPr>
        <w:t xml:space="preserve">06.20. O Pregoeiro anunciará o licitante detentor da proposta ou lance de </w:t>
      </w:r>
      <w:r w:rsidRPr="00DE222C">
        <w:rPr>
          <w:rFonts w:ascii="Arial" w:hAnsi="Arial" w:cs="Arial"/>
          <w:b/>
          <w:sz w:val="20"/>
          <w:lang w:val="pt-BR"/>
        </w:rPr>
        <w:t>MENOR PREÇO GLOBAL</w:t>
      </w:r>
      <w:r w:rsidR="008909F7">
        <w:rPr>
          <w:rFonts w:ascii="Arial" w:hAnsi="Arial" w:cs="Arial"/>
          <w:b/>
          <w:sz w:val="20"/>
          <w:lang w:val="pt-BR"/>
        </w:rPr>
        <w:t xml:space="preserve"> </w:t>
      </w:r>
      <w:r w:rsidRPr="00DE222C">
        <w:rPr>
          <w:rFonts w:ascii="Arial" w:hAnsi="Arial" w:cs="Arial"/>
          <w:sz w:val="20"/>
          <w:lang w:val="pt-BR"/>
        </w:rPr>
        <w:t xml:space="preserve">após o encerramento da etapa de lances da sessão pública. </w:t>
      </w:r>
    </w:p>
    <w:p w:rsidR="005F2D4E" w:rsidRPr="00711CC6" w:rsidRDefault="005F2D4E" w:rsidP="00096A1F">
      <w:pPr>
        <w:pStyle w:val="Textopadro"/>
        <w:widowControl/>
        <w:jc w:val="both"/>
        <w:rPr>
          <w:rFonts w:ascii="Arial" w:hAnsi="Arial" w:cs="Arial"/>
          <w:b/>
          <w:color w:val="000000" w:themeColor="text1"/>
          <w:sz w:val="20"/>
          <w:lang w:val="pt-BR"/>
        </w:rPr>
      </w:pPr>
    </w:p>
    <w:p w:rsidR="00BB7EB3" w:rsidRDefault="00BB7EB3" w:rsidP="00096A1F">
      <w:pPr>
        <w:jc w:val="both"/>
        <w:rPr>
          <w:rFonts w:ascii="Arial" w:hAnsi="Arial" w:cs="Arial"/>
          <w:b/>
          <w:sz w:val="20"/>
        </w:rPr>
      </w:pPr>
    </w:p>
    <w:p w:rsidR="00756750" w:rsidRPr="007935E9" w:rsidRDefault="005F2D4E" w:rsidP="00096A1F">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sidR="0051270D">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123/06, com redação dada pela</w:t>
      </w:r>
      <w:r w:rsidR="008909F7">
        <w:rPr>
          <w:rFonts w:ascii="Arial" w:hAnsi="Arial" w:cs="Arial"/>
          <w:sz w:val="20"/>
          <w:szCs w:val="20"/>
        </w:rPr>
        <w:t>s</w:t>
      </w:r>
      <w:r w:rsidRPr="00EA137F">
        <w:rPr>
          <w:rFonts w:ascii="Arial" w:hAnsi="Arial" w:cs="Arial"/>
          <w:sz w:val="20"/>
          <w:szCs w:val="20"/>
        </w:rPr>
        <w:t xml:space="preserve"> Lei</w:t>
      </w:r>
      <w:r w:rsidR="008909F7">
        <w:rPr>
          <w:rFonts w:ascii="Arial" w:hAnsi="Arial" w:cs="Arial"/>
          <w:sz w:val="20"/>
          <w:szCs w:val="20"/>
        </w:rPr>
        <w:t>s</w:t>
      </w:r>
      <w:r w:rsidRPr="00EA137F">
        <w:rPr>
          <w:rFonts w:ascii="Arial" w:hAnsi="Arial" w:cs="Arial"/>
          <w:sz w:val="20"/>
          <w:szCs w:val="20"/>
        </w:rPr>
        <w:t xml:space="preserve"> Complementar</w:t>
      </w:r>
      <w:r w:rsidR="008909F7">
        <w:rPr>
          <w:rFonts w:ascii="Arial" w:hAnsi="Arial" w:cs="Arial"/>
          <w:sz w:val="20"/>
          <w:szCs w:val="20"/>
        </w:rPr>
        <w:t>es</w:t>
      </w:r>
      <w:r w:rsidRPr="00EA137F">
        <w:rPr>
          <w:rFonts w:ascii="Arial" w:hAnsi="Arial" w:cs="Arial"/>
          <w:sz w:val="20"/>
          <w:szCs w:val="20"/>
        </w:rPr>
        <w:t xml:space="preserve">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147/14</w:t>
      </w:r>
      <w:r w:rsidR="008909F7">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5F2D4E" w:rsidRPr="00EA137F" w:rsidRDefault="005F2D4E" w:rsidP="00096A1F">
      <w:pPr>
        <w:pStyle w:val="Textopadro"/>
        <w:widowControl/>
        <w:jc w:val="both"/>
        <w:rPr>
          <w:rFonts w:ascii="Arial" w:hAnsi="Arial" w:cs="Arial"/>
          <w:sz w:val="20"/>
          <w:lang w:val="pt-BR"/>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096A1F">
      <w:pPr>
        <w:pStyle w:val="WW-Recuodecorpodetexto3"/>
        <w:ind w:left="0" w:right="-48" w:firstLine="0"/>
        <w:rPr>
          <w:rFonts w:ascii="Arial" w:hAnsi="Arial" w:cs="Arial"/>
          <w:sz w:val="20"/>
        </w:rPr>
      </w:pPr>
    </w:p>
    <w:p w:rsidR="005F2D4E"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8909F7" w:rsidRPr="00EA137F" w:rsidRDefault="008909F7"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66005E" w:rsidRDefault="0066005E" w:rsidP="00096A1F">
      <w:pPr>
        <w:autoSpaceDE w:val="0"/>
        <w:autoSpaceDN w:val="0"/>
        <w:adjustRightInd w:val="0"/>
        <w:ind w:left="708"/>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sidR="008909F7">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lastRenderedPageBreak/>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F2D4E" w:rsidRPr="00EA137F" w:rsidRDefault="005F2D4E" w:rsidP="00096A1F">
      <w:pPr>
        <w:autoSpaceDE w:val="0"/>
        <w:autoSpaceDN w:val="0"/>
        <w:adjustRightInd w:val="0"/>
        <w:jc w:val="both"/>
        <w:rPr>
          <w:rFonts w:ascii="Arial" w:hAnsi="Arial" w:cs="Arial"/>
          <w:sz w:val="20"/>
          <w:szCs w:val="20"/>
        </w:rPr>
      </w:pPr>
    </w:p>
    <w:p w:rsidR="00BB7EB3" w:rsidRDefault="00BB7EB3" w:rsidP="00096A1F">
      <w:pPr>
        <w:pStyle w:val="Textopadro"/>
        <w:widowControl/>
        <w:jc w:val="both"/>
        <w:rPr>
          <w:rFonts w:ascii="Arial" w:hAnsi="Arial" w:cs="Arial"/>
          <w:b/>
          <w:sz w:val="20"/>
          <w:lang w:val="pt-BR"/>
        </w:rPr>
      </w:pPr>
    </w:p>
    <w:p w:rsidR="005F2D4E" w:rsidRPr="00457383" w:rsidRDefault="005F2D4E" w:rsidP="00096A1F">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Pr="00465183">
        <w:rPr>
          <w:rFonts w:ascii="Arial" w:hAnsi="Arial" w:cs="Arial"/>
          <w:sz w:val="20"/>
          <w:lang w:val="pt-BR"/>
        </w:rPr>
        <w:t xml:space="preserve"> observado o prazo para </w:t>
      </w:r>
      <w:r w:rsidR="001B6384">
        <w:rPr>
          <w:rFonts w:ascii="Arial" w:hAnsi="Arial" w:cs="Arial"/>
          <w:sz w:val="20"/>
          <w:lang w:val="pt-BR"/>
        </w:rPr>
        <w:t>execução</w:t>
      </w:r>
      <w:r w:rsidRPr="00465183">
        <w:rPr>
          <w:rFonts w:ascii="Arial" w:hAnsi="Arial" w:cs="Arial"/>
          <w:sz w:val="20"/>
          <w:lang w:val="pt-BR"/>
        </w:rPr>
        <w:t xml:space="preserve">, as especificações técnicas, parâmetros mínimos de desempenho e de qualidade, e demais condições definidas neste Edital. </w:t>
      </w:r>
    </w:p>
    <w:p w:rsidR="00771F8E" w:rsidRDefault="00771F8E" w:rsidP="00096A1F">
      <w:pPr>
        <w:pStyle w:val="Textopadro"/>
        <w:jc w:val="both"/>
        <w:rPr>
          <w:rFonts w:ascii="Arial" w:hAnsi="Arial" w:cs="Arial"/>
          <w:sz w:val="20"/>
          <w:lang w:val="pt-BR"/>
        </w:rPr>
      </w:pPr>
    </w:p>
    <w:p w:rsidR="005F2D4E" w:rsidRPr="00465183" w:rsidRDefault="005F2D4E" w:rsidP="00096A1F">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1B6384">
        <w:rPr>
          <w:rFonts w:ascii="Arial" w:hAnsi="Arial" w:cs="Arial"/>
          <w:sz w:val="20"/>
          <w:lang w:val="pt-BR"/>
        </w:rPr>
        <w:t>objeto</w:t>
      </w:r>
      <w:r w:rsidRPr="00465183">
        <w:rPr>
          <w:rFonts w:ascii="Arial" w:hAnsi="Arial" w:cs="Arial"/>
          <w:sz w:val="20"/>
          <w:lang w:val="pt-BR"/>
        </w:rPr>
        <w:t xml:space="preserve"> licitado.</w:t>
      </w:r>
    </w:p>
    <w:p w:rsidR="00D67C56" w:rsidRDefault="00D67C56" w:rsidP="00096A1F">
      <w:pPr>
        <w:pStyle w:val="Textopadro"/>
        <w:widowControl/>
        <w:jc w:val="both"/>
        <w:rPr>
          <w:rFonts w:ascii="Arial" w:hAnsi="Arial" w:cs="Arial"/>
          <w:sz w:val="20"/>
          <w:lang w:val="pt-BR"/>
        </w:rPr>
      </w:pPr>
    </w:p>
    <w:p w:rsidR="0051270D" w:rsidRPr="009F0F85" w:rsidRDefault="005F2D4E" w:rsidP="00096A1F">
      <w:pPr>
        <w:jc w:val="both"/>
        <w:rPr>
          <w:rFonts w:ascii="Arial" w:hAnsi="Arial" w:cs="Arial"/>
          <w:sz w:val="20"/>
        </w:rPr>
      </w:pPr>
      <w:r w:rsidRPr="009F0F85">
        <w:rPr>
          <w:rFonts w:ascii="Arial" w:hAnsi="Arial" w:cs="Arial"/>
          <w:sz w:val="20"/>
        </w:rPr>
        <w:t xml:space="preserve">08.03. </w:t>
      </w:r>
      <w:r w:rsidR="0051270D" w:rsidRPr="009F0F85">
        <w:rPr>
          <w:rFonts w:ascii="Arial" w:hAnsi="Arial" w:cs="Arial"/>
          <w:sz w:val="20"/>
          <w:szCs w:val="20"/>
        </w:rPr>
        <w:t xml:space="preserve">Serão aceitas 02 (duas) casas após a vírgula, para identificação dos preços unitários, sendo desconsideradas as demais. </w:t>
      </w:r>
      <w:r w:rsidR="0051270D" w:rsidRPr="009F0F85">
        <w:rPr>
          <w:rFonts w:ascii="Arial" w:hAnsi="Arial" w:cs="Arial"/>
          <w:sz w:val="20"/>
        </w:rPr>
        <w:t>Em caso de divergências entre os preços unitários e totais, prevalecerá o preço unitário.</w:t>
      </w:r>
    </w:p>
    <w:p w:rsidR="005F2D4E" w:rsidRPr="00FF2720" w:rsidRDefault="005F2D4E" w:rsidP="00096A1F">
      <w:pPr>
        <w:pStyle w:val="Textopadro"/>
        <w:widowControl/>
        <w:jc w:val="both"/>
        <w:rPr>
          <w:rFonts w:ascii="Arial" w:hAnsi="Arial" w:cs="Arial"/>
          <w:sz w:val="20"/>
          <w:lang w:val="pt-BR"/>
        </w:rPr>
      </w:pPr>
    </w:p>
    <w:p w:rsidR="005F2D4E" w:rsidRPr="00FF2720" w:rsidRDefault="005F2D4E" w:rsidP="00096A1F">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w:t>
      </w:r>
      <w:r w:rsidR="00FA30E9">
        <w:rPr>
          <w:rFonts w:ascii="Arial" w:hAnsi="Arial" w:cs="Arial"/>
          <w:sz w:val="20"/>
          <w:lang w:val="pt-BR"/>
        </w:rPr>
        <w:t xml:space="preserve">nº. </w:t>
      </w:r>
      <w:r w:rsidRPr="00FF2720">
        <w:rPr>
          <w:rFonts w:ascii="Arial" w:hAnsi="Arial" w:cs="Arial"/>
          <w:sz w:val="20"/>
          <w:lang w:val="pt-BR"/>
        </w:rPr>
        <w:t>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sidR="009F0F85">
        <w:rPr>
          <w:rFonts w:ascii="Arial" w:hAnsi="Arial" w:cs="Arial"/>
          <w:b/>
          <w:sz w:val="20"/>
          <w:lang w:val="pt-BR"/>
        </w:rPr>
        <w:t xml:space="preserve"> GLOBAL</w:t>
      </w:r>
      <w:r w:rsidR="00B81450">
        <w:rPr>
          <w:rFonts w:ascii="Arial" w:hAnsi="Arial" w:cs="Arial"/>
          <w:b/>
          <w:sz w:val="20"/>
          <w:lang w:val="pt-BR"/>
        </w:rPr>
        <w:t xml:space="preserve"> </w:t>
      </w:r>
      <w:r w:rsidRPr="00465183">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096A1F" w:rsidRDefault="00096A1F" w:rsidP="00096A1F">
      <w:pPr>
        <w:pStyle w:val="Textopadro"/>
        <w:jc w:val="both"/>
        <w:rPr>
          <w:rFonts w:ascii="Arial" w:hAnsi="Arial" w:cs="Arial"/>
          <w:sz w:val="20"/>
          <w:lang w:val="pt-BR"/>
        </w:rPr>
      </w:pPr>
    </w:p>
    <w:p w:rsidR="005F2D4E" w:rsidRPr="00465183" w:rsidRDefault="005F2D4E" w:rsidP="00096A1F">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096A1F">
      <w:pPr>
        <w:pStyle w:val="Textopadro"/>
        <w:widowControl/>
        <w:tabs>
          <w:tab w:val="left" w:pos="705"/>
        </w:tabs>
        <w:jc w:val="both"/>
        <w:rPr>
          <w:rFonts w:ascii="Arial" w:hAnsi="Arial" w:cs="Arial"/>
          <w:sz w:val="20"/>
          <w:lang w:val="pt-BR"/>
        </w:rPr>
      </w:pPr>
    </w:p>
    <w:p w:rsidR="005F2D4E" w:rsidRPr="0046518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096A1F">
      <w:pPr>
        <w:jc w:val="both"/>
        <w:rPr>
          <w:rFonts w:ascii="Arial" w:hAnsi="Arial" w:cs="Arial"/>
          <w:sz w:val="20"/>
          <w:szCs w:val="20"/>
        </w:rPr>
      </w:pPr>
    </w:p>
    <w:p w:rsidR="0006207B" w:rsidRDefault="0006207B" w:rsidP="00096A1F">
      <w:pPr>
        <w:pStyle w:val="Textopadro"/>
        <w:widowControl/>
        <w:tabs>
          <w:tab w:val="left" w:pos="720"/>
        </w:tabs>
        <w:jc w:val="both"/>
        <w:rPr>
          <w:rFonts w:ascii="Arial" w:hAnsi="Arial" w:cs="Arial"/>
          <w:b/>
          <w:sz w:val="20"/>
          <w:lang w:val="pt-BR"/>
        </w:rPr>
      </w:pPr>
    </w:p>
    <w:p w:rsidR="002949DF" w:rsidRPr="00465183" w:rsidRDefault="002949DF" w:rsidP="00096A1F">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2949DF" w:rsidRPr="00465183" w:rsidRDefault="002949DF" w:rsidP="00096A1F">
      <w:pPr>
        <w:pStyle w:val="Textopadro"/>
        <w:widowControl/>
        <w:jc w:val="both"/>
        <w:rPr>
          <w:rFonts w:ascii="Arial" w:hAnsi="Arial" w:cs="Arial"/>
          <w:b/>
          <w:sz w:val="20"/>
          <w:lang w:val="pt-BR"/>
        </w:rPr>
      </w:pPr>
    </w:p>
    <w:p w:rsidR="002949DF" w:rsidRPr="00F248F1" w:rsidRDefault="002949DF" w:rsidP="00096A1F">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2949DF" w:rsidRPr="00181677" w:rsidRDefault="002949DF" w:rsidP="00096A1F">
      <w:pPr>
        <w:pStyle w:val="Textopadro"/>
        <w:widowControl/>
        <w:jc w:val="both"/>
        <w:rPr>
          <w:rFonts w:ascii="Arial" w:hAnsi="Arial" w:cs="Arial"/>
          <w:bCs/>
          <w:sz w:val="20"/>
          <w:highlight w:val="yellow"/>
          <w:lang w:val="pt-BR"/>
        </w:rPr>
      </w:pPr>
    </w:p>
    <w:p w:rsidR="002949DF" w:rsidRDefault="002949DF" w:rsidP="00096A1F">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00821C18">
        <w:rPr>
          <w:rFonts w:ascii="Arial" w:hAnsi="Arial" w:cs="Arial"/>
          <w:bCs/>
          <w:color w:val="000000"/>
          <w:sz w:val="20"/>
          <w:lang w:val="pt-BR"/>
        </w:rPr>
        <w:t xml:space="preserve"> -</w:t>
      </w:r>
      <w:r w:rsidRPr="001814C2">
        <w:rPr>
          <w:rFonts w:ascii="Arial" w:hAnsi="Arial" w:cs="Arial"/>
          <w:sz w:val="20"/>
          <w:lang w:val="pt-BR"/>
        </w:rPr>
        <w:t xml:space="preserve"> Superintendência de Água e Esgotos da Cidade de Leme </w:t>
      </w:r>
      <w:r w:rsidR="00821C18">
        <w:rPr>
          <w:rFonts w:ascii="Arial" w:hAnsi="Arial" w:cs="Arial"/>
          <w:sz w:val="20"/>
          <w:lang w:val="pt-BR"/>
        </w:rPr>
        <w:t>-</w:t>
      </w:r>
      <w:r w:rsidRPr="001814C2">
        <w:rPr>
          <w:rFonts w:ascii="Arial" w:hAnsi="Arial" w:cs="Arial"/>
          <w:sz w:val="20"/>
          <w:lang w:val="pt-BR"/>
        </w:rPr>
        <w:t xml:space="preserve">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2949DF" w:rsidRDefault="002949DF" w:rsidP="00096A1F">
      <w:pPr>
        <w:pStyle w:val="Textopadro"/>
        <w:widowControl/>
        <w:jc w:val="both"/>
        <w:rPr>
          <w:rFonts w:ascii="Arial" w:hAnsi="Arial" w:cs="Arial"/>
          <w:sz w:val="20"/>
          <w:lang w:val="pt-BR"/>
        </w:rPr>
      </w:pPr>
    </w:p>
    <w:p w:rsidR="002949DF" w:rsidRPr="00E97821" w:rsidRDefault="002949DF" w:rsidP="00096A1F">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C60730" w:rsidRDefault="00C60730" w:rsidP="00096A1F">
      <w:pPr>
        <w:pStyle w:val="Textopadro"/>
        <w:widowControl/>
        <w:tabs>
          <w:tab w:val="left" w:pos="705"/>
        </w:tabs>
        <w:jc w:val="both"/>
        <w:rPr>
          <w:rFonts w:ascii="Arial" w:hAnsi="Arial" w:cs="Arial"/>
          <w:color w:val="FF0000"/>
          <w:sz w:val="20"/>
          <w:lang w:val="pt-BR"/>
        </w:rPr>
      </w:pPr>
    </w:p>
    <w:p w:rsidR="002949DF" w:rsidRPr="00C60730" w:rsidRDefault="002949DF" w:rsidP="00096A1F">
      <w:pPr>
        <w:pStyle w:val="Textopadro"/>
        <w:widowControl/>
        <w:tabs>
          <w:tab w:val="left" w:pos="705"/>
        </w:tabs>
        <w:jc w:val="both"/>
        <w:rPr>
          <w:rFonts w:ascii="Arial" w:hAnsi="Arial" w:cs="Arial"/>
          <w:sz w:val="20"/>
          <w:lang w:val="pt-BR"/>
        </w:rPr>
      </w:pPr>
      <w:r w:rsidRPr="00C60730">
        <w:rPr>
          <w:rFonts w:ascii="Arial" w:hAnsi="Arial" w:cs="Arial"/>
          <w:sz w:val="20"/>
          <w:lang w:val="pt-BR"/>
        </w:rPr>
        <w:lastRenderedPageBreak/>
        <w:t xml:space="preserve">09.04. O licitante vencedor deverá encaminhar, </w:t>
      </w:r>
      <w:r w:rsidRPr="00C60730">
        <w:rPr>
          <w:rFonts w:ascii="Arial" w:hAnsi="Arial" w:cs="Arial"/>
          <w:b/>
          <w:sz w:val="20"/>
          <w:u w:val="single"/>
          <w:lang w:val="pt-BR"/>
        </w:rPr>
        <w:t>sob pena de desclassificação</w:t>
      </w:r>
      <w:r w:rsidRPr="00C60730">
        <w:rPr>
          <w:rFonts w:ascii="Arial" w:hAnsi="Arial" w:cs="Arial"/>
          <w:sz w:val="20"/>
          <w:lang w:val="pt-BR"/>
        </w:rPr>
        <w:t>, junto com os documentos de habilitação:</w:t>
      </w:r>
      <w:r w:rsidR="00E968EC" w:rsidRPr="00C60730">
        <w:rPr>
          <w:rFonts w:ascii="Arial" w:hAnsi="Arial" w:cs="Arial"/>
          <w:sz w:val="20"/>
          <w:lang w:val="pt-BR"/>
        </w:rPr>
        <w:t xml:space="preserve"> </w:t>
      </w:r>
    </w:p>
    <w:p w:rsidR="005F2D4E" w:rsidRPr="00C60730" w:rsidRDefault="005F2D4E" w:rsidP="00096A1F">
      <w:pPr>
        <w:pStyle w:val="Textopadro"/>
        <w:widowControl/>
        <w:tabs>
          <w:tab w:val="left" w:pos="705"/>
        </w:tabs>
        <w:jc w:val="both"/>
        <w:rPr>
          <w:rFonts w:ascii="Arial" w:hAnsi="Arial" w:cs="Arial"/>
          <w:b/>
          <w:sz w:val="20"/>
          <w:lang w:val="pt-BR"/>
        </w:rPr>
      </w:pPr>
    </w:p>
    <w:p w:rsidR="005F2D4E" w:rsidRPr="00C60730" w:rsidRDefault="005F2D4E" w:rsidP="00096A1F">
      <w:pPr>
        <w:pStyle w:val="Textopadro"/>
        <w:widowControl/>
        <w:tabs>
          <w:tab w:val="left" w:pos="705"/>
        </w:tabs>
        <w:ind w:left="705" w:firstLine="4"/>
        <w:jc w:val="both"/>
        <w:rPr>
          <w:rFonts w:ascii="Arial" w:hAnsi="Arial" w:cs="Arial"/>
          <w:b/>
          <w:sz w:val="20"/>
          <w:lang w:val="pt-BR"/>
        </w:rPr>
      </w:pPr>
      <w:r w:rsidRPr="00C60730">
        <w:rPr>
          <w:rFonts w:ascii="Arial" w:hAnsi="Arial" w:cs="Arial"/>
          <w:b/>
          <w:sz w:val="20"/>
          <w:lang w:val="pt-BR"/>
        </w:rPr>
        <w:t xml:space="preserve">a) </w:t>
      </w:r>
      <w:r w:rsidR="00EA468D" w:rsidRPr="00C60730">
        <w:rPr>
          <w:rFonts w:ascii="Arial" w:hAnsi="Arial" w:cs="Arial"/>
          <w:b/>
          <w:sz w:val="20"/>
          <w:lang w:val="pt-BR"/>
        </w:rPr>
        <w:t>A proposta, escrita, com o preço unitário readequado ao preço final global vencedor do certame mediante a aplicação de desconto linear entre os preços de cada item que compõe o lote</w:t>
      </w:r>
      <w:r w:rsidRPr="00C60730">
        <w:rPr>
          <w:rFonts w:ascii="Arial" w:hAnsi="Arial" w:cs="Arial"/>
          <w:b/>
          <w:sz w:val="20"/>
          <w:lang w:val="pt-BR"/>
        </w:rPr>
        <w:t xml:space="preserve">. </w:t>
      </w:r>
    </w:p>
    <w:p w:rsidR="004531FF" w:rsidRPr="00C60730" w:rsidRDefault="004531FF" w:rsidP="00096A1F">
      <w:pPr>
        <w:pStyle w:val="Textopadro"/>
        <w:widowControl/>
        <w:tabs>
          <w:tab w:val="left" w:pos="705"/>
        </w:tabs>
        <w:ind w:left="705"/>
        <w:jc w:val="both"/>
        <w:rPr>
          <w:rFonts w:ascii="Arial" w:hAnsi="Arial" w:cs="Arial"/>
          <w:b/>
          <w:bCs/>
          <w:sz w:val="20"/>
          <w:lang w:val="pt-BR"/>
        </w:rPr>
      </w:pPr>
    </w:p>
    <w:p w:rsidR="00821C18" w:rsidRDefault="00821C18" w:rsidP="00096A1F">
      <w:pPr>
        <w:pStyle w:val="Textopadro"/>
        <w:widowControl/>
        <w:tabs>
          <w:tab w:val="num" w:pos="1440"/>
        </w:tabs>
        <w:jc w:val="both"/>
        <w:rPr>
          <w:rFonts w:ascii="Arial" w:hAnsi="Arial" w:cs="Arial"/>
          <w:b/>
          <w:sz w:val="20"/>
          <w:lang w:val="pt-BR"/>
        </w:rPr>
      </w:pPr>
      <w:r w:rsidRPr="00C60730">
        <w:rPr>
          <w:rFonts w:ascii="Arial" w:hAnsi="Arial" w:cs="Arial"/>
          <w:bCs/>
          <w:sz w:val="20"/>
          <w:lang w:val="pt-BR"/>
        </w:rPr>
        <w:t xml:space="preserve">09.05. O não cumprimento do envio dos documentos </w:t>
      </w:r>
      <w:r w:rsidRPr="00465183">
        <w:rPr>
          <w:rFonts w:ascii="Arial" w:hAnsi="Arial" w:cs="Arial"/>
          <w:bCs/>
          <w:sz w:val="20"/>
          <w:lang w:val="pt-BR"/>
        </w:rPr>
        <w:t>dentro do prazo acima estabelecido</w:t>
      </w:r>
      <w:r>
        <w:rPr>
          <w:rFonts w:ascii="Arial" w:hAnsi="Arial" w:cs="Arial"/>
          <w:bCs/>
          <w:sz w:val="20"/>
          <w:lang w:val="pt-BR"/>
        </w:rPr>
        <w:t>, e/ou sua reprovação,</w:t>
      </w:r>
      <w:r w:rsidRPr="00465183">
        <w:rPr>
          <w:rFonts w:ascii="Arial" w:hAnsi="Arial" w:cs="Arial"/>
          <w:bCs/>
          <w:sz w:val="20"/>
          <w:lang w:val="pt-BR"/>
        </w:rPr>
        <w:t xml:space="preserve"> acarretará </w:t>
      </w:r>
      <w:r w:rsidRPr="00CA5E8F">
        <w:rPr>
          <w:rFonts w:ascii="Arial" w:hAnsi="Arial" w:cs="Arial"/>
          <w:bCs/>
          <w:sz w:val="20"/>
          <w:lang w:val="pt-BR"/>
        </w:rPr>
        <w:t xml:space="preserve">na desclassificação da licitante, estando sujeita ainda, </w:t>
      </w:r>
      <w:r>
        <w:rPr>
          <w:rFonts w:ascii="Arial" w:hAnsi="Arial" w:cs="Arial"/>
          <w:bCs/>
          <w:sz w:val="20"/>
          <w:lang w:val="pt-BR"/>
        </w:rPr>
        <w:t>à</w:t>
      </w:r>
      <w:r w:rsidRPr="00465183">
        <w:rPr>
          <w:rFonts w:ascii="Arial" w:hAnsi="Arial" w:cs="Arial"/>
          <w:bCs/>
          <w:sz w:val="20"/>
          <w:lang w:val="pt-BR"/>
        </w:rPr>
        <w:t xml:space="preserve">s penalidades previstas </w:t>
      </w:r>
      <w:r>
        <w:rPr>
          <w:rFonts w:ascii="Arial" w:hAnsi="Arial" w:cs="Arial"/>
          <w:bCs/>
          <w:sz w:val="20"/>
          <w:lang w:val="pt-BR"/>
        </w:rPr>
        <w:t>n</w:t>
      </w:r>
      <w:r w:rsidRPr="00465183">
        <w:rPr>
          <w:rFonts w:ascii="Arial" w:hAnsi="Arial" w:cs="Arial"/>
          <w:bCs/>
          <w:sz w:val="20"/>
          <w:lang w:val="pt-BR"/>
        </w:rPr>
        <w:t>este Edital</w:t>
      </w:r>
      <w:r>
        <w:rPr>
          <w:rFonts w:ascii="Arial" w:hAnsi="Arial" w:cs="Arial"/>
          <w:bCs/>
          <w:sz w:val="20"/>
          <w:lang w:val="pt-BR"/>
        </w:rPr>
        <w:t xml:space="preserve"> e na legislação correlata</w:t>
      </w:r>
      <w:r w:rsidRPr="00465183">
        <w:rPr>
          <w:rFonts w:ascii="Arial" w:hAnsi="Arial" w:cs="Arial"/>
          <w:bCs/>
          <w:sz w:val="20"/>
          <w:lang w:val="pt-BR"/>
        </w:rPr>
        <w:t xml:space="preserve">, </w:t>
      </w:r>
      <w:r>
        <w:rPr>
          <w:rFonts w:ascii="Arial" w:hAnsi="Arial" w:cs="Arial"/>
          <w:bCs/>
          <w:sz w:val="20"/>
          <w:lang w:val="pt-BR"/>
        </w:rPr>
        <w:t xml:space="preserve">prosseguindo-se o processo, </w:t>
      </w:r>
      <w:r w:rsidRPr="00465183">
        <w:rPr>
          <w:rFonts w:ascii="Arial" w:hAnsi="Arial" w:cs="Arial"/>
          <w:bCs/>
          <w:sz w:val="20"/>
          <w:lang w:val="pt-BR"/>
        </w:rPr>
        <w:t xml:space="preserve">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096A1F">
      <w:pPr>
        <w:pStyle w:val="Textopadro"/>
        <w:widowControl/>
        <w:tabs>
          <w:tab w:val="num" w:pos="1440"/>
        </w:tabs>
        <w:jc w:val="both"/>
        <w:rPr>
          <w:rFonts w:ascii="Arial" w:hAnsi="Arial" w:cs="Arial"/>
          <w:b/>
          <w:color w:val="FF0000"/>
          <w:sz w:val="20"/>
          <w:lang w:val="pt-BR"/>
        </w:rPr>
      </w:pPr>
    </w:p>
    <w:p w:rsidR="0006207B" w:rsidRDefault="0006207B" w:rsidP="00096A1F">
      <w:pPr>
        <w:pStyle w:val="Textopadro"/>
        <w:widowControl/>
        <w:tabs>
          <w:tab w:val="left" w:pos="705"/>
        </w:tabs>
        <w:ind w:left="705" w:hanging="705"/>
        <w:jc w:val="both"/>
        <w:rPr>
          <w:rFonts w:ascii="Arial" w:hAnsi="Arial" w:cs="Arial"/>
          <w:b/>
          <w:sz w:val="20"/>
          <w:lang w:val="pt-BR"/>
        </w:rPr>
      </w:pPr>
    </w:p>
    <w:p w:rsidR="00821C18" w:rsidRPr="00465183" w:rsidRDefault="00821C18" w:rsidP="00096A1F">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821C18" w:rsidRDefault="00821C18" w:rsidP="00096A1F">
      <w:pPr>
        <w:pStyle w:val="Textopadro"/>
        <w:widowControl/>
        <w:tabs>
          <w:tab w:val="left" w:pos="705"/>
        </w:tabs>
        <w:jc w:val="both"/>
        <w:rPr>
          <w:rFonts w:ascii="Arial" w:hAnsi="Arial" w:cs="Arial"/>
          <w:sz w:val="20"/>
          <w:lang w:val="pt-BR"/>
        </w:rPr>
      </w:pPr>
    </w:p>
    <w:p w:rsidR="00821C18" w:rsidRPr="00EB2818" w:rsidRDefault="00821C18" w:rsidP="00096A1F">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sidR="00B81450">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821C18" w:rsidRPr="00EB2818" w:rsidRDefault="00821C18" w:rsidP="00096A1F">
      <w:pPr>
        <w:pStyle w:val="Textopadro"/>
        <w:widowControl/>
        <w:tabs>
          <w:tab w:val="left" w:pos="705"/>
        </w:tabs>
        <w:jc w:val="both"/>
        <w:rPr>
          <w:rFonts w:ascii="Arial" w:hAnsi="Arial" w:cs="Arial"/>
          <w:sz w:val="20"/>
          <w:lang w:val="pt-BR"/>
        </w:rPr>
      </w:pPr>
    </w:p>
    <w:p w:rsidR="00821C18" w:rsidRPr="00465183" w:rsidRDefault="00821C18"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821C18" w:rsidRDefault="00821C18" w:rsidP="00096A1F">
      <w:pPr>
        <w:pStyle w:val="Textopadro"/>
        <w:widowControl/>
        <w:jc w:val="both"/>
        <w:rPr>
          <w:rFonts w:ascii="Arial" w:hAnsi="Arial" w:cs="Arial"/>
          <w:sz w:val="20"/>
          <w:lang w:val="pt-BR"/>
        </w:rPr>
      </w:pPr>
    </w:p>
    <w:p w:rsidR="00821C18" w:rsidRPr="00465183" w:rsidRDefault="00821C18" w:rsidP="00096A1F">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821C18" w:rsidRDefault="00821C18" w:rsidP="00096A1F">
      <w:pPr>
        <w:pStyle w:val="Textopadro"/>
        <w:widowControl/>
        <w:tabs>
          <w:tab w:val="left" w:pos="705"/>
        </w:tabs>
        <w:jc w:val="both"/>
        <w:rPr>
          <w:rFonts w:ascii="Arial" w:hAnsi="Arial" w:cs="Arial"/>
          <w:sz w:val="20"/>
          <w:lang w:val="pt-BR"/>
        </w:rPr>
      </w:pPr>
    </w:p>
    <w:p w:rsidR="00821C18" w:rsidRPr="00465183" w:rsidRDefault="00821C18"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821C18" w:rsidRDefault="00821C18" w:rsidP="00096A1F">
      <w:pPr>
        <w:pStyle w:val="Textopadro"/>
        <w:widowControl/>
        <w:jc w:val="both"/>
        <w:rPr>
          <w:rFonts w:ascii="Arial" w:hAnsi="Arial" w:cs="Arial"/>
          <w:b/>
          <w:sz w:val="20"/>
          <w:lang w:val="pt-BR"/>
        </w:rPr>
      </w:pPr>
    </w:p>
    <w:p w:rsidR="0006207B" w:rsidRDefault="0006207B" w:rsidP="00096A1F">
      <w:pPr>
        <w:pStyle w:val="Textopadro"/>
        <w:widowControl/>
        <w:jc w:val="both"/>
        <w:rPr>
          <w:rFonts w:ascii="Arial" w:hAnsi="Arial" w:cs="Arial"/>
          <w:b/>
          <w:sz w:val="20"/>
          <w:lang w:val="pt-BR"/>
        </w:rPr>
      </w:pPr>
    </w:p>
    <w:p w:rsidR="00821C18" w:rsidRPr="00465183" w:rsidRDefault="00821C18" w:rsidP="00096A1F">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821C18" w:rsidRPr="00465183" w:rsidRDefault="00821C18" w:rsidP="00096A1F">
      <w:pPr>
        <w:pStyle w:val="Textopadro"/>
        <w:widowControl/>
        <w:jc w:val="both"/>
        <w:rPr>
          <w:rFonts w:ascii="Arial" w:hAnsi="Arial" w:cs="Arial"/>
          <w:sz w:val="20"/>
          <w:lang w:val="pt-BR"/>
        </w:rPr>
      </w:pPr>
    </w:p>
    <w:p w:rsidR="00821C18" w:rsidRPr="00465183" w:rsidRDefault="00821C18" w:rsidP="00096A1F">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821C18" w:rsidRPr="00465183" w:rsidRDefault="00821C18" w:rsidP="00096A1F">
      <w:pPr>
        <w:pStyle w:val="Textopadro"/>
        <w:widowControl/>
        <w:tabs>
          <w:tab w:val="left" w:pos="705"/>
        </w:tabs>
        <w:jc w:val="both"/>
        <w:rPr>
          <w:rFonts w:ascii="Arial" w:hAnsi="Arial" w:cs="Arial"/>
          <w:sz w:val="20"/>
          <w:lang w:val="pt-BR"/>
        </w:rPr>
      </w:pPr>
    </w:p>
    <w:p w:rsidR="0006207B" w:rsidRDefault="0006207B" w:rsidP="00096A1F">
      <w:pPr>
        <w:pStyle w:val="Textopadro"/>
        <w:widowControl/>
        <w:jc w:val="both"/>
        <w:rPr>
          <w:rFonts w:ascii="Arial" w:hAnsi="Arial" w:cs="Arial"/>
          <w:b/>
          <w:sz w:val="20"/>
          <w:lang w:val="pt-BR"/>
        </w:rPr>
      </w:pPr>
    </w:p>
    <w:p w:rsidR="00821C18" w:rsidRPr="00EB2818" w:rsidRDefault="00821C18" w:rsidP="00096A1F">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821C18" w:rsidRPr="00EB2818" w:rsidRDefault="00821C18" w:rsidP="00096A1F">
      <w:pPr>
        <w:pStyle w:val="Textopadro"/>
        <w:widowControl/>
        <w:ind w:left="360"/>
        <w:jc w:val="both"/>
        <w:rPr>
          <w:rFonts w:ascii="Arial" w:hAnsi="Arial" w:cs="Arial"/>
          <w:b/>
          <w:sz w:val="20"/>
          <w:lang w:val="pt-BR"/>
        </w:rPr>
      </w:pPr>
    </w:p>
    <w:p w:rsidR="00821C18" w:rsidRPr="00EB2818" w:rsidRDefault="00821C18" w:rsidP="00096A1F">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sidR="00FA30E9">
        <w:rPr>
          <w:rFonts w:ascii="Arial" w:hAnsi="Arial" w:cs="Arial"/>
          <w:sz w:val="20"/>
          <w:lang w:val="pt-BR"/>
        </w:rPr>
        <w:t>.</w:t>
      </w:r>
      <w:r w:rsidRPr="00EB2818">
        <w:rPr>
          <w:rFonts w:ascii="Arial" w:hAnsi="Arial" w:cs="Arial"/>
          <w:sz w:val="20"/>
          <w:lang w:val="pt-BR"/>
        </w:rPr>
        <w:t xml:space="preserve"> 5.313/2006 </w:t>
      </w:r>
      <w:r w:rsidR="0006207B" w:rsidRPr="00EB2818">
        <w:rPr>
          <w:rFonts w:ascii="Arial" w:hAnsi="Arial" w:cs="Arial"/>
          <w:sz w:val="20"/>
          <w:lang w:val="pt-BR"/>
        </w:rPr>
        <w:t>(</w:t>
      </w:r>
      <w:r w:rsidR="0006207B" w:rsidRPr="005108BA">
        <w:rPr>
          <w:rFonts w:ascii="Arial" w:hAnsi="Arial" w:cs="Arial"/>
          <w:sz w:val="20"/>
          <w:lang w:val="pt-BR"/>
        </w:rPr>
        <w:t>https://www.leme.sp.gov.br/leis/leis.html#</w:t>
      </w:r>
      <w:r w:rsidR="0006207B" w:rsidRPr="00EB2818">
        <w:rPr>
          <w:rFonts w:ascii="Arial" w:hAnsi="Arial" w:cs="Arial"/>
          <w:sz w:val="20"/>
          <w:lang w:val="pt-BR"/>
        </w:rPr>
        <w:t>)</w:t>
      </w:r>
      <w:r w:rsidRPr="00EB2818">
        <w:rPr>
          <w:rFonts w:ascii="Arial" w:hAnsi="Arial" w:cs="Arial"/>
          <w:sz w:val="20"/>
          <w:lang w:val="pt-BR"/>
        </w:rPr>
        <w:t xml:space="preserve">, já os pedidos de esclarecimentos deverão ser enviados em até 03 (três) dias úteis antecedentes à referida sessão, seguindo o previsto no Artigo 19 do mencionado Decreto. </w:t>
      </w:r>
    </w:p>
    <w:p w:rsidR="005F2D4E" w:rsidRPr="00465183" w:rsidRDefault="005F2D4E" w:rsidP="00096A1F">
      <w:pPr>
        <w:pStyle w:val="Textopadro"/>
        <w:widowControl/>
        <w:tabs>
          <w:tab w:val="left" w:pos="705"/>
        </w:tabs>
        <w:jc w:val="both"/>
        <w:rPr>
          <w:rFonts w:ascii="Arial" w:hAnsi="Arial" w:cs="Arial"/>
          <w:b/>
          <w:sz w:val="20"/>
          <w:lang w:val="pt-BR"/>
        </w:rPr>
      </w:pPr>
    </w:p>
    <w:p w:rsidR="0006207B" w:rsidRDefault="0006207B" w:rsidP="00096A1F">
      <w:pPr>
        <w:pStyle w:val="Textopadro"/>
        <w:widowControl/>
        <w:jc w:val="both"/>
        <w:rPr>
          <w:rFonts w:ascii="Arial" w:hAnsi="Arial" w:cs="Arial"/>
          <w:b/>
          <w:sz w:val="20"/>
          <w:lang w:val="pt-BR"/>
        </w:rPr>
      </w:pPr>
    </w:p>
    <w:p w:rsidR="00821C18" w:rsidRPr="005B1B59" w:rsidRDefault="00821C18" w:rsidP="00096A1F">
      <w:pPr>
        <w:pStyle w:val="Textopadro"/>
        <w:widowControl/>
        <w:jc w:val="both"/>
        <w:rPr>
          <w:rFonts w:ascii="Arial" w:hAnsi="Arial" w:cs="Arial"/>
          <w:b/>
          <w:sz w:val="20"/>
          <w:lang w:val="pt-BR"/>
        </w:rPr>
      </w:pPr>
      <w:r w:rsidRPr="005B1B59">
        <w:rPr>
          <w:rFonts w:ascii="Arial" w:hAnsi="Arial" w:cs="Arial"/>
          <w:b/>
          <w:sz w:val="20"/>
          <w:lang w:val="pt-BR"/>
        </w:rPr>
        <w:t>13. PENALIDADES</w:t>
      </w:r>
    </w:p>
    <w:p w:rsidR="00821C18" w:rsidRPr="005B1B59" w:rsidRDefault="00821C18" w:rsidP="00096A1F">
      <w:pPr>
        <w:pStyle w:val="Textopadro"/>
        <w:widowControl/>
        <w:jc w:val="both"/>
        <w:rPr>
          <w:rFonts w:ascii="Arial" w:hAnsi="Arial" w:cs="Arial"/>
          <w:b/>
          <w:sz w:val="20"/>
          <w:lang w:val="pt-BR"/>
        </w:rPr>
      </w:pPr>
    </w:p>
    <w:p w:rsidR="005B1B59" w:rsidRPr="005B1B59" w:rsidRDefault="00821C18" w:rsidP="005B1B59">
      <w:pPr>
        <w:jc w:val="both"/>
        <w:rPr>
          <w:rFonts w:ascii="Arial" w:hAnsi="Arial" w:cs="Arial"/>
          <w:sz w:val="20"/>
          <w:szCs w:val="20"/>
        </w:rPr>
      </w:pPr>
      <w:r w:rsidRPr="005B1B59">
        <w:rPr>
          <w:rFonts w:ascii="Arial" w:hAnsi="Arial" w:cs="Arial"/>
          <w:sz w:val="20"/>
        </w:rPr>
        <w:t xml:space="preserve">13.01. </w:t>
      </w:r>
      <w:r w:rsidR="005B1B59"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5B1B59" w:rsidRPr="005B1B59" w:rsidRDefault="005B1B59" w:rsidP="005B1B59">
      <w:pPr>
        <w:jc w:val="both"/>
        <w:rPr>
          <w:rFonts w:ascii="Arial" w:hAnsi="Arial" w:cs="Arial"/>
          <w:sz w:val="20"/>
          <w:szCs w:val="20"/>
        </w:rPr>
      </w:pPr>
    </w:p>
    <w:p w:rsidR="005B1B59" w:rsidRPr="005B1B59" w:rsidRDefault="005B1B59" w:rsidP="005B1B59">
      <w:pPr>
        <w:jc w:val="both"/>
        <w:rPr>
          <w:rFonts w:ascii="Arial" w:hAnsi="Arial" w:cs="Arial"/>
          <w:sz w:val="20"/>
          <w:szCs w:val="20"/>
        </w:rPr>
      </w:pPr>
      <w:r w:rsidRPr="005B1B59">
        <w:rPr>
          <w:rFonts w:ascii="Arial" w:hAnsi="Arial" w:cs="Arial"/>
          <w:sz w:val="20"/>
          <w:szCs w:val="20"/>
        </w:rPr>
        <w:t>I - Advertência.</w:t>
      </w:r>
    </w:p>
    <w:p w:rsidR="005B1B59" w:rsidRPr="00F873A6" w:rsidRDefault="005B1B59" w:rsidP="005B1B59">
      <w:pPr>
        <w:jc w:val="both"/>
        <w:rPr>
          <w:rFonts w:ascii="Arial" w:hAnsi="Arial" w:cs="Arial"/>
          <w:sz w:val="20"/>
          <w:szCs w:val="20"/>
        </w:rPr>
      </w:pPr>
      <w:r w:rsidRPr="00F873A6">
        <w:rPr>
          <w:rFonts w:ascii="Arial" w:hAnsi="Arial" w:cs="Arial"/>
          <w:sz w:val="20"/>
          <w:szCs w:val="20"/>
        </w:rPr>
        <w:t>II - Multa de 5% (cinco por cento) no valor do Contrato.</w:t>
      </w:r>
    </w:p>
    <w:p w:rsidR="005B1B59" w:rsidRPr="00F873A6" w:rsidRDefault="005B1B59" w:rsidP="005B1B59">
      <w:pPr>
        <w:jc w:val="both"/>
        <w:rPr>
          <w:rFonts w:ascii="Arial" w:hAnsi="Arial" w:cs="Arial"/>
          <w:sz w:val="20"/>
          <w:szCs w:val="20"/>
        </w:rPr>
      </w:pPr>
      <w:r w:rsidRPr="00F873A6">
        <w:rPr>
          <w:rFonts w:ascii="Arial" w:hAnsi="Arial" w:cs="Arial"/>
          <w:sz w:val="20"/>
          <w:szCs w:val="20"/>
        </w:rPr>
        <w:lastRenderedPageBreak/>
        <w:t>III - Suspensão temporária de participação em licitação e impedimento de contratar com a Administração pelo prazo de até 02 (dois) anos.</w:t>
      </w:r>
    </w:p>
    <w:p w:rsidR="005B1B59" w:rsidRPr="00F873A6" w:rsidRDefault="005B1B59" w:rsidP="005B1B59">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821C18" w:rsidRPr="00512310" w:rsidRDefault="00821C18" w:rsidP="005B1B59">
      <w:pPr>
        <w:pStyle w:val="Textopadro"/>
        <w:widowControl/>
        <w:jc w:val="both"/>
        <w:rPr>
          <w:rFonts w:ascii="Arial" w:hAnsi="Arial" w:cs="Arial"/>
          <w:b/>
          <w:color w:val="FF0000"/>
          <w:sz w:val="20"/>
          <w:lang w:val="pt-BR"/>
        </w:rPr>
      </w:pPr>
    </w:p>
    <w:p w:rsidR="0006207B" w:rsidRDefault="0006207B" w:rsidP="00096A1F">
      <w:pPr>
        <w:jc w:val="both"/>
        <w:rPr>
          <w:rFonts w:ascii="Arial" w:hAnsi="Arial" w:cs="Arial"/>
          <w:b/>
          <w:sz w:val="20"/>
          <w:szCs w:val="20"/>
        </w:rPr>
      </w:pPr>
    </w:p>
    <w:p w:rsidR="005F2D4E" w:rsidRPr="0024387E" w:rsidRDefault="005F2D4E" w:rsidP="00096A1F">
      <w:pPr>
        <w:jc w:val="both"/>
        <w:rPr>
          <w:rFonts w:ascii="Arial" w:hAnsi="Arial" w:cs="Arial"/>
          <w:b/>
          <w:sz w:val="20"/>
          <w:szCs w:val="20"/>
        </w:rPr>
      </w:pPr>
      <w:r w:rsidRPr="0024387E">
        <w:rPr>
          <w:rFonts w:ascii="Arial" w:hAnsi="Arial" w:cs="Arial"/>
          <w:b/>
          <w:sz w:val="20"/>
          <w:szCs w:val="20"/>
        </w:rPr>
        <w:t>14. HOMOLOGAÇÃO</w:t>
      </w:r>
    </w:p>
    <w:p w:rsidR="005F2D4E" w:rsidRDefault="005F2D4E" w:rsidP="00096A1F">
      <w:pPr>
        <w:jc w:val="both"/>
        <w:rPr>
          <w:rFonts w:ascii="Arial" w:hAnsi="Arial" w:cs="Arial"/>
          <w:sz w:val="20"/>
          <w:szCs w:val="20"/>
        </w:rPr>
      </w:pPr>
    </w:p>
    <w:p w:rsidR="005F2D4E" w:rsidRPr="00E1138A" w:rsidRDefault="005F2D4E" w:rsidP="00096A1F">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C</w:t>
      </w:r>
      <w:r w:rsidR="00B20532">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096A1F">
      <w:pPr>
        <w:autoSpaceDE w:val="0"/>
        <w:autoSpaceDN w:val="0"/>
        <w:adjustRightInd w:val="0"/>
        <w:jc w:val="both"/>
        <w:rPr>
          <w:rFonts w:ascii="Arial" w:eastAsiaTheme="minorHAnsi" w:hAnsi="Arial" w:cs="Arial"/>
          <w:color w:val="000000"/>
          <w:sz w:val="20"/>
          <w:szCs w:val="20"/>
        </w:rPr>
      </w:pPr>
    </w:p>
    <w:p w:rsidR="005F2D4E" w:rsidRDefault="005F2D4E" w:rsidP="00096A1F">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146EF7" w:rsidRDefault="00146EF7" w:rsidP="00096A1F">
      <w:pPr>
        <w:jc w:val="both"/>
        <w:rPr>
          <w:rFonts w:ascii="Arial" w:eastAsiaTheme="minorHAnsi" w:hAnsi="Arial" w:cs="Arial"/>
          <w:b/>
          <w:color w:val="000000"/>
          <w:sz w:val="20"/>
          <w:szCs w:val="20"/>
        </w:rPr>
      </w:pPr>
    </w:p>
    <w:p w:rsidR="0006207B" w:rsidRDefault="0006207B" w:rsidP="00096A1F">
      <w:pPr>
        <w:jc w:val="both"/>
        <w:rPr>
          <w:rFonts w:ascii="Arial" w:eastAsiaTheme="minorHAnsi" w:hAnsi="Arial" w:cs="Arial"/>
          <w:b/>
          <w:color w:val="000000"/>
          <w:sz w:val="20"/>
          <w:szCs w:val="20"/>
        </w:rPr>
      </w:pPr>
    </w:p>
    <w:p w:rsidR="005F2D4E" w:rsidRDefault="005F2D4E" w:rsidP="00096A1F">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096A1F">
      <w:pPr>
        <w:jc w:val="both"/>
        <w:rPr>
          <w:rFonts w:ascii="Arial" w:eastAsiaTheme="minorHAnsi" w:hAnsi="Arial" w:cs="Arial"/>
          <w:b/>
          <w:color w:val="000000"/>
          <w:sz w:val="20"/>
          <w:szCs w:val="20"/>
        </w:rPr>
      </w:pPr>
    </w:p>
    <w:p w:rsidR="005F2D4E" w:rsidRPr="00E1138A" w:rsidRDefault="005F2D4E" w:rsidP="00096A1F">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5F2D4E" w:rsidRDefault="005F2D4E" w:rsidP="00096A1F">
      <w:pPr>
        <w:jc w:val="both"/>
        <w:rPr>
          <w:rFonts w:ascii="Arial" w:hAnsi="Arial" w:cs="Arial"/>
          <w:sz w:val="20"/>
          <w:szCs w:val="20"/>
        </w:rPr>
      </w:pPr>
    </w:p>
    <w:p w:rsidR="005F2D4E" w:rsidRDefault="005F2D4E" w:rsidP="00096A1F">
      <w:pPr>
        <w:jc w:val="both"/>
        <w:rPr>
          <w:rFonts w:ascii="Arial" w:hAnsi="Arial" w:cs="Arial"/>
          <w:sz w:val="20"/>
          <w:szCs w:val="20"/>
        </w:rPr>
      </w:pPr>
      <w:r w:rsidRPr="0040037C">
        <w:rPr>
          <w:rFonts w:ascii="Arial" w:hAnsi="Arial" w:cs="Arial"/>
          <w:sz w:val="20"/>
          <w:szCs w:val="20"/>
        </w:rPr>
        <w:t xml:space="preserve">15.02. Homologado o registro de preços,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a Ata de Registro de Preços, cuja </w:t>
      </w:r>
      <w:r w:rsidR="00EA468D" w:rsidRPr="0040037C">
        <w:rPr>
          <w:rFonts w:ascii="Arial" w:hAnsi="Arial" w:cs="Arial"/>
          <w:sz w:val="20"/>
          <w:szCs w:val="20"/>
        </w:rPr>
        <w:t>M</w:t>
      </w:r>
      <w:r w:rsidRPr="0040037C">
        <w:rPr>
          <w:rFonts w:ascii="Arial" w:hAnsi="Arial" w:cs="Arial"/>
          <w:sz w:val="20"/>
          <w:szCs w:val="20"/>
        </w:rPr>
        <w:t xml:space="preserve">inuta </w:t>
      </w:r>
      <w:r w:rsidRPr="0040037C">
        <w:rPr>
          <w:rFonts w:ascii="Arial" w:hAnsi="Arial" w:cs="Arial"/>
          <w:b/>
          <w:sz w:val="20"/>
          <w:szCs w:val="20"/>
        </w:rPr>
        <w:t>(Anexo II</w:t>
      </w:r>
      <w:r w:rsidR="00B81450">
        <w:rPr>
          <w:rFonts w:ascii="Arial" w:hAnsi="Arial" w:cs="Arial"/>
          <w:b/>
          <w:sz w:val="20"/>
          <w:szCs w:val="20"/>
        </w:rPr>
        <w:t>-</w:t>
      </w:r>
      <w:r w:rsidRPr="0040037C">
        <w:rPr>
          <w:rFonts w:ascii="Arial" w:hAnsi="Arial" w:cs="Arial"/>
          <w:b/>
          <w:sz w:val="20"/>
          <w:szCs w:val="20"/>
        </w:rPr>
        <w:t>A)</w:t>
      </w:r>
      <w:r w:rsidRPr="0040037C">
        <w:rPr>
          <w:rFonts w:ascii="Arial" w:hAnsi="Arial" w:cs="Arial"/>
          <w:sz w:val="20"/>
          <w:szCs w:val="20"/>
        </w:rPr>
        <w:t xml:space="preserve"> integra este Edital.</w:t>
      </w:r>
    </w:p>
    <w:p w:rsidR="00261CC0" w:rsidRDefault="00261CC0" w:rsidP="00096A1F">
      <w:pPr>
        <w:jc w:val="both"/>
        <w:rPr>
          <w:rFonts w:ascii="Arial" w:hAnsi="Arial" w:cs="Arial"/>
          <w:sz w:val="20"/>
          <w:szCs w:val="20"/>
        </w:rPr>
      </w:pPr>
    </w:p>
    <w:p w:rsidR="005F2D4E" w:rsidRPr="00033771" w:rsidRDefault="005F2D4E" w:rsidP="00096A1F">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5F2D4E" w:rsidRPr="00033771" w:rsidRDefault="005F2D4E" w:rsidP="00096A1F">
      <w:pPr>
        <w:ind w:left="708"/>
        <w:jc w:val="both"/>
        <w:rPr>
          <w:rFonts w:ascii="Arial" w:hAnsi="Arial" w:cs="Arial"/>
          <w:sz w:val="20"/>
          <w:szCs w:val="20"/>
        </w:rPr>
      </w:pPr>
    </w:p>
    <w:p w:rsidR="005F2D4E" w:rsidRPr="00E968EC" w:rsidRDefault="005F2D4E" w:rsidP="00096A1F">
      <w:pPr>
        <w:ind w:left="708"/>
        <w:jc w:val="both"/>
        <w:rPr>
          <w:rFonts w:ascii="Arial" w:hAnsi="Arial" w:cs="Arial"/>
          <w:b/>
          <w:sz w:val="20"/>
          <w:szCs w:val="20"/>
        </w:rPr>
      </w:pPr>
      <w:r w:rsidRPr="00E968EC">
        <w:rPr>
          <w:rFonts w:ascii="Arial" w:hAnsi="Arial" w:cs="Arial"/>
          <w:b/>
          <w:sz w:val="20"/>
          <w:szCs w:val="20"/>
        </w:rPr>
        <w:t>15.0</w:t>
      </w:r>
      <w:r w:rsidR="00E968EC" w:rsidRPr="00E968EC">
        <w:rPr>
          <w:rFonts w:ascii="Arial" w:hAnsi="Arial" w:cs="Arial"/>
          <w:b/>
          <w:sz w:val="20"/>
          <w:szCs w:val="20"/>
        </w:rPr>
        <w:t>3</w:t>
      </w:r>
      <w:r w:rsidRPr="00E968EC">
        <w:rPr>
          <w:rFonts w:ascii="Arial" w:hAnsi="Arial" w:cs="Arial"/>
          <w:b/>
          <w:sz w:val="20"/>
          <w:szCs w:val="20"/>
        </w:rPr>
        <w:t>.01. A referida convocação pode ser formalizada por qualquer meio de comunicação que comprove a data do correspondente recebimento.</w:t>
      </w:r>
    </w:p>
    <w:p w:rsidR="005F2D4E" w:rsidRPr="00033771" w:rsidRDefault="005F2D4E" w:rsidP="00096A1F">
      <w:pPr>
        <w:jc w:val="both"/>
        <w:rPr>
          <w:rFonts w:ascii="Arial" w:hAnsi="Arial" w:cs="Arial"/>
          <w:sz w:val="20"/>
          <w:szCs w:val="20"/>
        </w:rPr>
      </w:pPr>
    </w:p>
    <w:p w:rsidR="00EA468D" w:rsidRPr="00033771" w:rsidRDefault="005F2D4E" w:rsidP="00096A1F">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4</w:t>
      </w:r>
      <w:r w:rsidRPr="00033771">
        <w:rPr>
          <w:rFonts w:ascii="Arial" w:hAnsi="Arial" w:cs="Arial"/>
          <w:sz w:val="20"/>
          <w:szCs w:val="20"/>
        </w:rPr>
        <w:t xml:space="preserve">. </w:t>
      </w:r>
      <w:r w:rsidR="00EA468D" w:rsidRPr="00033771">
        <w:rPr>
          <w:rFonts w:ascii="Arial" w:hAnsi="Arial" w:cs="Arial"/>
          <w:sz w:val="20"/>
          <w:szCs w:val="20"/>
        </w:rPr>
        <w:t xml:space="preserve">A recusa injustificada de assinar a Ata de Registro de Preços, ou de aceitar/retirar o instrumento equivalente dela decorrente </w:t>
      </w:r>
      <w:r w:rsidR="00EA468D" w:rsidRPr="00E67CBB">
        <w:rPr>
          <w:rFonts w:ascii="Arial" w:hAnsi="Arial" w:cs="Arial"/>
          <w:b/>
          <w:sz w:val="20"/>
          <w:szCs w:val="20"/>
        </w:rPr>
        <w:t>(</w:t>
      </w:r>
      <w:r w:rsidR="00EA468D" w:rsidRPr="002273FA">
        <w:rPr>
          <w:rFonts w:ascii="Arial" w:hAnsi="Arial" w:cs="Arial"/>
          <w:b/>
          <w:sz w:val="20"/>
          <w:szCs w:val="20"/>
        </w:rPr>
        <w:t xml:space="preserve">Pedido de Fornecimento </w:t>
      </w:r>
      <w:r w:rsidR="00E968EC">
        <w:rPr>
          <w:rFonts w:ascii="Arial" w:hAnsi="Arial" w:cs="Arial"/>
          <w:b/>
          <w:sz w:val="20"/>
          <w:szCs w:val="20"/>
        </w:rPr>
        <w:t>-</w:t>
      </w:r>
      <w:r w:rsidR="00EA468D" w:rsidRPr="002273FA">
        <w:rPr>
          <w:rFonts w:ascii="Arial" w:hAnsi="Arial" w:cs="Arial"/>
          <w:b/>
          <w:sz w:val="20"/>
          <w:szCs w:val="20"/>
        </w:rPr>
        <w:t xml:space="preserve"> Minuta: Anexo II</w:t>
      </w:r>
      <w:r w:rsidR="00E968EC">
        <w:rPr>
          <w:rFonts w:ascii="Arial" w:hAnsi="Arial" w:cs="Arial"/>
          <w:b/>
          <w:sz w:val="20"/>
          <w:szCs w:val="20"/>
        </w:rPr>
        <w:t>-</w:t>
      </w:r>
      <w:r w:rsidR="00EA468D" w:rsidRPr="002273FA">
        <w:rPr>
          <w:rFonts w:ascii="Arial" w:hAnsi="Arial" w:cs="Arial"/>
          <w:b/>
          <w:sz w:val="20"/>
          <w:szCs w:val="20"/>
        </w:rPr>
        <w:t>B)</w:t>
      </w:r>
      <w:r w:rsidR="00EA468D" w:rsidRPr="002273FA">
        <w:rPr>
          <w:rFonts w:ascii="Arial" w:hAnsi="Arial" w:cs="Arial"/>
          <w:sz w:val="20"/>
          <w:szCs w:val="20"/>
        </w:rPr>
        <w:t xml:space="preserve">, observado </w:t>
      </w:r>
      <w:r w:rsidR="00EA468D" w:rsidRPr="00033771">
        <w:rPr>
          <w:rFonts w:ascii="Arial" w:hAnsi="Arial" w:cs="Arial"/>
          <w:sz w:val="20"/>
          <w:szCs w:val="20"/>
        </w:rPr>
        <w:t xml:space="preserve">o prazo estabelecido, caracteriza o descumprimento total da obrigação assumida por parte </w:t>
      </w:r>
      <w:proofErr w:type="gramStart"/>
      <w:r w:rsidR="00EA468D" w:rsidRPr="00033771">
        <w:rPr>
          <w:rFonts w:ascii="Arial" w:hAnsi="Arial" w:cs="Arial"/>
          <w:sz w:val="20"/>
          <w:szCs w:val="20"/>
        </w:rPr>
        <w:t>da(</w:t>
      </w:r>
      <w:proofErr w:type="gramEnd"/>
      <w:r w:rsidR="00EA468D" w:rsidRPr="00033771">
        <w:rPr>
          <w:rFonts w:ascii="Arial" w:hAnsi="Arial" w:cs="Arial"/>
          <w:sz w:val="20"/>
          <w:szCs w:val="20"/>
        </w:rPr>
        <w:t>s) proponente(s) adjudicatária(s), sujeitando-a(s) às sanções previstas em lei.</w:t>
      </w:r>
    </w:p>
    <w:p w:rsidR="005F2D4E" w:rsidRPr="00033771" w:rsidRDefault="005F2D4E" w:rsidP="00096A1F">
      <w:pPr>
        <w:jc w:val="both"/>
        <w:rPr>
          <w:rFonts w:ascii="Arial" w:hAnsi="Arial" w:cs="Arial"/>
          <w:sz w:val="20"/>
          <w:szCs w:val="20"/>
        </w:rPr>
      </w:pPr>
    </w:p>
    <w:p w:rsidR="007E1056" w:rsidRPr="002D7602" w:rsidRDefault="007E1056" w:rsidP="00096A1F">
      <w:pPr>
        <w:tabs>
          <w:tab w:val="left" w:pos="9639"/>
        </w:tabs>
        <w:jc w:val="both"/>
        <w:rPr>
          <w:rFonts w:ascii="Arial" w:hAnsi="Arial" w:cs="Arial"/>
          <w:sz w:val="20"/>
          <w:szCs w:val="20"/>
        </w:rPr>
      </w:pPr>
      <w:r>
        <w:rPr>
          <w:rFonts w:ascii="Arial" w:hAnsi="Arial" w:cs="Arial"/>
          <w:sz w:val="20"/>
          <w:szCs w:val="20"/>
        </w:rPr>
        <w:t>15.0</w:t>
      </w:r>
      <w:r w:rsidR="00E968EC">
        <w:rPr>
          <w:rFonts w:ascii="Arial" w:hAnsi="Arial" w:cs="Arial"/>
          <w:sz w:val="20"/>
          <w:szCs w:val="20"/>
        </w:rPr>
        <w:t>5</w:t>
      </w:r>
      <w:r>
        <w:rPr>
          <w:rFonts w:ascii="Arial" w:hAnsi="Arial" w:cs="Arial"/>
          <w:sz w:val="20"/>
          <w:szCs w:val="20"/>
        </w:rPr>
        <w:t xml:space="preserve">. </w:t>
      </w:r>
      <w:r w:rsidRPr="002D7602">
        <w:rPr>
          <w:rFonts w:ascii="Arial" w:hAnsi="Arial" w:cs="Arial"/>
          <w:sz w:val="20"/>
          <w:szCs w:val="20"/>
        </w:rPr>
        <w:t>Os preços oferecidos serão fixos e irreajustáveis</w:t>
      </w:r>
      <w:r>
        <w:rPr>
          <w:rFonts w:ascii="Arial" w:hAnsi="Arial" w:cs="Arial"/>
          <w:sz w:val="20"/>
          <w:szCs w:val="20"/>
        </w:rPr>
        <w:t>.</w:t>
      </w:r>
    </w:p>
    <w:p w:rsidR="007E1056" w:rsidRDefault="007E1056" w:rsidP="00096A1F">
      <w:pPr>
        <w:jc w:val="both"/>
        <w:rPr>
          <w:rFonts w:ascii="Arial" w:hAnsi="Arial" w:cs="Arial"/>
          <w:sz w:val="20"/>
          <w:szCs w:val="20"/>
        </w:rPr>
      </w:pPr>
    </w:p>
    <w:p w:rsidR="00EA468D" w:rsidRDefault="005F2D4E" w:rsidP="00096A1F">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6</w:t>
      </w:r>
      <w:r w:rsidRPr="00033771">
        <w:rPr>
          <w:rFonts w:ascii="Arial" w:hAnsi="Arial" w:cs="Arial"/>
          <w:sz w:val="20"/>
          <w:szCs w:val="20"/>
        </w:rPr>
        <w:t xml:space="preserve">. </w:t>
      </w:r>
      <w:r w:rsidR="00EA468D" w:rsidRPr="00033771">
        <w:rPr>
          <w:rFonts w:ascii="Arial" w:hAnsi="Arial" w:cs="Arial"/>
          <w:sz w:val="20"/>
          <w:szCs w:val="20"/>
        </w:rPr>
        <w:t>Os preços a serem registrados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 o lote, de forma linear.</w:t>
      </w:r>
    </w:p>
    <w:p w:rsidR="0066005E" w:rsidRDefault="0066005E" w:rsidP="00096A1F">
      <w:pPr>
        <w:tabs>
          <w:tab w:val="left" w:pos="9639"/>
        </w:tabs>
        <w:jc w:val="both"/>
        <w:rPr>
          <w:rFonts w:ascii="Arial" w:hAnsi="Arial" w:cs="Arial"/>
          <w:sz w:val="20"/>
          <w:szCs w:val="20"/>
        </w:rPr>
      </w:pPr>
    </w:p>
    <w:p w:rsidR="002949DF" w:rsidRPr="00944E80" w:rsidRDefault="005F2D4E" w:rsidP="00096A1F">
      <w:pPr>
        <w:tabs>
          <w:tab w:val="left" w:pos="9639"/>
        </w:tabs>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7</w:t>
      </w:r>
      <w:r w:rsidRPr="00033771">
        <w:rPr>
          <w:rFonts w:ascii="Arial" w:hAnsi="Arial" w:cs="Arial"/>
          <w:sz w:val="20"/>
          <w:szCs w:val="20"/>
        </w:rPr>
        <w:t xml:space="preserve">. </w:t>
      </w:r>
      <w:r w:rsidR="002949DF">
        <w:rPr>
          <w:rFonts w:ascii="Arial" w:hAnsi="Arial" w:cs="Arial"/>
          <w:sz w:val="20"/>
          <w:szCs w:val="20"/>
        </w:rPr>
        <w:t>Nos preços cotados estarão inclusos todos os custos operacionais e os tributos eventualmente incidentes, bem como todas as despesas diretas e indiretas.</w:t>
      </w:r>
    </w:p>
    <w:p w:rsidR="002949DF" w:rsidRDefault="002949DF" w:rsidP="00096A1F">
      <w:pPr>
        <w:jc w:val="both"/>
        <w:rPr>
          <w:rFonts w:ascii="Arial" w:hAnsi="Arial" w:cs="Arial"/>
          <w:sz w:val="20"/>
          <w:szCs w:val="20"/>
        </w:rPr>
      </w:pPr>
    </w:p>
    <w:p w:rsidR="005F2D4E" w:rsidRPr="00033771" w:rsidRDefault="002949DF" w:rsidP="00096A1F">
      <w:pPr>
        <w:jc w:val="both"/>
        <w:rPr>
          <w:rFonts w:ascii="Arial" w:hAnsi="Arial" w:cs="Arial"/>
          <w:sz w:val="20"/>
          <w:szCs w:val="20"/>
        </w:rPr>
      </w:pPr>
      <w:r>
        <w:rPr>
          <w:rFonts w:ascii="Arial" w:hAnsi="Arial" w:cs="Arial"/>
          <w:sz w:val="20"/>
          <w:szCs w:val="20"/>
        </w:rPr>
        <w:t>15.0</w:t>
      </w:r>
      <w:r w:rsidR="00E968EC">
        <w:rPr>
          <w:rFonts w:ascii="Arial" w:hAnsi="Arial" w:cs="Arial"/>
          <w:sz w:val="20"/>
          <w:szCs w:val="20"/>
        </w:rPr>
        <w:t>8</w:t>
      </w:r>
      <w:r>
        <w:rPr>
          <w:rFonts w:ascii="Arial" w:hAnsi="Arial" w:cs="Arial"/>
          <w:sz w:val="20"/>
          <w:szCs w:val="20"/>
        </w:rPr>
        <w:t xml:space="preserve">. </w:t>
      </w:r>
      <w:r w:rsidR="005F2D4E" w:rsidRPr="00033771">
        <w:rPr>
          <w:rFonts w:ascii="Arial" w:hAnsi="Arial" w:cs="Arial"/>
          <w:sz w:val="20"/>
          <w:szCs w:val="20"/>
        </w:rPr>
        <w:t>Durante o prazo de validade da Ata de Registro de Preços, e do Contrato</w:t>
      </w:r>
      <w:r w:rsidR="0006207B">
        <w:rPr>
          <w:rFonts w:ascii="Arial" w:hAnsi="Arial" w:cs="Arial"/>
          <w:sz w:val="20"/>
          <w:szCs w:val="20"/>
        </w:rPr>
        <w:t xml:space="preserve"> (Pedido de Fornecimento)</w:t>
      </w:r>
      <w:r w:rsidR="005F2D4E" w:rsidRPr="00033771">
        <w:rPr>
          <w:rFonts w:ascii="Arial" w:hAnsi="Arial" w:cs="Arial"/>
          <w:sz w:val="20"/>
          <w:szCs w:val="20"/>
        </w:rPr>
        <w:t xml:space="preserve"> dela proveniente, sua Detentora fica obrigada a </w:t>
      </w:r>
      <w:r w:rsidR="00E968EC">
        <w:rPr>
          <w:rFonts w:ascii="Arial" w:hAnsi="Arial" w:cs="Arial"/>
          <w:sz w:val="20"/>
          <w:szCs w:val="20"/>
        </w:rPr>
        <w:t>executar os serviços</w:t>
      </w:r>
      <w:r w:rsidR="005F2D4E" w:rsidRPr="00033771">
        <w:rPr>
          <w:rFonts w:ascii="Arial" w:hAnsi="Arial" w:cs="Arial"/>
          <w:sz w:val="20"/>
          <w:szCs w:val="20"/>
        </w:rPr>
        <w:t xml:space="preserve"> registrados nas quantidades indicadas pelo órgão requisitante.</w:t>
      </w:r>
    </w:p>
    <w:p w:rsidR="00FA406B" w:rsidRDefault="00FA406B" w:rsidP="00096A1F">
      <w:pPr>
        <w:jc w:val="both"/>
        <w:rPr>
          <w:rFonts w:ascii="Arial" w:hAnsi="Arial" w:cs="Arial"/>
          <w:sz w:val="20"/>
          <w:szCs w:val="20"/>
        </w:rPr>
      </w:pPr>
    </w:p>
    <w:p w:rsidR="005F2D4E" w:rsidRPr="00033771" w:rsidRDefault="005F2D4E" w:rsidP="00096A1F">
      <w:pPr>
        <w:jc w:val="both"/>
        <w:rPr>
          <w:rFonts w:ascii="Arial" w:hAnsi="Arial" w:cs="Arial"/>
          <w:sz w:val="20"/>
          <w:szCs w:val="20"/>
        </w:rPr>
      </w:pPr>
      <w:r w:rsidRPr="00033771">
        <w:rPr>
          <w:rFonts w:ascii="Arial" w:hAnsi="Arial" w:cs="Arial"/>
          <w:sz w:val="20"/>
          <w:szCs w:val="20"/>
        </w:rPr>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 xml:space="preserve">. A SAECIL não está obrigada a </w:t>
      </w:r>
      <w:r w:rsidR="00E968EC">
        <w:rPr>
          <w:rFonts w:ascii="Arial" w:hAnsi="Arial" w:cs="Arial"/>
          <w:sz w:val="20"/>
          <w:szCs w:val="20"/>
        </w:rPr>
        <w:t>solicitar</w:t>
      </w:r>
      <w:r w:rsidRPr="00033771">
        <w:rPr>
          <w:rFonts w:ascii="Arial" w:hAnsi="Arial" w:cs="Arial"/>
          <w:sz w:val="20"/>
          <w:szCs w:val="20"/>
        </w:rPr>
        <w:t xml:space="preserve"> uma quantidade mínima d</w:t>
      </w:r>
      <w:r w:rsidR="00E968EC">
        <w:rPr>
          <w:rFonts w:ascii="Arial" w:hAnsi="Arial" w:cs="Arial"/>
          <w:sz w:val="20"/>
          <w:szCs w:val="20"/>
        </w:rPr>
        <w:t>e</w:t>
      </w:r>
      <w:r w:rsidRPr="00033771">
        <w:rPr>
          <w:rFonts w:ascii="Arial" w:hAnsi="Arial" w:cs="Arial"/>
          <w:sz w:val="20"/>
          <w:szCs w:val="20"/>
        </w:rPr>
        <w:t xml:space="preserve"> </w:t>
      </w:r>
      <w:r w:rsidR="00E968EC">
        <w:rPr>
          <w:rFonts w:ascii="Arial" w:hAnsi="Arial" w:cs="Arial"/>
          <w:sz w:val="20"/>
          <w:szCs w:val="20"/>
        </w:rPr>
        <w:t>serviços</w:t>
      </w:r>
      <w:r w:rsidRPr="00033771">
        <w:rPr>
          <w:rFonts w:ascii="Arial" w:hAnsi="Arial" w:cs="Arial"/>
          <w:sz w:val="20"/>
          <w:szCs w:val="20"/>
        </w:rPr>
        <w:t xml:space="preserve">, ficando a seu exclusivo critério a definição da quantidade e do momento da </w:t>
      </w:r>
      <w:r w:rsidR="00E968EC">
        <w:rPr>
          <w:rFonts w:ascii="Arial" w:hAnsi="Arial" w:cs="Arial"/>
          <w:sz w:val="20"/>
          <w:szCs w:val="20"/>
        </w:rPr>
        <w:t>execução</w:t>
      </w:r>
      <w:r w:rsidRPr="00033771">
        <w:rPr>
          <w:rFonts w:ascii="Arial" w:hAnsi="Arial" w:cs="Arial"/>
          <w:sz w:val="20"/>
          <w:szCs w:val="20"/>
        </w:rPr>
        <w:t>.</w:t>
      </w:r>
    </w:p>
    <w:p w:rsidR="005F2D4E" w:rsidRPr="00033771" w:rsidRDefault="005F2D4E" w:rsidP="00096A1F">
      <w:pPr>
        <w:jc w:val="both"/>
        <w:rPr>
          <w:rFonts w:ascii="Arial" w:hAnsi="Arial" w:cs="Arial"/>
          <w:sz w:val="20"/>
          <w:szCs w:val="20"/>
        </w:rPr>
      </w:pPr>
    </w:p>
    <w:p w:rsidR="005F2D4E" w:rsidRPr="00ED3B13" w:rsidRDefault="005F2D4E" w:rsidP="00096A1F">
      <w:pPr>
        <w:ind w:left="708"/>
        <w:jc w:val="both"/>
        <w:rPr>
          <w:rFonts w:ascii="Arial" w:hAnsi="Arial" w:cs="Arial"/>
          <w:sz w:val="20"/>
          <w:szCs w:val="20"/>
        </w:rPr>
      </w:pPr>
      <w:r w:rsidRPr="00033771">
        <w:rPr>
          <w:rFonts w:ascii="Arial" w:hAnsi="Arial" w:cs="Arial"/>
          <w:sz w:val="20"/>
          <w:szCs w:val="20"/>
        </w:rPr>
        <w:lastRenderedPageBreak/>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sidR="00C163BA">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sidR="00E968EC">
        <w:rPr>
          <w:rFonts w:ascii="Arial" w:hAnsi="Arial" w:cs="Arial"/>
          <w:sz w:val="20"/>
          <w:szCs w:val="20"/>
        </w:rPr>
        <w:t>a execução dos serviços</w:t>
      </w:r>
      <w:r w:rsidRPr="00ED3B13">
        <w:rPr>
          <w:rFonts w:ascii="Arial" w:hAnsi="Arial" w:cs="Arial"/>
          <w:sz w:val="20"/>
          <w:szCs w:val="20"/>
        </w:rPr>
        <w:t xml:space="preserve"> durante o prazo de 12 (doze) meses.</w:t>
      </w:r>
    </w:p>
    <w:p w:rsidR="0006207B" w:rsidRDefault="0006207B" w:rsidP="00096A1F">
      <w:pPr>
        <w:jc w:val="both"/>
        <w:rPr>
          <w:rFonts w:ascii="Arial" w:hAnsi="Arial" w:cs="Arial"/>
          <w:sz w:val="20"/>
          <w:szCs w:val="20"/>
        </w:rPr>
      </w:pPr>
    </w:p>
    <w:p w:rsidR="005F2D4E" w:rsidRPr="00033771" w:rsidRDefault="005F2D4E" w:rsidP="00096A1F">
      <w:pPr>
        <w:jc w:val="both"/>
        <w:rPr>
          <w:rFonts w:ascii="Arial" w:hAnsi="Arial" w:cs="Arial"/>
          <w:sz w:val="20"/>
          <w:szCs w:val="20"/>
        </w:rPr>
      </w:pPr>
      <w:r w:rsidRPr="00033771">
        <w:rPr>
          <w:rFonts w:ascii="Arial" w:hAnsi="Arial" w:cs="Arial"/>
          <w:sz w:val="20"/>
          <w:szCs w:val="20"/>
        </w:rPr>
        <w:t>15.</w:t>
      </w:r>
      <w:r w:rsidR="002949DF">
        <w:rPr>
          <w:rFonts w:ascii="Arial" w:hAnsi="Arial" w:cs="Arial"/>
          <w:sz w:val="20"/>
          <w:szCs w:val="20"/>
        </w:rPr>
        <w:t>1</w:t>
      </w:r>
      <w:r w:rsidR="00E968EC">
        <w:rPr>
          <w:rFonts w:ascii="Arial" w:hAnsi="Arial" w:cs="Arial"/>
          <w:sz w:val="20"/>
          <w:szCs w:val="20"/>
        </w:rPr>
        <w:t>0</w:t>
      </w:r>
      <w:r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5F2D4E" w:rsidRDefault="005F2D4E" w:rsidP="00096A1F">
      <w:pPr>
        <w:jc w:val="both"/>
        <w:rPr>
          <w:rFonts w:ascii="Arial" w:hAnsi="Arial" w:cs="Arial"/>
          <w:b/>
          <w:sz w:val="20"/>
          <w:szCs w:val="20"/>
        </w:rPr>
      </w:pPr>
    </w:p>
    <w:p w:rsidR="0006207B" w:rsidRDefault="0006207B" w:rsidP="00096A1F">
      <w:pPr>
        <w:jc w:val="both"/>
        <w:rPr>
          <w:rFonts w:ascii="Arial" w:hAnsi="Arial" w:cs="Arial"/>
          <w:b/>
          <w:sz w:val="20"/>
          <w:szCs w:val="20"/>
        </w:rPr>
      </w:pPr>
    </w:p>
    <w:p w:rsidR="005F2D4E" w:rsidRPr="00B37D5B" w:rsidRDefault="005F2D4E" w:rsidP="00096A1F">
      <w:pPr>
        <w:jc w:val="both"/>
        <w:rPr>
          <w:rFonts w:ascii="Arial" w:hAnsi="Arial" w:cs="Arial"/>
          <w:b/>
          <w:sz w:val="20"/>
          <w:szCs w:val="20"/>
        </w:rPr>
      </w:pPr>
      <w:r w:rsidRPr="00B37D5B">
        <w:rPr>
          <w:rFonts w:ascii="Arial" w:hAnsi="Arial" w:cs="Arial"/>
          <w:b/>
          <w:sz w:val="20"/>
          <w:szCs w:val="20"/>
        </w:rPr>
        <w:t xml:space="preserve">16. OBRIGAÇÕES DA DETENTORA DA ATA/CONTRATADA </w:t>
      </w:r>
    </w:p>
    <w:p w:rsidR="005F2D4E" w:rsidRPr="00B37D5B" w:rsidRDefault="005F2D4E" w:rsidP="00096A1F">
      <w:pPr>
        <w:jc w:val="both"/>
        <w:rPr>
          <w:rFonts w:ascii="Arial" w:hAnsi="Arial" w:cs="Arial"/>
          <w:b/>
          <w:sz w:val="20"/>
          <w:szCs w:val="20"/>
        </w:rPr>
      </w:pPr>
    </w:p>
    <w:p w:rsidR="005F2D4E" w:rsidRPr="00B37D5B" w:rsidRDefault="005F2D4E" w:rsidP="00096A1F">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1</w:t>
      </w:r>
      <w:r w:rsidRPr="00B37D5B">
        <w:rPr>
          <w:rFonts w:ascii="Arial" w:hAnsi="Arial" w:cs="Arial"/>
          <w:sz w:val="20"/>
          <w:szCs w:val="20"/>
        </w:rPr>
        <w:t>.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B37D5B" w:rsidRDefault="005F2D4E" w:rsidP="00096A1F">
      <w:pPr>
        <w:jc w:val="both"/>
        <w:rPr>
          <w:rFonts w:ascii="Arial" w:hAnsi="Arial" w:cs="Arial"/>
          <w:sz w:val="20"/>
          <w:szCs w:val="20"/>
        </w:rPr>
      </w:pPr>
    </w:p>
    <w:p w:rsidR="005F2D4E" w:rsidRPr="00B37D5B" w:rsidRDefault="005F2D4E" w:rsidP="00096A1F">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2</w:t>
      </w:r>
      <w:r w:rsidRPr="00B37D5B">
        <w:rPr>
          <w:rFonts w:ascii="Arial" w:hAnsi="Arial" w:cs="Arial"/>
          <w:sz w:val="20"/>
          <w:szCs w:val="20"/>
        </w:rPr>
        <w:t>. Sempre que convocada, a Detentora da Ata/Contratada deverá comparecer, sob pena de assumir o ônus pelo não cumprimento</w:t>
      </w:r>
      <w:r w:rsidR="00512310">
        <w:rPr>
          <w:rFonts w:ascii="Arial" w:hAnsi="Arial" w:cs="Arial"/>
          <w:sz w:val="20"/>
          <w:szCs w:val="20"/>
        </w:rPr>
        <w:t xml:space="preserve"> de suas obrigações</w:t>
      </w:r>
      <w:r w:rsidRPr="00B37D5B">
        <w:rPr>
          <w:rFonts w:ascii="Arial" w:hAnsi="Arial" w:cs="Arial"/>
          <w:sz w:val="20"/>
          <w:szCs w:val="20"/>
        </w:rPr>
        <w:t>.</w:t>
      </w:r>
    </w:p>
    <w:p w:rsidR="005F2D4E" w:rsidRPr="00B37D5B" w:rsidRDefault="005F2D4E" w:rsidP="00096A1F">
      <w:pPr>
        <w:jc w:val="both"/>
        <w:rPr>
          <w:rFonts w:ascii="Arial" w:hAnsi="Arial" w:cs="Arial"/>
          <w:b/>
          <w:sz w:val="20"/>
          <w:szCs w:val="20"/>
        </w:rPr>
      </w:pPr>
    </w:p>
    <w:p w:rsidR="005F2D4E" w:rsidRPr="00B37D5B" w:rsidRDefault="005F2D4E" w:rsidP="00096A1F">
      <w:pPr>
        <w:jc w:val="both"/>
        <w:rPr>
          <w:rFonts w:ascii="Arial" w:hAnsi="Arial" w:cs="Arial"/>
          <w:b/>
          <w:sz w:val="20"/>
          <w:szCs w:val="20"/>
        </w:rPr>
      </w:pPr>
      <w:r w:rsidRPr="00B37D5B">
        <w:rPr>
          <w:rFonts w:ascii="Arial" w:hAnsi="Arial" w:cs="Arial"/>
          <w:sz w:val="20"/>
          <w:szCs w:val="20"/>
        </w:rPr>
        <w:t>16.0</w:t>
      </w:r>
      <w:r w:rsidR="00617C6B">
        <w:rPr>
          <w:rFonts w:ascii="Arial" w:hAnsi="Arial" w:cs="Arial"/>
          <w:sz w:val="20"/>
          <w:szCs w:val="20"/>
        </w:rPr>
        <w:t>3</w:t>
      </w:r>
      <w:r w:rsidRPr="00B37D5B">
        <w:rPr>
          <w:rFonts w:ascii="Arial" w:hAnsi="Arial" w:cs="Arial"/>
          <w:sz w:val="20"/>
          <w:szCs w:val="20"/>
        </w:rPr>
        <w:t>. A Detentora da Ata/Contratada será responsável pelos danos causados à SAECIL ou a terceiros, decorrentes de sua culpa ou dolo, pela inexecução do objeto desta licitação.</w:t>
      </w:r>
      <w:r w:rsidRPr="00B37D5B">
        <w:rPr>
          <w:rFonts w:ascii="Arial" w:hAnsi="Arial" w:cs="Arial"/>
          <w:b/>
          <w:sz w:val="20"/>
          <w:szCs w:val="20"/>
        </w:rPr>
        <w:t xml:space="preserve"> </w:t>
      </w:r>
    </w:p>
    <w:p w:rsidR="005F2D4E" w:rsidRPr="00B37D5B" w:rsidRDefault="005F2D4E" w:rsidP="00096A1F">
      <w:pPr>
        <w:jc w:val="both"/>
        <w:rPr>
          <w:rFonts w:ascii="Arial" w:hAnsi="Arial" w:cs="Arial"/>
          <w:sz w:val="20"/>
          <w:szCs w:val="20"/>
        </w:rPr>
      </w:pPr>
    </w:p>
    <w:p w:rsidR="005F2D4E" w:rsidRPr="00B37D5B" w:rsidRDefault="005F2D4E" w:rsidP="00096A1F">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4</w:t>
      </w:r>
      <w:r w:rsidRPr="00B37D5B">
        <w:rPr>
          <w:rFonts w:ascii="Arial" w:hAnsi="Arial" w:cs="Arial"/>
          <w:sz w:val="20"/>
          <w:szCs w:val="20"/>
        </w:rPr>
        <w:t>. Manter durante toda a execução do Contrato, em compatibilidade com as obrigações por ele assumidas, todas as condições de habilitação e qualificação exigidas na licitação.</w:t>
      </w:r>
    </w:p>
    <w:p w:rsidR="00096A1F" w:rsidRDefault="00096A1F" w:rsidP="00096A1F">
      <w:pPr>
        <w:jc w:val="both"/>
        <w:rPr>
          <w:rFonts w:ascii="Arial" w:hAnsi="Arial" w:cs="Arial"/>
          <w:sz w:val="20"/>
          <w:szCs w:val="20"/>
        </w:rPr>
      </w:pPr>
    </w:p>
    <w:p w:rsidR="005F2D4E" w:rsidRPr="00B37D5B" w:rsidRDefault="005F2D4E" w:rsidP="00096A1F">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5</w:t>
      </w:r>
      <w:r w:rsidRPr="00B37D5B">
        <w:rPr>
          <w:rFonts w:ascii="Arial" w:hAnsi="Arial" w:cs="Arial"/>
          <w:sz w:val="20"/>
          <w:szCs w:val="20"/>
        </w:rPr>
        <w:t xml:space="preserve">. Atender prontamente às notificações, reclamações, exigências ou observações feitas pela Gerenciadora da Ata/Contratante, </w:t>
      </w:r>
      <w:r w:rsidR="00512310">
        <w:rPr>
          <w:rFonts w:ascii="Arial" w:hAnsi="Arial" w:cs="Arial"/>
          <w:sz w:val="20"/>
          <w:szCs w:val="20"/>
        </w:rPr>
        <w:t>refazendo ou corrigindo</w:t>
      </w:r>
      <w:r w:rsidRPr="00B37D5B">
        <w:rPr>
          <w:rFonts w:ascii="Arial" w:hAnsi="Arial" w:cs="Arial"/>
          <w:sz w:val="20"/>
          <w:szCs w:val="20"/>
        </w:rPr>
        <w:t xml:space="preserve">, quando for o caso e às suas expensas, os </w:t>
      </w:r>
      <w:r w:rsidR="00512310">
        <w:rPr>
          <w:rFonts w:ascii="Arial" w:hAnsi="Arial" w:cs="Arial"/>
          <w:sz w:val="20"/>
          <w:szCs w:val="20"/>
        </w:rPr>
        <w:t>serviços</w:t>
      </w:r>
      <w:r w:rsidRPr="00B37D5B">
        <w:rPr>
          <w:rFonts w:ascii="Arial" w:hAnsi="Arial" w:cs="Arial"/>
          <w:sz w:val="20"/>
          <w:szCs w:val="20"/>
        </w:rPr>
        <w:t xml:space="preserve"> que eventualmente tenham sido </w:t>
      </w:r>
      <w:r w:rsidR="00512310">
        <w:rPr>
          <w:rFonts w:ascii="Arial" w:hAnsi="Arial" w:cs="Arial"/>
          <w:sz w:val="20"/>
          <w:szCs w:val="20"/>
        </w:rPr>
        <w:t>executados</w:t>
      </w:r>
      <w:r w:rsidRPr="00B37D5B">
        <w:rPr>
          <w:rFonts w:ascii="Arial" w:hAnsi="Arial" w:cs="Arial"/>
          <w:sz w:val="20"/>
          <w:szCs w:val="20"/>
        </w:rPr>
        <w:t xml:space="preserve"> em desacordo com o Contrato.</w:t>
      </w:r>
    </w:p>
    <w:p w:rsidR="005F2D4E" w:rsidRPr="000E4E39" w:rsidRDefault="005F2D4E" w:rsidP="00096A1F">
      <w:pPr>
        <w:jc w:val="both"/>
        <w:rPr>
          <w:rFonts w:ascii="Arial" w:hAnsi="Arial" w:cs="Arial"/>
          <w:b/>
          <w:sz w:val="20"/>
          <w:szCs w:val="20"/>
        </w:rPr>
      </w:pPr>
    </w:p>
    <w:p w:rsidR="00142B5C" w:rsidRDefault="007914FF" w:rsidP="00096A1F">
      <w:pPr>
        <w:jc w:val="both"/>
        <w:rPr>
          <w:rFonts w:ascii="Arial" w:hAnsi="Arial" w:cs="Arial"/>
          <w:sz w:val="20"/>
          <w:szCs w:val="20"/>
        </w:rPr>
      </w:pPr>
      <w:r w:rsidRPr="000E4E39">
        <w:rPr>
          <w:rFonts w:ascii="Arial" w:hAnsi="Arial" w:cs="Arial"/>
          <w:sz w:val="20"/>
          <w:szCs w:val="20"/>
        </w:rPr>
        <w:t>16.0</w:t>
      </w:r>
      <w:r w:rsidR="00617C6B">
        <w:rPr>
          <w:rFonts w:ascii="Arial" w:hAnsi="Arial" w:cs="Arial"/>
          <w:sz w:val="20"/>
          <w:szCs w:val="20"/>
        </w:rPr>
        <w:t>6</w:t>
      </w:r>
      <w:r w:rsidRPr="000E4E39">
        <w:rPr>
          <w:rFonts w:ascii="Arial" w:hAnsi="Arial" w:cs="Arial"/>
          <w:sz w:val="20"/>
          <w:szCs w:val="20"/>
        </w:rPr>
        <w:t xml:space="preserve">. </w:t>
      </w:r>
      <w:r w:rsidR="00142B5C">
        <w:rPr>
          <w:rFonts w:ascii="Arial" w:hAnsi="Arial" w:cs="Arial"/>
          <w:sz w:val="20"/>
          <w:szCs w:val="20"/>
        </w:rPr>
        <w:t>Indicar um interlocutor para comunicação sobre o cumprimento desta Ata j</w:t>
      </w:r>
      <w:r w:rsidR="00512310">
        <w:rPr>
          <w:rFonts w:ascii="Arial" w:hAnsi="Arial" w:cs="Arial"/>
          <w:sz w:val="20"/>
          <w:szCs w:val="20"/>
        </w:rPr>
        <w:t>unto à Gerenciadora/Contratante, informando</w:t>
      </w:r>
      <w:r w:rsidR="0060628D">
        <w:rPr>
          <w:rFonts w:ascii="Arial" w:hAnsi="Arial" w:cs="Arial"/>
          <w:sz w:val="20"/>
          <w:szCs w:val="20"/>
        </w:rPr>
        <w:t>,</w:t>
      </w:r>
      <w:r w:rsidR="00512310">
        <w:rPr>
          <w:rFonts w:ascii="Arial" w:hAnsi="Arial" w:cs="Arial"/>
          <w:sz w:val="20"/>
          <w:szCs w:val="20"/>
        </w:rPr>
        <w:t xml:space="preserve"> antes do início dos serviços</w:t>
      </w:r>
      <w:r w:rsidR="0060628D">
        <w:rPr>
          <w:rFonts w:ascii="Arial" w:hAnsi="Arial" w:cs="Arial"/>
          <w:sz w:val="20"/>
          <w:szCs w:val="20"/>
        </w:rPr>
        <w:t>, o nome,</w:t>
      </w:r>
      <w:r w:rsidR="00512310">
        <w:rPr>
          <w:rFonts w:ascii="Arial" w:hAnsi="Arial" w:cs="Arial"/>
          <w:sz w:val="20"/>
          <w:szCs w:val="20"/>
        </w:rPr>
        <w:t xml:space="preserve"> telefone</w:t>
      </w:r>
      <w:r w:rsidR="0060628D">
        <w:rPr>
          <w:rFonts w:ascii="Arial" w:hAnsi="Arial" w:cs="Arial"/>
          <w:sz w:val="20"/>
          <w:szCs w:val="20"/>
        </w:rPr>
        <w:t xml:space="preserve"> e</w:t>
      </w:r>
      <w:r w:rsidR="00512310">
        <w:rPr>
          <w:rFonts w:ascii="Arial" w:hAnsi="Arial" w:cs="Arial"/>
          <w:sz w:val="20"/>
          <w:szCs w:val="20"/>
        </w:rPr>
        <w:t xml:space="preserve"> e-mail</w:t>
      </w:r>
      <w:r w:rsidR="0060628D">
        <w:rPr>
          <w:rFonts w:ascii="Arial" w:hAnsi="Arial" w:cs="Arial"/>
          <w:sz w:val="20"/>
          <w:szCs w:val="20"/>
        </w:rPr>
        <w:t xml:space="preserve"> do responsável pelo recebimento das ordens de serviços a serem expedidas pela Divisão Técnica de Serviços de Água da SAECIL.</w:t>
      </w:r>
    </w:p>
    <w:p w:rsidR="0060628D" w:rsidRDefault="0060628D" w:rsidP="00096A1F">
      <w:pPr>
        <w:jc w:val="both"/>
        <w:rPr>
          <w:rFonts w:ascii="Arial" w:hAnsi="Arial" w:cs="Arial"/>
          <w:sz w:val="20"/>
          <w:szCs w:val="20"/>
        </w:rPr>
      </w:pPr>
    </w:p>
    <w:p w:rsidR="00FB46A5" w:rsidRPr="000E4AFE" w:rsidRDefault="00FB46A5" w:rsidP="00FB46A5">
      <w:pPr>
        <w:jc w:val="both"/>
        <w:rPr>
          <w:rFonts w:ascii="Arial" w:hAnsi="Arial" w:cs="Arial"/>
          <w:sz w:val="20"/>
          <w:szCs w:val="20"/>
        </w:rPr>
      </w:pPr>
      <w:r w:rsidRPr="000E4AFE">
        <w:rPr>
          <w:rFonts w:ascii="Arial" w:hAnsi="Arial" w:cs="Arial"/>
          <w:sz w:val="20"/>
          <w:szCs w:val="20"/>
        </w:rPr>
        <w:t>16.0</w:t>
      </w:r>
      <w:r w:rsidR="00FA406B" w:rsidRPr="000E4AFE">
        <w:rPr>
          <w:rFonts w:ascii="Arial" w:hAnsi="Arial" w:cs="Arial"/>
          <w:sz w:val="20"/>
          <w:szCs w:val="20"/>
        </w:rPr>
        <w:t>7</w:t>
      </w:r>
      <w:r w:rsidRPr="000E4AFE">
        <w:rPr>
          <w:rFonts w:ascii="Arial" w:hAnsi="Arial" w:cs="Arial"/>
          <w:sz w:val="20"/>
          <w:szCs w:val="20"/>
        </w:rPr>
        <w:t>. Garantir os serviços executados em conformidade com o estabelecido no Anexo I (Termo de Referência).</w:t>
      </w:r>
    </w:p>
    <w:p w:rsidR="00376525" w:rsidRDefault="00376525" w:rsidP="00096A1F">
      <w:pPr>
        <w:jc w:val="both"/>
        <w:rPr>
          <w:rFonts w:ascii="Arial" w:hAnsi="Arial" w:cs="Arial"/>
          <w:sz w:val="20"/>
          <w:szCs w:val="20"/>
        </w:rPr>
      </w:pPr>
    </w:p>
    <w:p w:rsidR="005F2D4E" w:rsidRPr="000E4E39" w:rsidRDefault="00142B5C" w:rsidP="00096A1F">
      <w:pPr>
        <w:jc w:val="both"/>
        <w:rPr>
          <w:rFonts w:ascii="Arial" w:hAnsi="Arial" w:cs="Arial"/>
          <w:sz w:val="20"/>
          <w:szCs w:val="20"/>
        </w:rPr>
      </w:pPr>
      <w:r>
        <w:rPr>
          <w:rFonts w:ascii="Arial" w:hAnsi="Arial" w:cs="Arial"/>
          <w:sz w:val="20"/>
          <w:szCs w:val="20"/>
        </w:rPr>
        <w:t>16.0</w:t>
      </w:r>
      <w:r w:rsidR="00FA406B">
        <w:rPr>
          <w:rFonts w:ascii="Arial" w:hAnsi="Arial" w:cs="Arial"/>
          <w:sz w:val="20"/>
          <w:szCs w:val="20"/>
        </w:rPr>
        <w:t>8</w:t>
      </w:r>
      <w:r w:rsidR="005F2D4E" w:rsidRPr="000E4E39">
        <w:rPr>
          <w:rFonts w:ascii="Arial" w:hAnsi="Arial" w:cs="Arial"/>
          <w:sz w:val="20"/>
          <w:szCs w:val="20"/>
        </w:rPr>
        <w:t xml:space="preserve">. Demais obrigações da Detentora da Ata/Contratada indicadas no processo licitatório Pregão </w:t>
      </w:r>
      <w:r w:rsidR="004419E9">
        <w:rPr>
          <w:rFonts w:ascii="Arial" w:hAnsi="Arial" w:cs="Arial"/>
          <w:sz w:val="20"/>
          <w:szCs w:val="20"/>
        </w:rPr>
        <w:t>Eletrônico</w:t>
      </w:r>
      <w:r w:rsidR="005F2D4E" w:rsidRPr="000E4E39">
        <w:rPr>
          <w:rFonts w:ascii="Arial" w:hAnsi="Arial" w:cs="Arial"/>
          <w:sz w:val="20"/>
          <w:szCs w:val="20"/>
        </w:rPr>
        <w:t xml:space="preserve"> nº</w:t>
      </w:r>
      <w:r w:rsidR="0060628D">
        <w:rPr>
          <w:rFonts w:ascii="Arial" w:hAnsi="Arial" w:cs="Arial"/>
          <w:sz w:val="20"/>
          <w:szCs w:val="20"/>
        </w:rPr>
        <w:t>.</w:t>
      </w:r>
      <w:r w:rsidR="005F2D4E" w:rsidRPr="000E4E39">
        <w:rPr>
          <w:rFonts w:ascii="Arial" w:hAnsi="Arial" w:cs="Arial"/>
          <w:sz w:val="20"/>
          <w:szCs w:val="20"/>
        </w:rPr>
        <w:t xml:space="preserve"> </w:t>
      </w:r>
      <w:r w:rsidR="003B0A89">
        <w:rPr>
          <w:rFonts w:ascii="Arial" w:hAnsi="Arial" w:cs="Arial"/>
          <w:sz w:val="20"/>
          <w:szCs w:val="20"/>
        </w:rPr>
        <w:t>11</w:t>
      </w:r>
      <w:r w:rsidR="005F2D4E" w:rsidRPr="000E4E39">
        <w:rPr>
          <w:rFonts w:ascii="Arial" w:hAnsi="Arial" w:cs="Arial"/>
          <w:sz w:val="20"/>
          <w:szCs w:val="20"/>
        </w:rPr>
        <w:t>/20</w:t>
      </w:r>
      <w:r w:rsidR="001A07FC">
        <w:rPr>
          <w:rFonts w:ascii="Arial" w:hAnsi="Arial" w:cs="Arial"/>
          <w:sz w:val="20"/>
          <w:szCs w:val="20"/>
        </w:rPr>
        <w:t>2</w:t>
      </w:r>
      <w:r w:rsidR="00E600E3">
        <w:rPr>
          <w:rFonts w:ascii="Arial" w:hAnsi="Arial" w:cs="Arial"/>
          <w:sz w:val="20"/>
          <w:szCs w:val="20"/>
        </w:rPr>
        <w:t>2</w:t>
      </w:r>
      <w:r w:rsidR="005F2D4E" w:rsidRPr="000E4E39">
        <w:rPr>
          <w:rFonts w:ascii="Arial" w:hAnsi="Arial" w:cs="Arial"/>
          <w:sz w:val="20"/>
          <w:szCs w:val="20"/>
        </w:rPr>
        <w:t>.</w:t>
      </w:r>
    </w:p>
    <w:p w:rsidR="005F2D4E" w:rsidRPr="000E4E39" w:rsidRDefault="005F2D4E" w:rsidP="00096A1F">
      <w:pPr>
        <w:tabs>
          <w:tab w:val="left" w:pos="600"/>
          <w:tab w:val="left" w:pos="9639"/>
        </w:tabs>
        <w:jc w:val="both"/>
        <w:rPr>
          <w:rFonts w:ascii="Arial" w:hAnsi="Arial" w:cs="Arial"/>
          <w:b/>
          <w:sz w:val="20"/>
          <w:szCs w:val="20"/>
        </w:rPr>
      </w:pPr>
    </w:p>
    <w:p w:rsidR="00E600E3" w:rsidRDefault="00E600E3" w:rsidP="00096A1F">
      <w:pPr>
        <w:jc w:val="both"/>
        <w:rPr>
          <w:rFonts w:ascii="Arial" w:hAnsi="Arial" w:cs="Arial"/>
          <w:b/>
          <w:sz w:val="20"/>
          <w:szCs w:val="20"/>
        </w:rPr>
      </w:pPr>
    </w:p>
    <w:p w:rsidR="005F2D4E" w:rsidRPr="00143E8B" w:rsidRDefault="005F2D4E" w:rsidP="00096A1F">
      <w:pPr>
        <w:jc w:val="both"/>
        <w:rPr>
          <w:rFonts w:ascii="Arial" w:hAnsi="Arial" w:cs="Arial"/>
          <w:b/>
          <w:sz w:val="20"/>
          <w:szCs w:val="20"/>
        </w:rPr>
      </w:pPr>
      <w:r w:rsidRPr="00143E8B">
        <w:rPr>
          <w:rFonts w:ascii="Arial" w:hAnsi="Arial" w:cs="Arial"/>
          <w:b/>
          <w:sz w:val="20"/>
          <w:szCs w:val="20"/>
        </w:rPr>
        <w:t xml:space="preserve">17. DAS OBRIGAÇÕES DA GERENCIADORA DA ATA/CONTRATANTE </w:t>
      </w:r>
    </w:p>
    <w:p w:rsidR="00B37D5B" w:rsidRPr="00143E8B" w:rsidRDefault="00B37D5B" w:rsidP="00096A1F">
      <w:pPr>
        <w:jc w:val="both"/>
        <w:rPr>
          <w:rFonts w:ascii="Arial" w:hAnsi="Arial" w:cs="Arial"/>
          <w:sz w:val="20"/>
          <w:szCs w:val="20"/>
        </w:rPr>
      </w:pPr>
    </w:p>
    <w:p w:rsidR="005F2D4E" w:rsidRPr="00143E8B" w:rsidRDefault="00142B5C" w:rsidP="00096A1F">
      <w:pPr>
        <w:jc w:val="both"/>
        <w:rPr>
          <w:rFonts w:ascii="Arial" w:hAnsi="Arial" w:cs="Arial"/>
          <w:sz w:val="20"/>
          <w:szCs w:val="20"/>
        </w:rPr>
      </w:pPr>
      <w:r w:rsidRPr="00143E8B">
        <w:rPr>
          <w:rFonts w:ascii="Arial" w:hAnsi="Arial" w:cs="Arial"/>
          <w:sz w:val="20"/>
          <w:szCs w:val="20"/>
        </w:rPr>
        <w:t xml:space="preserve">17.01. </w:t>
      </w:r>
      <w:r w:rsidR="005F2D4E" w:rsidRPr="00143E8B">
        <w:rPr>
          <w:rFonts w:ascii="Arial" w:hAnsi="Arial" w:cs="Arial"/>
          <w:sz w:val="20"/>
          <w:szCs w:val="20"/>
        </w:rPr>
        <w:t>São obrigações da Gerenciadora da Ata/Contratante:</w:t>
      </w:r>
    </w:p>
    <w:p w:rsidR="005F2D4E" w:rsidRPr="00143E8B" w:rsidRDefault="005F2D4E" w:rsidP="00096A1F">
      <w:pPr>
        <w:jc w:val="both"/>
        <w:rPr>
          <w:rFonts w:ascii="Arial" w:hAnsi="Arial" w:cs="Arial"/>
          <w:b/>
          <w:sz w:val="20"/>
          <w:szCs w:val="20"/>
        </w:rPr>
      </w:pPr>
    </w:p>
    <w:p w:rsidR="0060628D" w:rsidRPr="00143E8B" w:rsidRDefault="0060628D" w:rsidP="00096A1F">
      <w:pPr>
        <w:ind w:firstLine="708"/>
        <w:jc w:val="both"/>
        <w:rPr>
          <w:rFonts w:ascii="Arial" w:hAnsi="Arial" w:cs="Arial"/>
          <w:sz w:val="20"/>
          <w:szCs w:val="20"/>
        </w:rPr>
      </w:pPr>
      <w:proofErr w:type="gramStart"/>
      <w:r w:rsidRPr="00143E8B">
        <w:rPr>
          <w:rFonts w:ascii="Arial" w:hAnsi="Arial" w:cs="Arial"/>
          <w:sz w:val="20"/>
          <w:szCs w:val="20"/>
        </w:rPr>
        <w:t>a) Fornecer</w:t>
      </w:r>
      <w:proofErr w:type="gramEnd"/>
      <w:r w:rsidRPr="00143E8B">
        <w:rPr>
          <w:rFonts w:ascii="Arial" w:hAnsi="Arial" w:cs="Arial"/>
          <w:sz w:val="20"/>
          <w:szCs w:val="20"/>
        </w:rPr>
        <w:t xml:space="preserve"> elementos suficientes e necessários para a Contratada.</w:t>
      </w:r>
    </w:p>
    <w:p w:rsidR="00720DDD" w:rsidRPr="00143E8B" w:rsidRDefault="00720DDD" w:rsidP="00096A1F">
      <w:pPr>
        <w:ind w:firstLine="708"/>
        <w:jc w:val="both"/>
        <w:rPr>
          <w:rFonts w:ascii="Arial" w:hAnsi="Arial" w:cs="Arial"/>
          <w:sz w:val="20"/>
          <w:szCs w:val="20"/>
        </w:rPr>
      </w:pPr>
    </w:p>
    <w:p w:rsidR="0060628D" w:rsidRPr="00143E8B" w:rsidRDefault="0060628D" w:rsidP="00096A1F">
      <w:pPr>
        <w:ind w:firstLine="708"/>
        <w:jc w:val="both"/>
        <w:rPr>
          <w:rFonts w:ascii="Arial" w:hAnsi="Arial" w:cs="Arial"/>
          <w:sz w:val="20"/>
          <w:szCs w:val="20"/>
        </w:rPr>
      </w:pPr>
      <w:r w:rsidRPr="00143E8B">
        <w:rPr>
          <w:rFonts w:ascii="Arial" w:hAnsi="Arial" w:cs="Arial"/>
          <w:sz w:val="20"/>
          <w:szCs w:val="20"/>
        </w:rPr>
        <w:t>b) Fornecer à Contratada as peças que, por ventura, vierem a ser substituídas.</w:t>
      </w:r>
    </w:p>
    <w:p w:rsidR="0060628D" w:rsidRPr="00143E8B" w:rsidRDefault="0060628D" w:rsidP="00096A1F">
      <w:pPr>
        <w:jc w:val="both"/>
        <w:rPr>
          <w:rFonts w:ascii="Arial" w:hAnsi="Arial" w:cs="Arial"/>
          <w:sz w:val="20"/>
          <w:szCs w:val="20"/>
        </w:rPr>
      </w:pPr>
    </w:p>
    <w:p w:rsidR="0060628D" w:rsidRPr="00143E8B" w:rsidRDefault="0060628D" w:rsidP="00096A1F">
      <w:pPr>
        <w:ind w:firstLine="708"/>
        <w:jc w:val="both"/>
        <w:rPr>
          <w:rFonts w:ascii="Arial" w:hAnsi="Arial" w:cs="Arial"/>
          <w:sz w:val="20"/>
          <w:szCs w:val="20"/>
        </w:rPr>
      </w:pPr>
      <w:proofErr w:type="gramStart"/>
      <w:r w:rsidRPr="00143E8B">
        <w:rPr>
          <w:rFonts w:ascii="Arial" w:hAnsi="Arial" w:cs="Arial"/>
          <w:sz w:val="20"/>
          <w:szCs w:val="20"/>
        </w:rPr>
        <w:t>c) Efetuar</w:t>
      </w:r>
      <w:proofErr w:type="gramEnd"/>
      <w:r w:rsidRPr="00143E8B">
        <w:rPr>
          <w:rFonts w:ascii="Arial" w:hAnsi="Arial" w:cs="Arial"/>
          <w:sz w:val="20"/>
          <w:szCs w:val="20"/>
        </w:rPr>
        <w:t xml:space="preserve"> os pagamentos devidos de acordo com o estipulado no Edital. </w:t>
      </w:r>
    </w:p>
    <w:p w:rsidR="00FB46A5" w:rsidRPr="00143E8B" w:rsidRDefault="00FB46A5" w:rsidP="00096A1F">
      <w:pPr>
        <w:ind w:firstLine="708"/>
        <w:jc w:val="both"/>
        <w:rPr>
          <w:rFonts w:ascii="Arial" w:hAnsi="Arial" w:cs="Arial"/>
          <w:sz w:val="20"/>
          <w:szCs w:val="20"/>
        </w:rPr>
      </w:pPr>
    </w:p>
    <w:p w:rsidR="0060628D" w:rsidRPr="00143E8B" w:rsidRDefault="0060628D" w:rsidP="00096A1F">
      <w:pPr>
        <w:jc w:val="both"/>
        <w:rPr>
          <w:rFonts w:ascii="Arial" w:hAnsi="Arial" w:cs="Arial"/>
          <w:sz w:val="20"/>
          <w:szCs w:val="20"/>
        </w:rPr>
      </w:pPr>
      <w:r w:rsidRPr="00143E8B">
        <w:rPr>
          <w:rFonts w:ascii="Arial" w:hAnsi="Arial" w:cs="Arial"/>
          <w:sz w:val="20"/>
          <w:szCs w:val="20"/>
        </w:rPr>
        <w:t>17.02. Os serviços serão fiscalizados por funcionários da SAECIL, o que não examinará a Contratada de suas responsabilidades pelo cumprimento total de suas obrigações, sendo que os mesmos terão amplos poderes, mediante instruções por escrito, para:</w:t>
      </w:r>
    </w:p>
    <w:p w:rsidR="0060628D" w:rsidRPr="00143E8B" w:rsidRDefault="0060628D" w:rsidP="00096A1F">
      <w:pPr>
        <w:jc w:val="both"/>
        <w:rPr>
          <w:rFonts w:ascii="Arial" w:hAnsi="Arial" w:cs="Arial"/>
          <w:sz w:val="20"/>
          <w:szCs w:val="20"/>
        </w:rPr>
      </w:pPr>
    </w:p>
    <w:p w:rsidR="0060628D" w:rsidRPr="00143E8B" w:rsidRDefault="0060628D" w:rsidP="00096A1F">
      <w:pPr>
        <w:ind w:firstLine="708"/>
        <w:jc w:val="both"/>
        <w:rPr>
          <w:rFonts w:ascii="Arial" w:hAnsi="Arial" w:cs="Arial"/>
          <w:sz w:val="20"/>
          <w:szCs w:val="20"/>
        </w:rPr>
      </w:pPr>
      <w:proofErr w:type="gramStart"/>
      <w:r w:rsidRPr="00143E8B">
        <w:rPr>
          <w:rFonts w:ascii="Arial" w:hAnsi="Arial" w:cs="Arial"/>
          <w:sz w:val="20"/>
          <w:szCs w:val="20"/>
        </w:rPr>
        <w:t>a) Sustar</w:t>
      </w:r>
      <w:proofErr w:type="gramEnd"/>
      <w:r w:rsidRPr="00143E8B">
        <w:rPr>
          <w:rFonts w:ascii="Arial" w:hAnsi="Arial" w:cs="Arial"/>
          <w:sz w:val="20"/>
          <w:szCs w:val="20"/>
        </w:rPr>
        <w:t xml:space="preserve"> quaisquer serviços executados em desacordo com a boa técnica.</w:t>
      </w:r>
    </w:p>
    <w:p w:rsidR="0060628D" w:rsidRPr="00143E8B" w:rsidRDefault="0060628D" w:rsidP="00096A1F">
      <w:pPr>
        <w:ind w:left="708"/>
        <w:jc w:val="both"/>
        <w:rPr>
          <w:rFonts w:ascii="Arial" w:hAnsi="Arial" w:cs="Arial"/>
          <w:sz w:val="20"/>
          <w:szCs w:val="20"/>
        </w:rPr>
      </w:pPr>
      <w:r w:rsidRPr="00143E8B">
        <w:rPr>
          <w:rFonts w:ascii="Arial" w:hAnsi="Arial" w:cs="Arial"/>
          <w:sz w:val="20"/>
          <w:szCs w:val="20"/>
        </w:rPr>
        <w:lastRenderedPageBreak/>
        <w:t>b) Exigir da Contratada todos os esclarecimentos necessários ao perfeito conhecimento e controle dos serviços.</w:t>
      </w:r>
    </w:p>
    <w:p w:rsidR="0060628D" w:rsidRPr="00143E8B" w:rsidRDefault="0060628D" w:rsidP="00096A1F">
      <w:pPr>
        <w:jc w:val="both"/>
        <w:rPr>
          <w:rFonts w:ascii="Arial" w:hAnsi="Arial" w:cs="Arial"/>
          <w:sz w:val="20"/>
          <w:szCs w:val="20"/>
        </w:rPr>
      </w:pPr>
    </w:p>
    <w:p w:rsidR="0060628D" w:rsidRPr="00143E8B" w:rsidRDefault="0060628D" w:rsidP="00096A1F">
      <w:pPr>
        <w:ind w:firstLine="708"/>
        <w:jc w:val="both"/>
        <w:rPr>
          <w:rFonts w:ascii="Arial" w:hAnsi="Arial" w:cs="Arial"/>
          <w:sz w:val="20"/>
          <w:szCs w:val="20"/>
        </w:rPr>
      </w:pPr>
      <w:proofErr w:type="gramStart"/>
      <w:r w:rsidRPr="00143E8B">
        <w:rPr>
          <w:rFonts w:ascii="Arial" w:hAnsi="Arial" w:cs="Arial"/>
          <w:sz w:val="20"/>
          <w:szCs w:val="20"/>
        </w:rPr>
        <w:t>c) Determinar</w:t>
      </w:r>
      <w:proofErr w:type="gramEnd"/>
      <w:r w:rsidRPr="00143E8B">
        <w:rPr>
          <w:rFonts w:ascii="Arial" w:hAnsi="Arial" w:cs="Arial"/>
          <w:sz w:val="20"/>
          <w:szCs w:val="20"/>
        </w:rPr>
        <w:t xml:space="preserve"> a ordem de prioridade para os serviços.</w:t>
      </w:r>
    </w:p>
    <w:p w:rsidR="0060628D" w:rsidRPr="00143E8B" w:rsidRDefault="0060628D" w:rsidP="00096A1F">
      <w:pPr>
        <w:jc w:val="both"/>
        <w:rPr>
          <w:rFonts w:ascii="Arial" w:hAnsi="Arial" w:cs="Arial"/>
          <w:sz w:val="20"/>
          <w:szCs w:val="20"/>
        </w:rPr>
      </w:pPr>
    </w:p>
    <w:p w:rsidR="005F2D4E" w:rsidRPr="00143E8B" w:rsidRDefault="0060628D" w:rsidP="00096A1F">
      <w:pPr>
        <w:jc w:val="both"/>
        <w:rPr>
          <w:rFonts w:ascii="Arial" w:hAnsi="Arial" w:cs="Arial"/>
          <w:sz w:val="20"/>
          <w:szCs w:val="20"/>
        </w:rPr>
      </w:pPr>
      <w:r w:rsidRPr="00143E8B">
        <w:rPr>
          <w:rFonts w:ascii="Arial" w:hAnsi="Arial" w:cs="Arial"/>
          <w:sz w:val="20"/>
          <w:szCs w:val="20"/>
        </w:rPr>
        <w:t>1</w:t>
      </w:r>
      <w:r w:rsidR="00376525" w:rsidRPr="00143E8B">
        <w:rPr>
          <w:rFonts w:ascii="Arial" w:hAnsi="Arial" w:cs="Arial"/>
          <w:sz w:val="20"/>
          <w:szCs w:val="20"/>
        </w:rPr>
        <w:t>7</w:t>
      </w:r>
      <w:r w:rsidRPr="00143E8B">
        <w:rPr>
          <w:rFonts w:ascii="Arial" w:hAnsi="Arial" w:cs="Arial"/>
          <w:sz w:val="20"/>
          <w:szCs w:val="20"/>
        </w:rPr>
        <w:t xml:space="preserve">.03. </w:t>
      </w:r>
      <w:r w:rsidR="005F2D4E" w:rsidRPr="00143E8B">
        <w:rPr>
          <w:rFonts w:ascii="Arial" w:hAnsi="Arial" w:cs="Arial"/>
          <w:sz w:val="20"/>
          <w:szCs w:val="20"/>
        </w:rPr>
        <w:t xml:space="preserve">Demais obrigações da Gerenciadora da Ata/Contratante indicadas no processo licitatório Pregão </w:t>
      </w:r>
      <w:r w:rsidR="004419E9" w:rsidRPr="00143E8B">
        <w:rPr>
          <w:rFonts w:ascii="Arial" w:hAnsi="Arial" w:cs="Arial"/>
          <w:sz w:val="20"/>
          <w:szCs w:val="20"/>
        </w:rPr>
        <w:t>Eletrônico</w:t>
      </w:r>
      <w:r w:rsidR="004E06DB" w:rsidRPr="00143E8B">
        <w:rPr>
          <w:rFonts w:ascii="Arial" w:hAnsi="Arial" w:cs="Arial"/>
          <w:sz w:val="20"/>
          <w:szCs w:val="20"/>
        </w:rPr>
        <w:t xml:space="preserve"> nº</w:t>
      </w:r>
      <w:r w:rsidRPr="00143E8B">
        <w:rPr>
          <w:rFonts w:ascii="Arial" w:hAnsi="Arial" w:cs="Arial"/>
          <w:sz w:val="20"/>
          <w:szCs w:val="20"/>
        </w:rPr>
        <w:t>.</w:t>
      </w:r>
      <w:r w:rsidR="000C22B9">
        <w:rPr>
          <w:rFonts w:ascii="Arial" w:hAnsi="Arial" w:cs="Arial"/>
          <w:sz w:val="20"/>
          <w:szCs w:val="20"/>
        </w:rPr>
        <w:t xml:space="preserve"> </w:t>
      </w:r>
      <w:r w:rsidR="003B0A89">
        <w:rPr>
          <w:rFonts w:ascii="Arial" w:hAnsi="Arial" w:cs="Arial"/>
          <w:sz w:val="20"/>
          <w:szCs w:val="20"/>
        </w:rPr>
        <w:t>11</w:t>
      </w:r>
      <w:r w:rsidR="004E06DB" w:rsidRPr="00143E8B">
        <w:rPr>
          <w:rFonts w:ascii="Arial" w:hAnsi="Arial" w:cs="Arial"/>
          <w:sz w:val="20"/>
          <w:szCs w:val="20"/>
        </w:rPr>
        <w:t>/20</w:t>
      </w:r>
      <w:r w:rsidR="001A07FC" w:rsidRPr="00143E8B">
        <w:rPr>
          <w:rFonts w:ascii="Arial" w:hAnsi="Arial" w:cs="Arial"/>
          <w:sz w:val="20"/>
          <w:szCs w:val="20"/>
        </w:rPr>
        <w:t>2</w:t>
      </w:r>
      <w:r w:rsidR="00E600E3" w:rsidRPr="00143E8B">
        <w:rPr>
          <w:rFonts w:ascii="Arial" w:hAnsi="Arial" w:cs="Arial"/>
          <w:sz w:val="20"/>
          <w:szCs w:val="20"/>
        </w:rPr>
        <w:t>2</w:t>
      </w:r>
      <w:r w:rsidR="005F2D4E" w:rsidRPr="00143E8B">
        <w:rPr>
          <w:rFonts w:ascii="Arial" w:hAnsi="Arial" w:cs="Arial"/>
          <w:sz w:val="20"/>
          <w:szCs w:val="20"/>
        </w:rPr>
        <w:t>.</w:t>
      </w:r>
    </w:p>
    <w:p w:rsidR="00B37D5B" w:rsidRPr="00143E8B" w:rsidRDefault="00B37D5B" w:rsidP="00096A1F">
      <w:pPr>
        <w:jc w:val="both"/>
        <w:rPr>
          <w:rFonts w:ascii="Arial" w:hAnsi="Arial" w:cs="Arial"/>
          <w:b/>
          <w:sz w:val="20"/>
          <w:szCs w:val="20"/>
        </w:rPr>
      </w:pPr>
    </w:p>
    <w:p w:rsidR="00E600E3" w:rsidRPr="00143E8B" w:rsidRDefault="00E600E3" w:rsidP="00096A1F">
      <w:pPr>
        <w:jc w:val="both"/>
        <w:rPr>
          <w:rFonts w:ascii="Arial" w:hAnsi="Arial" w:cs="Arial"/>
          <w:b/>
          <w:sz w:val="20"/>
          <w:szCs w:val="20"/>
        </w:rPr>
      </w:pPr>
    </w:p>
    <w:p w:rsidR="005F2D4E" w:rsidRPr="00BE68E0" w:rsidRDefault="005F2D4E" w:rsidP="00096A1F">
      <w:pPr>
        <w:jc w:val="both"/>
        <w:rPr>
          <w:rFonts w:ascii="Arial" w:hAnsi="Arial" w:cs="Arial"/>
          <w:b/>
          <w:sz w:val="20"/>
          <w:szCs w:val="20"/>
        </w:rPr>
      </w:pPr>
      <w:r w:rsidRPr="00BE68E0">
        <w:rPr>
          <w:rFonts w:ascii="Arial" w:hAnsi="Arial" w:cs="Arial"/>
          <w:b/>
          <w:sz w:val="20"/>
          <w:szCs w:val="20"/>
        </w:rPr>
        <w:t xml:space="preserve">18. </w:t>
      </w:r>
      <w:r w:rsidR="00BE68E0" w:rsidRPr="00BE68E0">
        <w:rPr>
          <w:rFonts w:ascii="Arial" w:hAnsi="Arial" w:cs="Arial"/>
          <w:b/>
          <w:sz w:val="20"/>
          <w:szCs w:val="20"/>
        </w:rPr>
        <w:t xml:space="preserve">DA </w:t>
      </w:r>
      <w:r w:rsidR="00376525">
        <w:rPr>
          <w:rFonts w:ascii="Arial" w:hAnsi="Arial" w:cs="Arial"/>
          <w:b/>
          <w:sz w:val="20"/>
          <w:szCs w:val="20"/>
        </w:rPr>
        <w:t>EXECUÇÃO</w:t>
      </w:r>
      <w:r w:rsidR="00BE68E0" w:rsidRPr="00BE68E0">
        <w:rPr>
          <w:rFonts w:ascii="Arial" w:hAnsi="Arial" w:cs="Arial"/>
          <w:b/>
          <w:sz w:val="20"/>
          <w:szCs w:val="20"/>
        </w:rPr>
        <w:t xml:space="preserve"> E </w:t>
      </w:r>
      <w:r w:rsidRPr="00BE68E0">
        <w:rPr>
          <w:rFonts w:ascii="Arial" w:hAnsi="Arial" w:cs="Arial"/>
          <w:b/>
          <w:sz w:val="20"/>
          <w:szCs w:val="20"/>
        </w:rPr>
        <w:t xml:space="preserve">RECEBIMENTO DO OBJETO </w:t>
      </w:r>
    </w:p>
    <w:p w:rsidR="002D2B52" w:rsidRPr="00BE68E0" w:rsidRDefault="002D2B52" w:rsidP="00096A1F">
      <w:pPr>
        <w:jc w:val="both"/>
        <w:rPr>
          <w:rFonts w:ascii="Arial" w:hAnsi="Arial" w:cs="Arial"/>
          <w:b/>
          <w:sz w:val="20"/>
          <w:szCs w:val="20"/>
        </w:rPr>
      </w:pPr>
    </w:p>
    <w:p w:rsidR="005A2D7C" w:rsidRPr="000275F4" w:rsidRDefault="00617C6B" w:rsidP="005A2D7C">
      <w:pPr>
        <w:jc w:val="both"/>
        <w:rPr>
          <w:rFonts w:ascii="Arial" w:hAnsi="Arial" w:cs="Arial"/>
          <w:sz w:val="20"/>
          <w:szCs w:val="20"/>
        </w:rPr>
      </w:pPr>
      <w:r w:rsidRPr="004E6404">
        <w:rPr>
          <w:rFonts w:ascii="Arial" w:hAnsi="Arial" w:cs="Arial"/>
          <w:sz w:val="20"/>
          <w:szCs w:val="20"/>
        </w:rPr>
        <w:t>18.01.</w:t>
      </w:r>
      <w:r w:rsidRPr="004E6404">
        <w:rPr>
          <w:rFonts w:ascii="Arial" w:hAnsi="Arial" w:cs="Arial"/>
          <w:b/>
          <w:sz w:val="20"/>
          <w:szCs w:val="20"/>
        </w:rPr>
        <w:t xml:space="preserve"> </w:t>
      </w:r>
      <w:r w:rsidR="00376525" w:rsidRPr="00376525">
        <w:rPr>
          <w:rFonts w:ascii="Arial" w:hAnsi="Arial" w:cs="Arial"/>
          <w:sz w:val="20"/>
          <w:szCs w:val="20"/>
        </w:rPr>
        <w:t xml:space="preserve">Os serviços deverão ser executados de acordo com o objeto </w:t>
      </w:r>
      <w:r w:rsidR="00376525">
        <w:rPr>
          <w:rFonts w:ascii="Arial" w:hAnsi="Arial" w:cs="Arial"/>
          <w:sz w:val="20"/>
          <w:szCs w:val="20"/>
        </w:rPr>
        <w:t xml:space="preserve">deste </w:t>
      </w:r>
      <w:r w:rsidR="00376525" w:rsidRPr="00376525">
        <w:rPr>
          <w:rFonts w:ascii="Arial" w:hAnsi="Arial" w:cs="Arial"/>
          <w:sz w:val="20"/>
          <w:szCs w:val="20"/>
        </w:rPr>
        <w:t>Edital e seus Anexos,</w:t>
      </w:r>
      <w:r w:rsidR="00376525">
        <w:rPr>
          <w:rFonts w:ascii="Arial" w:hAnsi="Arial" w:cs="Arial"/>
          <w:sz w:val="20"/>
          <w:szCs w:val="20"/>
        </w:rPr>
        <w:t xml:space="preserve"> em especial o </w:t>
      </w:r>
      <w:r w:rsidR="00376525" w:rsidRPr="00376525">
        <w:rPr>
          <w:rFonts w:ascii="Arial" w:hAnsi="Arial" w:cs="Arial"/>
          <w:b/>
          <w:sz w:val="20"/>
          <w:szCs w:val="20"/>
        </w:rPr>
        <w:t>Anexo I - Termo de Referência</w:t>
      </w:r>
      <w:r w:rsidR="000275F4">
        <w:rPr>
          <w:rFonts w:ascii="Arial" w:hAnsi="Arial" w:cs="Arial"/>
          <w:sz w:val="20"/>
          <w:szCs w:val="20"/>
        </w:rPr>
        <w:t xml:space="preserve">, </w:t>
      </w:r>
      <w:r w:rsidR="000275F4" w:rsidRPr="000275F4">
        <w:rPr>
          <w:rFonts w:ascii="Arial" w:hAnsi="Arial" w:cs="Arial"/>
          <w:sz w:val="20"/>
          <w:szCs w:val="20"/>
        </w:rPr>
        <w:t xml:space="preserve">e a programação </w:t>
      </w:r>
      <w:r w:rsidR="000275F4">
        <w:rPr>
          <w:rFonts w:ascii="Arial" w:hAnsi="Arial" w:cs="Arial"/>
          <w:sz w:val="20"/>
          <w:szCs w:val="20"/>
        </w:rPr>
        <w:t>a</w:t>
      </w:r>
      <w:r w:rsidR="000275F4" w:rsidRPr="000275F4">
        <w:rPr>
          <w:rFonts w:ascii="Arial" w:hAnsi="Arial" w:cs="Arial"/>
          <w:sz w:val="20"/>
          <w:szCs w:val="20"/>
        </w:rPr>
        <w:t xml:space="preserve"> ser elaborada pela SAECIL, conforme necessidade operacional</w:t>
      </w:r>
      <w:r w:rsidR="005A2D7C">
        <w:rPr>
          <w:rFonts w:ascii="Arial" w:hAnsi="Arial" w:cs="Arial"/>
          <w:sz w:val="20"/>
          <w:szCs w:val="20"/>
        </w:rPr>
        <w:t xml:space="preserve">, </w:t>
      </w:r>
      <w:r w:rsidR="005A2D7C" w:rsidRPr="00436285">
        <w:rPr>
          <w:rFonts w:ascii="Arial" w:hAnsi="Arial" w:cs="Arial"/>
          <w:sz w:val="20"/>
          <w:szCs w:val="20"/>
        </w:rPr>
        <w:t xml:space="preserve">mediante a expedição, pelo Departamento de Compras e Licitações da SAECIL, do Pedido de Fornecimento, que substituirá o Termo de Contrato, e do qual constarão: a data de expedição, especificações </w:t>
      </w:r>
      <w:proofErr w:type="gramStart"/>
      <w:r w:rsidR="005A2D7C" w:rsidRPr="00436285">
        <w:rPr>
          <w:rFonts w:ascii="Arial" w:hAnsi="Arial" w:cs="Arial"/>
          <w:sz w:val="20"/>
          <w:szCs w:val="20"/>
        </w:rPr>
        <w:t>do(</w:t>
      </w:r>
      <w:proofErr w:type="gramEnd"/>
      <w:r w:rsidR="005A2D7C" w:rsidRPr="00436285">
        <w:rPr>
          <w:rFonts w:ascii="Arial" w:hAnsi="Arial" w:cs="Arial"/>
          <w:sz w:val="20"/>
          <w:szCs w:val="20"/>
        </w:rPr>
        <w:t>s) serviços(s), quantitativo, prazos e preços unitário e total.</w:t>
      </w:r>
    </w:p>
    <w:p w:rsidR="000275F4" w:rsidRPr="004E6404" w:rsidRDefault="000275F4" w:rsidP="00096A1F">
      <w:pPr>
        <w:jc w:val="both"/>
        <w:rPr>
          <w:rFonts w:ascii="Arial" w:hAnsi="Arial" w:cs="Arial"/>
          <w:sz w:val="20"/>
          <w:szCs w:val="20"/>
        </w:rPr>
      </w:pPr>
    </w:p>
    <w:p w:rsidR="00E600E3" w:rsidRDefault="00BE68E0" w:rsidP="00E600E3">
      <w:pPr>
        <w:jc w:val="both"/>
        <w:rPr>
          <w:rFonts w:ascii="Arial" w:hAnsi="Arial" w:cs="Arial"/>
          <w:sz w:val="20"/>
          <w:szCs w:val="20"/>
        </w:rPr>
      </w:pPr>
      <w:r w:rsidRPr="004529FB">
        <w:rPr>
          <w:rFonts w:ascii="Arial" w:hAnsi="Arial" w:cs="Arial"/>
          <w:sz w:val="20"/>
          <w:szCs w:val="20"/>
        </w:rPr>
        <w:t>18.0</w:t>
      </w:r>
      <w:r w:rsidR="00B56A82" w:rsidRPr="004529FB">
        <w:rPr>
          <w:rFonts w:ascii="Arial" w:hAnsi="Arial" w:cs="Arial"/>
          <w:sz w:val="20"/>
          <w:szCs w:val="20"/>
        </w:rPr>
        <w:t>2</w:t>
      </w:r>
      <w:r w:rsidRPr="004529FB">
        <w:rPr>
          <w:rFonts w:ascii="Arial" w:hAnsi="Arial" w:cs="Arial"/>
          <w:sz w:val="20"/>
          <w:szCs w:val="20"/>
        </w:rPr>
        <w:t xml:space="preserve">. </w:t>
      </w:r>
      <w:r w:rsidR="00376525" w:rsidRPr="00376525">
        <w:rPr>
          <w:rFonts w:ascii="Arial" w:hAnsi="Arial" w:cs="Arial"/>
          <w:sz w:val="20"/>
          <w:szCs w:val="20"/>
        </w:rPr>
        <w:t xml:space="preserve">A Contratada será responsável pela retirada do equipamento para manutenção e sua devolução, correndo por sua conta os ônus e riscos pelo transporte. A SAECIL disponibilizará um caminhão </w:t>
      </w:r>
      <w:proofErr w:type="spellStart"/>
      <w:r w:rsidR="00FA406B">
        <w:rPr>
          <w:rFonts w:ascii="Arial" w:hAnsi="Arial" w:cs="Arial"/>
          <w:sz w:val="20"/>
          <w:szCs w:val="20"/>
        </w:rPr>
        <w:t>m</w:t>
      </w:r>
      <w:r w:rsidR="00376525" w:rsidRPr="00376525">
        <w:rPr>
          <w:rFonts w:ascii="Arial" w:hAnsi="Arial" w:cs="Arial"/>
          <w:sz w:val="20"/>
          <w:szCs w:val="20"/>
        </w:rPr>
        <w:t>unck</w:t>
      </w:r>
      <w:proofErr w:type="spellEnd"/>
      <w:r w:rsidR="00376525" w:rsidRPr="00376525">
        <w:rPr>
          <w:rFonts w:ascii="Arial" w:hAnsi="Arial" w:cs="Arial"/>
          <w:sz w:val="20"/>
          <w:szCs w:val="20"/>
        </w:rPr>
        <w:t xml:space="preserve"> para realizar o carregamento e descarregamento dos equipamentos dentro da Estação de Captação de Água Bruta</w:t>
      </w:r>
      <w:r w:rsidR="00E600E3">
        <w:rPr>
          <w:rFonts w:ascii="Arial" w:hAnsi="Arial" w:cs="Arial"/>
          <w:sz w:val="20"/>
          <w:szCs w:val="20"/>
        </w:rPr>
        <w:t xml:space="preserve">, localizada à </w:t>
      </w:r>
      <w:r w:rsidR="00E600E3" w:rsidRPr="00617D67">
        <w:rPr>
          <w:rFonts w:ascii="Arial" w:hAnsi="Arial" w:cs="Arial"/>
          <w:sz w:val="20"/>
          <w:szCs w:val="20"/>
        </w:rPr>
        <w:t>Rodovia Anhanguera</w:t>
      </w:r>
      <w:r w:rsidR="00E600E3">
        <w:rPr>
          <w:rFonts w:ascii="Arial" w:hAnsi="Arial" w:cs="Arial"/>
          <w:sz w:val="20"/>
          <w:szCs w:val="20"/>
        </w:rPr>
        <w:t>,</w:t>
      </w:r>
      <w:r w:rsidR="00E600E3" w:rsidRPr="00617D67">
        <w:rPr>
          <w:rFonts w:ascii="Arial" w:hAnsi="Arial" w:cs="Arial"/>
          <w:sz w:val="20"/>
          <w:szCs w:val="20"/>
        </w:rPr>
        <w:t xml:space="preserve"> km 199</w:t>
      </w:r>
      <w:r w:rsidR="00E600E3">
        <w:rPr>
          <w:rFonts w:ascii="Arial" w:hAnsi="Arial" w:cs="Arial"/>
          <w:sz w:val="20"/>
          <w:szCs w:val="20"/>
        </w:rPr>
        <w:t>, sentido Norte.</w:t>
      </w:r>
    </w:p>
    <w:p w:rsidR="000275F4" w:rsidRDefault="000275F4" w:rsidP="00096A1F">
      <w:pPr>
        <w:jc w:val="both"/>
        <w:rPr>
          <w:rFonts w:ascii="Arial" w:hAnsi="Arial" w:cs="Arial"/>
          <w:sz w:val="20"/>
          <w:szCs w:val="20"/>
        </w:rPr>
      </w:pPr>
    </w:p>
    <w:p w:rsidR="00E600E3" w:rsidRPr="00617D67" w:rsidRDefault="00E600E3" w:rsidP="00E600E3">
      <w:pPr>
        <w:ind w:left="708"/>
        <w:jc w:val="both"/>
        <w:rPr>
          <w:rFonts w:ascii="Arial" w:hAnsi="Arial" w:cs="Arial"/>
          <w:sz w:val="20"/>
          <w:szCs w:val="20"/>
        </w:rPr>
      </w:pPr>
      <w:r>
        <w:rPr>
          <w:rFonts w:ascii="Arial" w:hAnsi="Arial" w:cs="Arial"/>
          <w:sz w:val="20"/>
          <w:szCs w:val="20"/>
        </w:rPr>
        <w:t>18.02.01. O horário que o caminhão da Autarquia ficará disponível para carregamento/descarregamento será das 07h30 às 10h30 e as 13h00 às 16h00, de segunda a sexta-feira, exceto feriados, mediante agendamento prévio.</w:t>
      </w:r>
    </w:p>
    <w:p w:rsidR="00E600E3" w:rsidRDefault="00E600E3" w:rsidP="00FA406B">
      <w:pPr>
        <w:pStyle w:val="SemEspaamento"/>
        <w:jc w:val="both"/>
        <w:rPr>
          <w:rFonts w:ascii="Arial" w:hAnsi="Arial" w:cs="Arial"/>
          <w:sz w:val="20"/>
          <w:szCs w:val="20"/>
        </w:rPr>
      </w:pPr>
    </w:p>
    <w:p w:rsidR="00E600E3" w:rsidRPr="00617D67" w:rsidRDefault="000275F4" w:rsidP="00E600E3">
      <w:pPr>
        <w:pStyle w:val="SemEspaamento"/>
        <w:jc w:val="both"/>
        <w:rPr>
          <w:rFonts w:ascii="Arial" w:hAnsi="Arial" w:cs="Arial"/>
          <w:sz w:val="20"/>
          <w:szCs w:val="20"/>
        </w:rPr>
      </w:pPr>
      <w:r>
        <w:rPr>
          <w:rFonts w:ascii="Arial" w:hAnsi="Arial" w:cs="Arial"/>
          <w:sz w:val="20"/>
          <w:szCs w:val="20"/>
        </w:rPr>
        <w:t xml:space="preserve">18.03. </w:t>
      </w:r>
      <w:r w:rsidR="00E600E3" w:rsidRPr="00617D67">
        <w:rPr>
          <w:rFonts w:ascii="Arial" w:hAnsi="Arial" w:cs="Arial"/>
          <w:sz w:val="20"/>
          <w:szCs w:val="20"/>
        </w:rPr>
        <w:t xml:space="preserve">A Contratada, após ser acionada pela SAECIL deverá retirar o equipamento para manutenção em até </w:t>
      </w:r>
      <w:r w:rsidR="00E600E3">
        <w:rPr>
          <w:rFonts w:ascii="Arial" w:hAnsi="Arial" w:cs="Arial"/>
          <w:sz w:val="20"/>
          <w:szCs w:val="20"/>
        </w:rPr>
        <w:t>48</w:t>
      </w:r>
      <w:r w:rsidR="00E600E3" w:rsidRPr="00617D67">
        <w:rPr>
          <w:rFonts w:ascii="Arial" w:hAnsi="Arial" w:cs="Arial"/>
          <w:sz w:val="20"/>
          <w:szCs w:val="20"/>
        </w:rPr>
        <w:t xml:space="preserve"> (</w:t>
      </w:r>
      <w:r w:rsidR="00E600E3">
        <w:rPr>
          <w:rFonts w:ascii="Arial" w:hAnsi="Arial" w:cs="Arial"/>
          <w:sz w:val="20"/>
          <w:szCs w:val="20"/>
        </w:rPr>
        <w:t>quarenta e oito</w:t>
      </w:r>
      <w:r w:rsidR="00E600E3" w:rsidRPr="00617D67">
        <w:rPr>
          <w:rFonts w:ascii="Arial" w:hAnsi="Arial" w:cs="Arial"/>
          <w:sz w:val="20"/>
          <w:szCs w:val="20"/>
        </w:rPr>
        <w:t>) horas.</w:t>
      </w:r>
    </w:p>
    <w:p w:rsidR="000275F4" w:rsidRPr="000275F4" w:rsidRDefault="000275F4" w:rsidP="00096A1F">
      <w:pPr>
        <w:jc w:val="both"/>
        <w:rPr>
          <w:rFonts w:ascii="Arial" w:hAnsi="Arial" w:cs="Arial"/>
          <w:sz w:val="20"/>
          <w:szCs w:val="20"/>
        </w:rPr>
      </w:pPr>
    </w:p>
    <w:p w:rsidR="00143E8B" w:rsidRPr="002F516D" w:rsidRDefault="000275F4" w:rsidP="00143E8B">
      <w:pPr>
        <w:jc w:val="both"/>
        <w:rPr>
          <w:rFonts w:ascii="Arial" w:hAnsi="Arial" w:cs="Arial"/>
          <w:sz w:val="20"/>
          <w:szCs w:val="20"/>
          <w:lang w:eastAsia="pt-BR"/>
        </w:rPr>
      </w:pPr>
      <w:r>
        <w:rPr>
          <w:rFonts w:ascii="Arial" w:hAnsi="Arial" w:cs="Arial"/>
          <w:sz w:val="20"/>
          <w:szCs w:val="20"/>
        </w:rPr>
        <w:t xml:space="preserve">18.04. </w:t>
      </w:r>
      <w:r w:rsidR="00143E8B" w:rsidRPr="002F516D">
        <w:rPr>
          <w:rFonts w:ascii="Arial" w:hAnsi="Arial" w:cs="Arial"/>
          <w:sz w:val="20"/>
          <w:szCs w:val="20"/>
          <w:lang w:eastAsia="pt-BR"/>
        </w:rPr>
        <w:t>Após o envio do relatório à SAECIL e posterior aprovação, a Contratada, em até 05 (cinco) dias</w:t>
      </w:r>
      <w:r w:rsidR="00143E8B">
        <w:rPr>
          <w:rFonts w:ascii="Arial" w:hAnsi="Arial" w:cs="Arial"/>
          <w:sz w:val="20"/>
          <w:szCs w:val="20"/>
          <w:lang w:eastAsia="pt-BR"/>
        </w:rPr>
        <w:t>,</w:t>
      </w:r>
      <w:r w:rsidR="00143E8B" w:rsidRPr="002F516D">
        <w:rPr>
          <w:rFonts w:ascii="Arial" w:hAnsi="Arial" w:cs="Arial"/>
          <w:sz w:val="20"/>
          <w:szCs w:val="20"/>
          <w:lang w:eastAsia="pt-BR"/>
        </w:rPr>
        <w:t xml:space="preserve"> deverá retirar as peças a serem utilizadas nas manutenções dos equipamentos no Almoxarifado da Autarquia, situado à Rua Padre Julião nº</w:t>
      </w:r>
      <w:r w:rsidR="00143E8B">
        <w:rPr>
          <w:rFonts w:ascii="Arial" w:hAnsi="Arial" w:cs="Arial"/>
          <w:sz w:val="20"/>
          <w:szCs w:val="20"/>
          <w:lang w:eastAsia="pt-BR"/>
        </w:rPr>
        <w:t>.</w:t>
      </w:r>
      <w:r w:rsidR="00143E8B" w:rsidRPr="002F516D">
        <w:rPr>
          <w:rFonts w:ascii="Arial" w:hAnsi="Arial" w:cs="Arial"/>
          <w:sz w:val="20"/>
          <w:szCs w:val="20"/>
          <w:lang w:eastAsia="pt-BR"/>
        </w:rPr>
        <w:t xml:space="preserve"> 971, Centro, Leme/SP, no horário das </w:t>
      </w:r>
      <w:r w:rsidR="00143E8B">
        <w:rPr>
          <w:rFonts w:ascii="Arial" w:hAnsi="Arial" w:cs="Arial"/>
          <w:sz w:val="20"/>
          <w:szCs w:val="20"/>
          <w:lang w:eastAsia="pt-BR"/>
        </w:rPr>
        <w:t>0</w:t>
      </w:r>
      <w:r w:rsidR="00143E8B" w:rsidRPr="002F516D">
        <w:rPr>
          <w:rFonts w:ascii="Arial" w:hAnsi="Arial" w:cs="Arial"/>
          <w:sz w:val="20"/>
          <w:szCs w:val="20"/>
          <w:lang w:eastAsia="pt-BR"/>
        </w:rPr>
        <w:t>8h</w:t>
      </w:r>
      <w:r w:rsidR="00143E8B">
        <w:rPr>
          <w:rFonts w:ascii="Arial" w:hAnsi="Arial" w:cs="Arial"/>
          <w:sz w:val="20"/>
          <w:szCs w:val="20"/>
          <w:lang w:eastAsia="pt-BR"/>
        </w:rPr>
        <w:t>00</w:t>
      </w:r>
      <w:r w:rsidR="00143E8B" w:rsidRPr="002F516D">
        <w:rPr>
          <w:rFonts w:ascii="Arial" w:hAnsi="Arial" w:cs="Arial"/>
          <w:sz w:val="20"/>
          <w:szCs w:val="20"/>
          <w:lang w:eastAsia="pt-BR"/>
        </w:rPr>
        <w:t xml:space="preserve"> às 16h</w:t>
      </w:r>
      <w:r w:rsidR="00143E8B">
        <w:rPr>
          <w:rFonts w:ascii="Arial" w:hAnsi="Arial" w:cs="Arial"/>
          <w:sz w:val="20"/>
          <w:szCs w:val="20"/>
          <w:lang w:eastAsia="pt-BR"/>
        </w:rPr>
        <w:t>00</w:t>
      </w:r>
      <w:r w:rsidR="00143E8B" w:rsidRPr="002F516D">
        <w:rPr>
          <w:rFonts w:ascii="Arial" w:hAnsi="Arial" w:cs="Arial"/>
          <w:sz w:val="20"/>
          <w:szCs w:val="20"/>
          <w:lang w:eastAsia="pt-BR"/>
        </w:rPr>
        <w:t xml:space="preserve">, de segunda </w:t>
      </w:r>
      <w:r w:rsidR="00143E8B">
        <w:rPr>
          <w:rFonts w:ascii="Arial" w:hAnsi="Arial" w:cs="Arial"/>
          <w:sz w:val="20"/>
          <w:szCs w:val="20"/>
          <w:lang w:eastAsia="pt-BR"/>
        </w:rPr>
        <w:t>a</w:t>
      </w:r>
      <w:r w:rsidR="00143E8B" w:rsidRPr="002F516D">
        <w:rPr>
          <w:rFonts w:ascii="Arial" w:hAnsi="Arial" w:cs="Arial"/>
          <w:sz w:val="20"/>
          <w:szCs w:val="20"/>
          <w:lang w:eastAsia="pt-BR"/>
        </w:rPr>
        <w:t xml:space="preserve"> sexta-feira, exceto feriados. </w:t>
      </w:r>
    </w:p>
    <w:p w:rsidR="001F16AE" w:rsidRDefault="001F16AE" w:rsidP="00096A1F">
      <w:pPr>
        <w:jc w:val="both"/>
        <w:rPr>
          <w:rFonts w:ascii="Arial" w:hAnsi="Arial" w:cs="Arial"/>
          <w:sz w:val="20"/>
          <w:szCs w:val="20"/>
        </w:rPr>
      </w:pPr>
    </w:p>
    <w:p w:rsidR="00FA406B" w:rsidRPr="00143E8B" w:rsidRDefault="001F16AE" w:rsidP="00143E8B">
      <w:pPr>
        <w:jc w:val="both"/>
        <w:rPr>
          <w:rFonts w:ascii="Arial" w:hAnsi="Arial" w:cs="Arial"/>
          <w:b/>
          <w:sz w:val="20"/>
          <w:szCs w:val="20"/>
        </w:rPr>
      </w:pPr>
      <w:r w:rsidRPr="000E4AFE">
        <w:rPr>
          <w:rFonts w:ascii="Arial" w:hAnsi="Arial" w:cs="Arial"/>
          <w:sz w:val="20"/>
          <w:szCs w:val="20"/>
        </w:rPr>
        <w:t xml:space="preserve">18.05. </w:t>
      </w:r>
      <w:r w:rsidR="00FA406B" w:rsidRPr="000E4AFE">
        <w:rPr>
          <w:rFonts w:ascii="Arial" w:hAnsi="Arial" w:cs="Arial"/>
          <w:sz w:val="20"/>
          <w:szCs w:val="20"/>
        </w:rPr>
        <w:t>Após a entrega das peças, o equipamento deverá ser reparado e entregue</w:t>
      </w:r>
      <w:r w:rsidR="00FA406B" w:rsidRPr="00143E8B">
        <w:rPr>
          <w:rFonts w:ascii="Arial" w:hAnsi="Arial" w:cs="Arial"/>
          <w:b/>
          <w:sz w:val="20"/>
          <w:szCs w:val="20"/>
        </w:rPr>
        <w:t xml:space="preserve"> em até 20 (vinte) dias.</w:t>
      </w:r>
    </w:p>
    <w:p w:rsidR="001F16AE" w:rsidRDefault="001F16AE" w:rsidP="00FA406B">
      <w:pPr>
        <w:jc w:val="both"/>
        <w:rPr>
          <w:rFonts w:ascii="Arial" w:hAnsi="Arial" w:cs="Arial"/>
          <w:sz w:val="20"/>
          <w:szCs w:val="20"/>
        </w:rPr>
      </w:pPr>
    </w:p>
    <w:p w:rsidR="00376525" w:rsidRPr="00376525" w:rsidRDefault="007E1056" w:rsidP="00096A1F">
      <w:pPr>
        <w:jc w:val="both"/>
        <w:rPr>
          <w:rFonts w:ascii="Arial" w:hAnsi="Arial" w:cs="Arial"/>
          <w:sz w:val="20"/>
          <w:szCs w:val="20"/>
        </w:rPr>
      </w:pPr>
      <w:r w:rsidRPr="004529FB">
        <w:rPr>
          <w:rFonts w:ascii="Arial" w:hAnsi="Arial" w:cs="Arial"/>
          <w:sz w:val="20"/>
          <w:szCs w:val="20"/>
        </w:rPr>
        <w:t>18.0</w:t>
      </w:r>
      <w:r w:rsidR="00143E8B">
        <w:rPr>
          <w:rFonts w:ascii="Arial" w:hAnsi="Arial" w:cs="Arial"/>
          <w:sz w:val="20"/>
          <w:szCs w:val="20"/>
        </w:rPr>
        <w:t>6</w:t>
      </w:r>
      <w:r w:rsidR="005F2D4E" w:rsidRPr="004529FB">
        <w:rPr>
          <w:rFonts w:ascii="Arial" w:hAnsi="Arial" w:cs="Arial"/>
          <w:sz w:val="20"/>
          <w:szCs w:val="20"/>
        </w:rPr>
        <w:t xml:space="preserve">. </w:t>
      </w:r>
      <w:r w:rsidR="00376525" w:rsidRPr="00376525">
        <w:rPr>
          <w:rFonts w:ascii="Arial" w:hAnsi="Arial" w:cs="Arial"/>
          <w:sz w:val="20"/>
          <w:szCs w:val="20"/>
        </w:rPr>
        <w:t xml:space="preserve">Os serviços serão recebidos, provisoriamente, no ato de entrega, junto ao local </w:t>
      </w:r>
      <w:r w:rsidR="00563C07">
        <w:rPr>
          <w:rFonts w:ascii="Arial" w:hAnsi="Arial" w:cs="Arial"/>
          <w:sz w:val="20"/>
          <w:szCs w:val="20"/>
        </w:rPr>
        <w:t xml:space="preserve">indicado no </w:t>
      </w:r>
      <w:r w:rsidR="00563C07" w:rsidRPr="00563C07">
        <w:rPr>
          <w:rFonts w:ascii="Arial" w:hAnsi="Arial" w:cs="Arial"/>
          <w:b/>
          <w:sz w:val="20"/>
          <w:szCs w:val="20"/>
        </w:rPr>
        <w:t>Item 18.02</w:t>
      </w:r>
      <w:r w:rsidR="00376525" w:rsidRPr="00376525">
        <w:rPr>
          <w:rFonts w:ascii="Arial" w:hAnsi="Arial" w:cs="Arial"/>
          <w:sz w:val="20"/>
          <w:szCs w:val="20"/>
        </w:rPr>
        <w:t xml:space="preserve"> </w:t>
      </w:r>
      <w:r w:rsidR="007A31A1">
        <w:rPr>
          <w:rFonts w:ascii="Arial" w:hAnsi="Arial" w:cs="Arial"/>
          <w:sz w:val="20"/>
          <w:szCs w:val="20"/>
        </w:rPr>
        <w:t>deste Edital</w:t>
      </w:r>
      <w:r w:rsidR="00563C07">
        <w:rPr>
          <w:rFonts w:ascii="Arial" w:hAnsi="Arial" w:cs="Arial"/>
          <w:sz w:val="20"/>
          <w:szCs w:val="20"/>
        </w:rPr>
        <w:t xml:space="preserve">, </w:t>
      </w:r>
      <w:r w:rsidR="00376525" w:rsidRPr="00376525">
        <w:rPr>
          <w:rFonts w:ascii="Arial" w:hAnsi="Arial" w:cs="Arial"/>
          <w:sz w:val="20"/>
          <w:szCs w:val="20"/>
        </w:rPr>
        <w:t>par</w:t>
      </w:r>
      <w:r w:rsidR="00E90872">
        <w:rPr>
          <w:rFonts w:ascii="Arial" w:hAnsi="Arial" w:cs="Arial"/>
          <w:sz w:val="20"/>
          <w:szCs w:val="20"/>
        </w:rPr>
        <w:t>a efeito de verificação; d</w:t>
      </w:r>
      <w:r w:rsidR="00376525" w:rsidRPr="00376525">
        <w:rPr>
          <w:rFonts w:ascii="Arial" w:hAnsi="Arial" w:cs="Arial"/>
          <w:sz w:val="20"/>
          <w:szCs w:val="20"/>
        </w:rPr>
        <w:t xml:space="preserve">efinitivamente em até 02 (dois) dias contados do recebimento provisório, após a verificação dos equipamentos e respectiva aprovação dos serviços executados, e se estiverem de acordo com todas as solicitações constantes do objeto </w:t>
      </w:r>
      <w:r w:rsidR="00E90872">
        <w:rPr>
          <w:rFonts w:ascii="Arial" w:hAnsi="Arial" w:cs="Arial"/>
          <w:sz w:val="20"/>
          <w:szCs w:val="20"/>
        </w:rPr>
        <w:t>deste Edital e Anexos</w:t>
      </w:r>
      <w:r w:rsidR="00376525" w:rsidRPr="00376525">
        <w:rPr>
          <w:rFonts w:ascii="Arial" w:hAnsi="Arial" w:cs="Arial"/>
          <w:sz w:val="20"/>
          <w:szCs w:val="20"/>
        </w:rPr>
        <w:t>.</w:t>
      </w:r>
    </w:p>
    <w:p w:rsidR="00376525" w:rsidRPr="00376525" w:rsidRDefault="00376525" w:rsidP="00096A1F">
      <w:pPr>
        <w:jc w:val="both"/>
        <w:rPr>
          <w:rFonts w:ascii="Arial" w:hAnsi="Arial" w:cs="Arial"/>
          <w:sz w:val="20"/>
          <w:szCs w:val="20"/>
        </w:rPr>
      </w:pPr>
    </w:p>
    <w:p w:rsidR="00376525" w:rsidRPr="00376525" w:rsidRDefault="000275F4" w:rsidP="00096A1F">
      <w:pPr>
        <w:jc w:val="both"/>
        <w:rPr>
          <w:rFonts w:ascii="Arial" w:hAnsi="Arial" w:cs="Arial"/>
          <w:sz w:val="20"/>
          <w:szCs w:val="20"/>
        </w:rPr>
      </w:pPr>
      <w:r>
        <w:rPr>
          <w:rFonts w:ascii="Arial" w:hAnsi="Arial" w:cs="Arial"/>
          <w:sz w:val="20"/>
          <w:szCs w:val="20"/>
        </w:rPr>
        <w:t>18.</w:t>
      </w:r>
      <w:r w:rsidR="001F16AE">
        <w:rPr>
          <w:rFonts w:ascii="Arial" w:hAnsi="Arial" w:cs="Arial"/>
          <w:sz w:val="20"/>
          <w:szCs w:val="20"/>
        </w:rPr>
        <w:t>0</w:t>
      </w:r>
      <w:r w:rsidR="00143E8B">
        <w:rPr>
          <w:rFonts w:ascii="Arial" w:hAnsi="Arial" w:cs="Arial"/>
          <w:sz w:val="20"/>
          <w:szCs w:val="20"/>
        </w:rPr>
        <w:t>7</w:t>
      </w:r>
      <w:r w:rsidR="00E90872">
        <w:rPr>
          <w:rFonts w:ascii="Arial" w:hAnsi="Arial" w:cs="Arial"/>
          <w:sz w:val="20"/>
          <w:szCs w:val="20"/>
        </w:rPr>
        <w:t xml:space="preserve">. </w:t>
      </w:r>
      <w:proofErr w:type="gramStart"/>
      <w:r w:rsidR="00376525" w:rsidRPr="00376525">
        <w:rPr>
          <w:rFonts w:ascii="Arial" w:hAnsi="Arial" w:cs="Arial"/>
          <w:sz w:val="20"/>
          <w:szCs w:val="20"/>
        </w:rPr>
        <w:t>O(</w:t>
      </w:r>
      <w:proofErr w:type="gramEnd"/>
      <w:r w:rsidR="00376525" w:rsidRPr="00376525">
        <w:rPr>
          <w:rFonts w:ascii="Arial" w:hAnsi="Arial" w:cs="Arial"/>
          <w:sz w:val="20"/>
          <w:szCs w:val="20"/>
        </w:rPr>
        <w:t>s) servidor(es) responsável(eis) pelo recebimento do objeto, após o seu recebimento definitivo, encaminhará(</w:t>
      </w:r>
      <w:proofErr w:type="spellStart"/>
      <w:r w:rsidR="00376525" w:rsidRPr="00376525">
        <w:rPr>
          <w:rFonts w:ascii="Arial" w:hAnsi="Arial" w:cs="Arial"/>
          <w:sz w:val="20"/>
          <w:szCs w:val="20"/>
        </w:rPr>
        <w:t>ão</w:t>
      </w:r>
      <w:proofErr w:type="spellEnd"/>
      <w:r w:rsidR="00376525" w:rsidRPr="00376525">
        <w:rPr>
          <w:rFonts w:ascii="Arial" w:hAnsi="Arial" w:cs="Arial"/>
          <w:sz w:val="20"/>
          <w:szCs w:val="20"/>
        </w:rPr>
        <w:t>) o documento hábil para aprovação da autoridade competente que o encaminhará para pagamento.</w:t>
      </w:r>
    </w:p>
    <w:p w:rsidR="00376525" w:rsidRPr="00376525" w:rsidRDefault="00376525" w:rsidP="00096A1F">
      <w:pPr>
        <w:jc w:val="both"/>
        <w:rPr>
          <w:rFonts w:ascii="Arial" w:hAnsi="Arial" w:cs="Arial"/>
          <w:sz w:val="20"/>
          <w:szCs w:val="20"/>
        </w:rPr>
      </w:pPr>
    </w:p>
    <w:p w:rsidR="00215306" w:rsidRPr="000275F4" w:rsidRDefault="001F16AE" w:rsidP="00096A1F">
      <w:pPr>
        <w:tabs>
          <w:tab w:val="left" w:pos="600"/>
          <w:tab w:val="left" w:pos="9639"/>
        </w:tabs>
        <w:jc w:val="both"/>
        <w:rPr>
          <w:rFonts w:ascii="Arial" w:hAnsi="Arial" w:cs="Arial"/>
          <w:b/>
          <w:sz w:val="20"/>
          <w:szCs w:val="20"/>
        </w:rPr>
      </w:pPr>
      <w:r>
        <w:rPr>
          <w:rFonts w:ascii="Arial" w:hAnsi="Arial" w:cs="Arial"/>
          <w:b/>
          <w:sz w:val="20"/>
          <w:szCs w:val="20"/>
        </w:rPr>
        <w:t>18.</w:t>
      </w:r>
      <w:r w:rsidR="00FA406B">
        <w:rPr>
          <w:rFonts w:ascii="Arial" w:hAnsi="Arial" w:cs="Arial"/>
          <w:b/>
          <w:sz w:val="20"/>
          <w:szCs w:val="20"/>
        </w:rPr>
        <w:t>0</w:t>
      </w:r>
      <w:r w:rsidR="00143E8B">
        <w:rPr>
          <w:rFonts w:ascii="Arial" w:hAnsi="Arial" w:cs="Arial"/>
          <w:b/>
          <w:sz w:val="20"/>
          <w:szCs w:val="20"/>
        </w:rPr>
        <w:t>8</w:t>
      </w:r>
      <w:r w:rsidR="00E90872" w:rsidRPr="000275F4">
        <w:rPr>
          <w:rFonts w:ascii="Arial" w:hAnsi="Arial" w:cs="Arial"/>
          <w:b/>
          <w:sz w:val="20"/>
          <w:szCs w:val="20"/>
        </w:rPr>
        <w:t xml:space="preserve">. Demais </w:t>
      </w:r>
      <w:r w:rsidR="006D457C" w:rsidRPr="000275F4">
        <w:rPr>
          <w:rFonts w:ascii="Arial" w:hAnsi="Arial" w:cs="Arial"/>
          <w:b/>
          <w:sz w:val="20"/>
          <w:szCs w:val="20"/>
        </w:rPr>
        <w:t>condi</w:t>
      </w:r>
      <w:r w:rsidR="00E90872" w:rsidRPr="000275F4">
        <w:rPr>
          <w:rFonts w:ascii="Arial" w:hAnsi="Arial" w:cs="Arial"/>
          <w:b/>
          <w:sz w:val="20"/>
          <w:szCs w:val="20"/>
        </w:rPr>
        <w:t xml:space="preserve">ções sobre </w:t>
      </w:r>
      <w:r w:rsidR="00143E8B">
        <w:rPr>
          <w:rFonts w:ascii="Arial" w:hAnsi="Arial" w:cs="Arial"/>
          <w:b/>
          <w:sz w:val="20"/>
          <w:szCs w:val="20"/>
        </w:rPr>
        <w:t xml:space="preserve">a execução e </w:t>
      </w:r>
      <w:r w:rsidR="00E90872" w:rsidRPr="000275F4">
        <w:rPr>
          <w:rFonts w:ascii="Arial" w:hAnsi="Arial" w:cs="Arial"/>
          <w:b/>
          <w:sz w:val="20"/>
          <w:szCs w:val="20"/>
        </w:rPr>
        <w:t>o recebimento do objeto estão estabelecidas no Anexo I (Termo de Referência)</w:t>
      </w:r>
      <w:r w:rsidR="00143E8B">
        <w:rPr>
          <w:rFonts w:ascii="Arial" w:hAnsi="Arial" w:cs="Arial"/>
          <w:b/>
          <w:sz w:val="20"/>
          <w:szCs w:val="20"/>
        </w:rPr>
        <w:t xml:space="preserve"> deste Edital</w:t>
      </w:r>
      <w:r w:rsidR="00E90872" w:rsidRPr="000275F4">
        <w:rPr>
          <w:rFonts w:ascii="Arial" w:hAnsi="Arial" w:cs="Arial"/>
          <w:b/>
          <w:sz w:val="20"/>
          <w:szCs w:val="20"/>
        </w:rPr>
        <w:t>.</w:t>
      </w:r>
    </w:p>
    <w:p w:rsidR="00E90872" w:rsidRDefault="00E90872" w:rsidP="00096A1F">
      <w:pPr>
        <w:tabs>
          <w:tab w:val="left" w:pos="600"/>
          <w:tab w:val="left" w:pos="9639"/>
        </w:tabs>
        <w:jc w:val="both"/>
        <w:rPr>
          <w:rFonts w:ascii="Arial" w:hAnsi="Arial" w:cs="Arial"/>
          <w:b/>
          <w:sz w:val="20"/>
          <w:szCs w:val="20"/>
        </w:rPr>
      </w:pPr>
    </w:p>
    <w:p w:rsidR="00143E8B" w:rsidRDefault="00143E8B" w:rsidP="00096A1F">
      <w:pPr>
        <w:tabs>
          <w:tab w:val="left" w:pos="600"/>
          <w:tab w:val="left" w:pos="9639"/>
        </w:tabs>
        <w:jc w:val="both"/>
        <w:rPr>
          <w:rFonts w:ascii="Arial" w:hAnsi="Arial" w:cs="Arial"/>
          <w:b/>
          <w:sz w:val="20"/>
          <w:szCs w:val="20"/>
        </w:rPr>
      </w:pPr>
    </w:p>
    <w:p w:rsidR="005F2D4E" w:rsidRPr="007E1056" w:rsidRDefault="005F2D4E" w:rsidP="00096A1F">
      <w:pPr>
        <w:tabs>
          <w:tab w:val="left" w:pos="600"/>
          <w:tab w:val="left" w:pos="9639"/>
        </w:tabs>
        <w:jc w:val="both"/>
        <w:rPr>
          <w:rFonts w:ascii="Arial" w:hAnsi="Arial" w:cs="Arial"/>
          <w:b/>
          <w:sz w:val="20"/>
          <w:szCs w:val="20"/>
        </w:rPr>
      </w:pPr>
      <w:r w:rsidRPr="007E1056">
        <w:rPr>
          <w:rFonts w:ascii="Arial" w:hAnsi="Arial" w:cs="Arial"/>
          <w:b/>
          <w:sz w:val="20"/>
          <w:szCs w:val="20"/>
        </w:rPr>
        <w:t>19. PAGAMENTO</w:t>
      </w:r>
      <w:r w:rsidR="002D2B52" w:rsidRPr="007E1056">
        <w:rPr>
          <w:rFonts w:ascii="Arial" w:hAnsi="Arial" w:cs="Arial"/>
          <w:b/>
          <w:sz w:val="20"/>
          <w:szCs w:val="20"/>
        </w:rPr>
        <w:t xml:space="preserve"> </w:t>
      </w:r>
    </w:p>
    <w:p w:rsidR="005F2D4E" w:rsidRPr="007E1056" w:rsidRDefault="005F2D4E" w:rsidP="00096A1F">
      <w:pPr>
        <w:tabs>
          <w:tab w:val="left" w:pos="9639"/>
        </w:tabs>
        <w:jc w:val="both"/>
        <w:rPr>
          <w:rFonts w:ascii="Arial" w:hAnsi="Arial" w:cs="Arial"/>
          <w:b/>
          <w:sz w:val="20"/>
          <w:szCs w:val="20"/>
        </w:rPr>
      </w:pPr>
    </w:p>
    <w:p w:rsidR="005F2D4E" w:rsidRPr="007E1056" w:rsidRDefault="005F2D4E" w:rsidP="00096A1F">
      <w:pPr>
        <w:tabs>
          <w:tab w:val="left" w:pos="9639"/>
        </w:tabs>
        <w:jc w:val="both"/>
        <w:rPr>
          <w:rFonts w:ascii="Arial" w:hAnsi="Arial" w:cs="Arial"/>
          <w:sz w:val="20"/>
          <w:szCs w:val="20"/>
        </w:rPr>
      </w:pPr>
      <w:r w:rsidRPr="007E1056">
        <w:rPr>
          <w:rFonts w:ascii="Arial" w:hAnsi="Arial" w:cs="Arial"/>
          <w:sz w:val="20"/>
          <w:szCs w:val="20"/>
        </w:rPr>
        <w:t xml:space="preserve">19.01. O pagamento será efetuado no prazo de </w:t>
      </w:r>
      <w:r w:rsidRPr="007E1056">
        <w:rPr>
          <w:rFonts w:ascii="Arial" w:hAnsi="Arial" w:cs="Arial"/>
          <w:b/>
          <w:sz w:val="20"/>
          <w:szCs w:val="20"/>
        </w:rPr>
        <w:t xml:space="preserve">até </w:t>
      </w:r>
      <w:r w:rsidR="00450EA1">
        <w:rPr>
          <w:rFonts w:ascii="Arial" w:hAnsi="Arial" w:cs="Arial"/>
          <w:b/>
          <w:sz w:val="20"/>
          <w:szCs w:val="20"/>
        </w:rPr>
        <w:t>20</w:t>
      </w:r>
      <w:r w:rsidRPr="007E1056">
        <w:rPr>
          <w:rFonts w:ascii="Arial" w:hAnsi="Arial" w:cs="Arial"/>
          <w:b/>
          <w:sz w:val="20"/>
          <w:szCs w:val="20"/>
        </w:rPr>
        <w:t xml:space="preserve"> (</w:t>
      </w:r>
      <w:r w:rsidR="00450EA1">
        <w:rPr>
          <w:rFonts w:ascii="Arial" w:hAnsi="Arial" w:cs="Arial"/>
          <w:b/>
          <w:sz w:val="20"/>
          <w:szCs w:val="20"/>
        </w:rPr>
        <w:t>vinte</w:t>
      </w:r>
      <w:r w:rsidRPr="007E1056">
        <w:rPr>
          <w:rFonts w:ascii="Arial" w:hAnsi="Arial" w:cs="Arial"/>
          <w:b/>
          <w:sz w:val="20"/>
          <w:szCs w:val="20"/>
        </w:rPr>
        <w:t>) dias</w:t>
      </w:r>
      <w:r w:rsidRPr="007E1056">
        <w:rPr>
          <w:rFonts w:ascii="Arial" w:hAnsi="Arial" w:cs="Arial"/>
          <w:sz w:val="20"/>
          <w:szCs w:val="20"/>
        </w:rPr>
        <w:t xml:space="preserve"> após </w:t>
      </w:r>
      <w:r w:rsidR="00450EA1" w:rsidRPr="00450EA1">
        <w:rPr>
          <w:rFonts w:ascii="Arial" w:hAnsi="Arial" w:cs="Arial"/>
          <w:sz w:val="20"/>
          <w:szCs w:val="20"/>
        </w:rPr>
        <w:t>o recebimento do objeto, emissão e aceitação da fatura</w:t>
      </w:r>
      <w:r w:rsidRPr="007E1056">
        <w:rPr>
          <w:rFonts w:ascii="Arial" w:hAnsi="Arial" w:cs="Arial"/>
          <w:sz w:val="20"/>
          <w:szCs w:val="20"/>
        </w:rPr>
        <w:t xml:space="preserve"> devidamente aprovad</w:t>
      </w:r>
      <w:r w:rsidR="00450EA1">
        <w:rPr>
          <w:rFonts w:ascii="Arial" w:hAnsi="Arial" w:cs="Arial"/>
          <w:sz w:val="20"/>
          <w:szCs w:val="20"/>
        </w:rPr>
        <w:t>a</w:t>
      </w:r>
      <w:r w:rsidRPr="007E1056">
        <w:rPr>
          <w:rFonts w:ascii="Arial" w:hAnsi="Arial" w:cs="Arial"/>
          <w:sz w:val="20"/>
          <w:szCs w:val="20"/>
        </w:rPr>
        <w:t xml:space="preserve"> pela Contratante, junto à Tesouraria da SAECIL, seguindo as determinações constantes no </w:t>
      </w:r>
      <w:r w:rsidRPr="002273FA">
        <w:rPr>
          <w:rFonts w:ascii="Arial" w:hAnsi="Arial" w:cs="Arial"/>
          <w:b/>
          <w:sz w:val="20"/>
          <w:szCs w:val="20"/>
        </w:rPr>
        <w:t>Anexo IV</w:t>
      </w:r>
      <w:r w:rsidRPr="007E1056">
        <w:rPr>
          <w:rFonts w:ascii="Arial" w:hAnsi="Arial" w:cs="Arial"/>
          <w:sz w:val="20"/>
          <w:szCs w:val="20"/>
        </w:rPr>
        <w:t>.</w:t>
      </w:r>
    </w:p>
    <w:p w:rsidR="00450EA1" w:rsidRDefault="005F2D4E" w:rsidP="00096A1F">
      <w:pPr>
        <w:tabs>
          <w:tab w:val="left" w:pos="9639"/>
        </w:tabs>
        <w:jc w:val="both"/>
        <w:rPr>
          <w:rFonts w:ascii="Arial" w:hAnsi="Arial" w:cs="Arial"/>
          <w:sz w:val="20"/>
          <w:szCs w:val="20"/>
        </w:rPr>
      </w:pPr>
      <w:r>
        <w:rPr>
          <w:rFonts w:ascii="Arial" w:hAnsi="Arial" w:cs="Arial"/>
          <w:sz w:val="20"/>
          <w:szCs w:val="20"/>
        </w:rPr>
        <w:lastRenderedPageBreak/>
        <w:t xml:space="preserve">19.02. </w:t>
      </w:r>
      <w:r w:rsidRPr="002D7602">
        <w:rPr>
          <w:rFonts w:ascii="Arial" w:hAnsi="Arial" w:cs="Arial"/>
          <w:sz w:val="20"/>
          <w:szCs w:val="20"/>
        </w:rPr>
        <w:t xml:space="preserve">A </w:t>
      </w:r>
      <w:r w:rsidR="00563C07">
        <w:rPr>
          <w:rFonts w:ascii="Arial" w:hAnsi="Arial" w:cs="Arial"/>
          <w:sz w:val="20"/>
          <w:szCs w:val="20"/>
        </w:rPr>
        <w:t xml:space="preserve">Detentora da Ata/Contratada </w:t>
      </w:r>
      <w:r w:rsidRPr="002D7602">
        <w:rPr>
          <w:rFonts w:ascii="Arial" w:hAnsi="Arial" w:cs="Arial"/>
          <w:sz w:val="20"/>
          <w:szCs w:val="20"/>
        </w:rPr>
        <w:t xml:space="preserve">deverá enviar o arquivo XML da NOTA FISCAL ELETRÔNICA para o e-mail </w:t>
      </w:r>
      <w:hyperlink r:id="rId10" w:history="1">
        <w:r w:rsidRPr="002D7602">
          <w:rPr>
            <w:rStyle w:val="Hyperlink"/>
            <w:rFonts w:ascii="Arial" w:hAnsi="Arial" w:cs="Arial"/>
            <w:b/>
            <w:color w:val="000000" w:themeColor="text1"/>
            <w:sz w:val="20"/>
            <w:szCs w:val="20"/>
          </w:rPr>
          <w:t>compras@saecil.com.br</w:t>
        </w:r>
      </w:hyperlink>
      <w:r w:rsidRPr="002D7602">
        <w:rPr>
          <w:rFonts w:ascii="Arial" w:hAnsi="Arial" w:cs="Arial"/>
          <w:b/>
          <w:color w:val="000000" w:themeColor="text1"/>
          <w:sz w:val="20"/>
          <w:szCs w:val="20"/>
        </w:rPr>
        <w:t>,</w:t>
      </w:r>
      <w:r w:rsidRPr="002D7602">
        <w:rPr>
          <w:rFonts w:ascii="Arial" w:hAnsi="Arial" w:cs="Arial"/>
          <w:sz w:val="20"/>
          <w:szCs w:val="20"/>
        </w:rPr>
        <w:t xml:space="preserve"> onde a nota será analisada pelo sistema VARITUS</w:t>
      </w:r>
      <w:r>
        <w:rPr>
          <w:rFonts w:ascii="Arial" w:hAnsi="Arial" w:cs="Arial"/>
          <w:sz w:val="20"/>
          <w:szCs w:val="20"/>
        </w:rPr>
        <w:t>.</w:t>
      </w:r>
    </w:p>
    <w:p w:rsidR="00450EA1" w:rsidRDefault="00450EA1" w:rsidP="00096A1F">
      <w:pPr>
        <w:tabs>
          <w:tab w:val="left" w:pos="9639"/>
        </w:tabs>
        <w:jc w:val="both"/>
        <w:rPr>
          <w:rFonts w:ascii="Arial" w:hAnsi="Arial" w:cs="Arial"/>
          <w:sz w:val="20"/>
          <w:szCs w:val="20"/>
        </w:rPr>
      </w:pPr>
    </w:p>
    <w:p w:rsidR="00450EA1" w:rsidRPr="00450EA1" w:rsidRDefault="00450EA1" w:rsidP="00096A1F">
      <w:pPr>
        <w:tabs>
          <w:tab w:val="left" w:pos="9639"/>
        </w:tabs>
        <w:ind w:left="709"/>
        <w:jc w:val="both"/>
        <w:rPr>
          <w:rFonts w:ascii="Arial" w:hAnsi="Arial" w:cs="Arial"/>
          <w:sz w:val="20"/>
          <w:szCs w:val="20"/>
        </w:rPr>
      </w:pPr>
      <w:r>
        <w:rPr>
          <w:rFonts w:ascii="Arial" w:hAnsi="Arial" w:cs="Arial"/>
          <w:sz w:val="20"/>
          <w:szCs w:val="20"/>
        </w:rPr>
        <w:t>19</w:t>
      </w:r>
      <w:r w:rsidRPr="00450EA1">
        <w:rPr>
          <w:rFonts w:ascii="Arial" w:hAnsi="Arial" w:cs="Arial"/>
          <w:sz w:val="20"/>
          <w:szCs w:val="20"/>
        </w:rPr>
        <w:t>.0</w:t>
      </w:r>
      <w:r>
        <w:rPr>
          <w:rFonts w:ascii="Arial" w:hAnsi="Arial" w:cs="Arial"/>
          <w:sz w:val="20"/>
          <w:szCs w:val="20"/>
        </w:rPr>
        <w:t>2</w:t>
      </w:r>
      <w:r w:rsidRPr="00450EA1">
        <w:rPr>
          <w:rFonts w:ascii="Arial" w:hAnsi="Arial" w:cs="Arial"/>
          <w:sz w:val="20"/>
          <w:szCs w:val="20"/>
        </w:rPr>
        <w:t xml:space="preserve">.01. A fatura não aprovada pela SAECIL será devolvida à </w:t>
      </w:r>
      <w:r w:rsidR="00563C07">
        <w:rPr>
          <w:rFonts w:ascii="Arial" w:hAnsi="Arial" w:cs="Arial"/>
          <w:sz w:val="20"/>
          <w:szCs w:val="20"/>
        </w:rPr>
        <w:t>Detentora da Ata/Contratada</w:t>
      </w:r>
      <w:r w:rsidRPr="00450EA1">
        <w:rPr>
          <w:rFonts w:ascii="Arial" w:hAnsi="Arial" w:cs="Arial"/>
          <w:sz w:val="20"/>
          <w:szCs w:val="20"/>
        </w:rPr>
        <w:t xml:space="preserve"> para as necessárias correções, com as informações que motivaram sua rejeição.</w:t>
      </w:r>
    </w:p>
    <w:p w:rsidR="00450EA1" w:rsidRPr="00450EA1" w:rsidRDefault="00450EA1" w:rsidP="00096A1F">
      <w:pPr>
        <w:tabs>
          <w:tab w:val="left" w:pos="9639"/>
        </w:tabs>
        <w:jc w:val="both"/>
        <w:rPr>
          <w:rFonts w:ascii="Arial" w:hAnsi="Arial" w:cs="Arial"/>
          <w:sz w:val="20"/>
          <w:szCs w:val="20"/>
        </w:rPr>
      </w:pPr>
    </w:p>
    <w:p w:rsidR="00450EA1" w:rsidRPr="00450EA1" w:rsidRDefault="00450EA1" w:rsidP="00096A1F">
      <w:pPr>
        <w:tabs>
          <w:tab w:val="left" w:pos="9639"/>
        </w:tabs>
        <w:ind w:left="709"/>
        <w:jc w:val="both"/>
        <w:rPr>
          <w:rFonts w:ascii="Arial" w:hAnsi="Arial" w:cs="Arial"/>
          <w:sz w:val="20"/>
          <w:szCs w:val="20"/>
        </w:rPr>
      </w:pPr>
      <w:r>
        <w:rPr>
          <w:rFonts w:ascii="Arial" w:hAnsi="Arial" w:cs="Arial"/>
          <w:sz w:val="20"/>
          <w:szCs w:val="20"/>
        </w:rPr>
        <w:t>19</w:t>
      </w:r>
      <w:r w:rsidRPr="00450EA1">
        <w:rPr>
          <w:rFonts w:ascii="Arial" w:hAnsi="Arial" w:cs="Arial"/>
          <w:sz w:val="20"/>
          <w:szCs w:val="20"/>
        </w:rPr>
        <w:t>.0</w:t>
      </w:r>
      <w:r>
        <w:rPr>
          <w:rFonts w:ascii="Arial" w:hAnsi="Arial" w:cs="Arial"/>
          <w:sz w:val="20"/>
          <w:szCs w:val="20"/>
        </w:rPr>
        <w:t>2</w:t>
      </w:r>
      <w:r w:rsidRPr="00450EA1">
        <w:rPr>
          <w:rFonts w:ascii="Arial" w:hAnsi="Arial" w:cs="Arial"/>
          <w:sz w:val="20"/>
          <w:szCs w:val="20"/>
        </w:rPr>
        <w:t xml:space="preserve">.02. A devolução da fatura não aprovada pela SAECIL em hipótese alguma servirá de pretexto para que a </w:t>
      </w:r>
      <w:r w:rsidR="00563C07">
        <w:rPr>
          <w:rFonts w:ascii="Arial" w:hAnsi="Arial" w:cs="Arial"/>
          <w:sz w:val="20"/>
          <w:szCs w:val="20"/>
        </w:rPr>
        <w:t>Detentora da Ata/Contratada</w:t>
      </w:r>
      <w:r w:rsidRPr="00450EA1">
        <w:rPr>
          <w:rFonts w:ascii="Arial" w:hAnsi="Arial" w:cs="Arial"/>
          <w:sz w:val="20"/>
          <w:szCs w:val="20"/>
        </w:rPr>
        <w:t xml:space="preserve"> suspenda a execução de quaisquer serviços.</w:t>
      </w:r>
    </w:p>
    <w:p w:rsidR="00450EA1" w:rsidRPr="002D7602" w:rsidRDefault="00450EA1" w:rsidP="00096A1F">
      <w:pPr>
        <w:tabs>
          <w:tab w:val="left" w:pos="9639"/>
        </w:tabs>
        <w:jc w:val="both"/>
        <w:rPr>
          <w:rFonts w:ascii="Arial" w:hAnsi="Arial" w:cs="Arial"/>
          <w:sz w:val="20"/>
          <w:szCs w:val="20"/>
        </w:rPr>
      </w:pPr>
    </w:p>
    <w:p w:rsidR="00450EA1" w:rsidRPr="00450EA1" w:rsidRDefault="00450EA1" w:rsidP="00096A1F">
      <w:pPr>
        <w:tabs>
          <w:tab w:val="left" w:pos="9639"/>
        </w:tabs>
        <w:jc w:val="both"/>
        <w:rPr>
          <w:rFonts w:ascii="Arial" w:hAnsi="Arial" w:cs="Arial"/>
          <w:sz w:val="20"/>
          <w:szCs w:val="20"/>
        </w:rPr>
      </w:pPr>
      <w:r>
        <w:rPr>
          <w:rFonts w:ascii="Arial" w:hAnsi="Arial" w:cs="Arial"/>
          <w:sz w:val="20"/>
          <w:szCs w:val="20"/>
        </w:rPr>
        <w:t>19.03</w:t>
      </w:r>
      <w:r w:rsidRPr="00450EA1">
        <w:rPr>
          <w:rFonts w:ascii="Arial" w:hAnsi="Arial" w:cs="Arial"/>
          <w:sz w:val="20"/>
          <w:szCs w:val="20"/>
        </w:rPr>
        <w:t>. O encaminhamento da nota fiscal/fatura, para efeito de pagamento dos serviços concluídos e aceitos, deverá estar acompanhado dos seguintes documentos:</w:t>
      </w:r>
    </w:p>
    <w:p w:rsidR="00450EA1" w:rsidRPr="00450EA1" w:rsidRDefault="00450EA1" w:rsidP="00096A1F">
      <w:pPr>
        <w:tabs>
          <w:tab w:val="left" w:pos="9639"/>
        </w:tabs>
        <w:jc w:val="both"/>
        <w:rPr>
          <w:rFonts w:ascii="Arial" w:hAnsi="Arial" w:cs="Arial"/>
          <w:sz w:val="20"/>
          <w:szCs w:val="20"/>
        </w:rPr>
      </w:pPr>
    </w:p>
    <w:p w:rsidR="00450EA1" w:rsidRPr="00450EA1" w:rsidRDefault="00450EA1" w:rsidP="00096A1F">
      <w:pPr>
        <w:tabs>
          <w:tab w:val="left" w:pos="9639"/>
        </w:tabs>
        <w:ind w:left="709"/>
        <w:jc w:val="both"/>
        <w:rPr>
          <w:rFonts w:ascii="Arial" w:hAnsi="Arial" w:cs="Arial"/>
          <w:sz w:val="20"/>
          <w:szCs w:val="20"/>
        </w:rPr>
      </w:pPr>
      <w:r w:rsidRPr="00450EA1">
        <w:rPr>
          <w:rFonts w:ascii="Arial" w:hAnsi="Arial" w:cs="Arial"/>
          <w:sz w:val="20"/>
          <w:szCs w:val="20"/>
        </w:rPr>
        <w:t>I) cópias autenticadas das guias de recolhimento dos encargos previdenciários (INSS e FGTS) resultantes do Contrato, devidamente quitadas, relativas ao mês da execução;</w:t>
      </w:r>
    </w:p>
    <w:p w:rsidR="00450EA1" w:rsidRPr="00450EA1" w:rsidRDefault="00450EA1" w:rsidP="00096A1F">
      <w:pPr>
        <w:tabs>
          <w:tab w:val="left" w:pos="9639"/>
        </w:tabs>
        <w:jc w:val="both"/>
        <w:rPr>
          <w:rFonts w:ascii="Arial" w:hAnsi="Arial" w:cs="Arial"/>
          <w:sz w:val="20"/>
          <w:szCs w:val="20"/>
        </w:rPr>
      </w:pPr>
    </w:p>
    <w:p w:rsidR="00450EA1" w:rsidRPr="00450EA1" w:rsidRDefault="00450EA1" w:rsidP="00096A1F">
      <w:pPr>
        <w:tabs>
          <w:tab w:val="left" w:pos="9639"/>
        </w:tabs>
        <w:ind w:left="709"/>
        <w:jc w:val="both"/>
        <w:rPr>
          <w:rFonts w:ascii="Arial" w:hAnsi="Arial" w:cs="Arial"/>
          <w:sz w:val="20"/>
          <w:szCs w:val="20"/>
        </w:rPr>
      </w:pPr>
      <w:r w:rsidRPr="00450EA1">
        <w:rPr>
          <w:rFonts w:ascii="Arial" w:hAnsi="Arial" w:cs="Arial"/>
          <w:sz w:val="20"/>
          <w:szCs w:val="20"/>
        </w:rPr>
        <w:t>II) cópia autenticada da folha de pagamento envolvendo os empregados que prestem serviços em decorrência do Contrato a ser celebrado.</w:t>
      </w:r>
    </w:p>
    <w:p w:rsidR="00450EA1" w:rsidRDefault="00450EA1" w:rsidP="00096A1F">
      <w:pPr>
        <w:tabs>
          <w:tab w:val="left" w:pos="9639"/>
        </w:tabs>
        <w:jc w:val="both"/>
        <w:rPr>
          <w:rFonts w:ascii="Arial" w:hAnsi="Arial" w:cs="Arial"/>
          <w:sz w:val="20"/>
          <w:szCs w:val="20"/>
        </w:rPr>
      </w:pPr>
    </w:p>
    <w:p w:rsidR="005F2D4E" w:rsidRDefault="005F2D4E" w:rsidP="00096A1F">
      <w:pPr>
        <w:tabs>
          <w:tab w:val="left" w:pos="9639"/>
        </w:tabs>
        <w:jc w:val="both"/>
        <w:rPr>
          <w:rFonts w:ascii="Arial" w:hAnsi="Arial" w:cs="Arial"/>
          <w:sz w:val="20"/>
          <w:szCs w:val="20"/>
        </w:rPr>
      </w:pPr>
      <w:r>
        <w:rPr>
          <w:rFonts w:ascii="Arial" w:hAnsi="Arial" w:cs="Arial"/>
          <w:sz w:val="20"/>
          <w:szCs w:val="20"/>
        </w:rPr>
        <w:t>19.0</w:t>
      </w:r>
      <w:r w:rsidR="00450EA1">
        <w:rPr>
          <w:rFonts w:ascii="Arial" w:hAnsi="Arial" w:cs="Arial"/>
          <w:sz w:val="20"/>
          <w:szCs w:val="20"/>
        </w:rPr>
        <w:t>4</w:t>
      </w:r>
      <w:r>
        <w:rPr>
          <w:rFonts w:ascii="Arial" w:hAnsi="Arial" w:cs="Arial"/>
          <w:sz w:val="20"/>
          <w:szCs w:val="20"/>
        </w:rPr>
        <w:t xml:space="preserve">. </w:t>
      </w:r>
      <w:r w:rsidR="00E51EA1">
        <w:rPr>
          <w:rFonts w:ascii="Arial" w:hAnsi="Arial" w:cs="Arial"/>
          <w:sz w:val="20"/>
          <w:szCs w:val="20"/>
        </w:rPr>
        <w:t>T</w:t>
      </w:r>
      <w:r w:rsidR="00023BA0" w:rsidRPr="002D7602">
        <w:rPr>
          <w:rFonts w:ascii="Arial" w:hAnsi="Arial" w:cs="Arial"/>
          <w:sz w:val="20"/>
          <w:szCs w:val="20"/>
        </w:rPr>
        <w:t xml:space="preserve">odo e </w:t>
      </w:r>
      <w:r w:rsidR="00023BA0">
        <w:rPr>
          <w:rFonts w:ascii="Arial" w:hAnsi="Arial" w:cs="Arial"/>
          <w:sz w:val="20"/>
          <w:szCs w:val="20"/>
        </w:rPr>
        <w:t>qualquer pagamento devido pela C</w:t>
      </w:r>
      <w:r w:rsidR="00023BA0" w:rsidRPr="002D7602">
        <w:rPr>
          <w:rFonts w:ascii="Arial" w:hAnsi="Arial" w:cs="Arial"/>
          <w:sz w:val="20"/>
          <w:szCs w:val="20"/>
        </w:rPr>
        <w:t xml:space="preserve">ontratante será efetuado </w:t>
      </w:r>
      <w:r w:rsidR="00023BA0" w:rsidRPr="00023BA0">
        <w:rPr>
          <w:rFonts w:ascii="Arial" w:hAnsi="Arial" w:cs="Arial"/>
          <w:b/>
          <w:sz w:val="20"/>
          <w:szCs w:val="20"/>
        </w:rPr>
        <w:t>exclusivamente</w:t>
      </w:r>
      <w:r w:rsidR="00023BA0" w:rsidRPr="002D7602">
        <w:rPr>
          <w:rFonts w:ascii="Arial" w:hAnsi="Arial" w:cs="Arial"/>
          <w:sz w:val="20"/>
          <w:szCs w:val="20"/>
        </w:rPr>
        <w:t xml:space="preserve"> através de depósito em conta corrente, devendo, portanto</w:t>
      </w:r>
      <w:r w:rsidR="00023BA0">
        <w:rPr>
          <w:rFonts w:ascii="Arial" w:hAnsi="Arial" w:cs="Arial"/>
          <w:sz w:val="20"/>
          <w:szCs w:val="20"/>
        </w:rPr>
        <w:t>,</w:t>
      </w:r>
      <w:r w:rsidR="00023BA0" w:rsidRPr="002D7602">
        <w:rPr>
          <w:rFonts w:ascii="Arial" w:hAnsi="Arial" w:cs="Arial"/>
          <w:sz w:val="20"/>
          <w:szCs w:val="20"/>
        </w:rPr>
        <w:t xml:space="preserve"> </w:t>
      </w:r>
      <w:r w:rsidR="00E51EA1">
        <w:rPr>
          <w:rFonts w:ascii="Arial" w:hAnsi="Arial" w:cs="Arial"/>
          <w:sz w:val="20"/>
          <w:szCs w:val="20"/>
        </w:rPr>
        <w:t xml:space="preserve">a Contratada </w:t>
      </w:r>
      <w:r w:rsidR="00023BA0" w:rsidRPr="002D7602">
        <w:rPr>
          <w:rFonts w:ascii="Arial" w:hAnsi="Arial" w:cs="Arial"/>
          <w:sz w:val="20"/>
          <w:szCs w:val="20"/>
        </w:rPr>
        <w:t>informar banco, agência e nº</w:t>
      </w:r>
      <w:r w:rsidR="00023BA0">
        <w:rPr>
          <w:rFonts w:ascii="Arial" w:hAnsi="Arial" w:cs="Arial"/>
          <w:sz w:val="20"/>
          <w:szCs w:val="20"/>
        </w:rPr>
        <w:t>.</w:t>
      </w:r>
      <w:r w:rsidR="00023BA0" w:rsidRPr="002D7602">
        <w:rPr>
          <w:rFonts w:ascii="Arial" w:hAnsi="Arial" w:cs="Arial"/>
          <w:sz w:val="20"/>
          <w:szCs w:val="20"/>
        </w:rPr>
        <w:t xml:space="preserve"> </w:t>
      </w:r>
      <w:proofErr w:type="gramStart"/>
      <w:r w:rsidR="00023BA0" w:rsidRPr="002D7602">
        <w:rPr>
          <w:rFonts w:ascii="Arial" w:hAnsi="Arial" w:cs="Arial"/>
          <w:sz w:val="20"/>
          <w:szCs w:val="20"/>
        </w:rPr>
        <w:t>de</w:t>
      </w:r>
      <w:proofErr w:type="gramEnd"/>
      <w:r w:rsidR="00023BA0" w:rsidRPr="002D7602">
        <w:rPr>
          <w:rFonts w:ascii="Arial" w:hAnsi="Arial" w:cs="Arial"/>
          <w:sz w:val="20"/>
          <w:szCs w:val="20"/>
        </w:rPr>
        <w:t xml:space="preserve"> conta.</w:t>
      </w:r>
    </w:p>
    <w:p w:rsidR="00450EA1" w:rsidRDefault="00450EA1" w:rsidP="00096A1F">
      <w:pPr>
        <w:tabs>
          <w:tab w:val="left" w:pos="9639"/>
        </w:tabs>
        <w:jc w:val="both"/>
        <w:rPr>
          <w:rFonts w:ascii="Arial" w:hAnsi="Arial" w:cs="Arial"/>
          <w:sz w:val="20"/>
          <w:szCs w:val="20"/>
        </w:rPr>
      </w:pPr>
    </w:p>
    <w:p w:rsidR="00450EA1" w:rsidRPr="00450EA1" w:rsidRDefault="00023BA0" w:rsidP="00096A1F">
      <w:pPr>
        <w:tabs>
          <w:tab w:val="left" w:pos="9639"/>
        </w:tabs>
        <w:jc w:val="both"/>
        <w:rPr>
          <w:rFonts w:ascii="Arial" w:hAnsi="Arial" w:cs="Arial"/>
          <w:sz w:val="20"/>
          <w:szCs w:val="20"/>
        </w:rPr>
      </w:pPr>
      <w:r>
        <w:rPr>
          <w:rFonts w:ascii="Arial" w:hAnsi="Arial" w:cs="Arial"/>
          <w:sz w:val="20"/>
          <w:szCs w:val="20"/>
        </w:rPr>
        <w:t>19.05</w:t>
      </w:r>
      <w:r w:rsidR="00450EA1" w:rsidRPr="00450EA1">
        <w:rPr>
          <w:rFonts w:ascii="Arial" w:hAnsi="Arial" w:cs="Arial"/>
          <w:sz w:val="20"/>
          <w:szCs w:val="20"/>
        </w:rPr>
        <w:t>. O pa</w:t>
      </w:r>
      <w:r w:rsidR="00892CF9">
        <w:rPr>
          <w:rFonts w:ascii="Arial" w:hAnsi="Arial" w:cs="Arial"/>
          <w:sz w:val="20"/>
          <w:szCs w:val="20"/>
        </w:rPr>
        <w:t>gamento e fiscalização realizados</w:t>
      </w:r>
      <w:r w:rsidR="00450EA1" w:rsidRPr="00450EA1">
        <w:rPr>
          <w:rFonts w:ascii="Arial" w:hAnsi="Arial" w:cs="Arial"/>
          <w:sz w:val="20"/>
          <w:szCs w:val="20"/>
        </w:rPr>
        <w:t xml:space="preserve"> pela Contratante não isentará a Contratada das responsabilidades contratuais e nem implicará na aceitação provisória ou definitiva dos serviços.</w:t>
      </w:r>
    </w:p>
    <w:p w:rsidR="00450EA1" w:rsidRPr="00450EA1" w:rsidRDefault="00450EA1" w:rsidP="00096A1F">
      <w:pPr>
        <w:tabs>
          <w:tab w:val="left" w:pos="9639"/>
        </w:tabs>
        <w:jc w:val="both"/>
        <w:rPr>
          <w:rFonts w:ascii="Arial" w:hAnsi="Arial" w:cs="Arial"/>
          <w:sz w:val="20"/>
          <w:szCs w:val="20"/>
        </w:rPr>
      </w:pPr>
    </w:p>
    <w:p w:rsidR="00450EA1" w:rsidRDefault="00023BA0" w:rsidP="00096A1F">
      <w:pPr>
        <w:tabs>
          <w:tab w:val="left" w:pos="9639"/>
        </w:tabs>
        <w:jc w:val="both"/>
        <w:rPr>
          <w:rFonts w:ascii="Arial" w:hAnsi="Arial" w:cs="Arial"/>
          <w:sz w:val="20"/>
          <w:szCs w:val="20"/>
        </w:rPr>
      </w:pPr>
      <w:r>
        <w:rPr>
          <w:rFonts w:ascii="Arial" w:hAnsi="Arial" w:cs="Arial"/>
          <w:sz w:val="20"/>
          <w:szCs w:val="20"/>
        </w:rPr>
        <w:t>19.06</w:t>
      </w:r>
      <w:r w:rsidR="00450EA1" w:rsidRPr="00450EA1">
        <w:rPr>
          <w:rFonts w:ascii="Arial" w:hAnsi="Arial" w:cs="Arial"/>
          <w:sz w:val="20"/>
          <w:szCs w:val="20"/>
        </w:rPr>
        <w:t>. A não aceitação dos serviços implicará na suspensão imediata dos pagamentos.</w:t>
      </w:r>
    </w:p>
    <w:p w:rsidR="00023BA0" w:rsidRDefault="00023BA0" w:rsidP="00096A1F">
      <w:pPr>
        <w:tabs>
          <w:tab w:val="left" w:pos="9639"/>
        </w:tabs>
        <w:jc w:val="both"/>
        <w:rPr>
          <w:rFonts w:ascii="Arial" w:hAnsi="Arial" w:cs="Arial"/>
          <w:sz w:val="20"/>
          <w:szCs w:val="20"/>
        </w:rPr>
      </w:pPr>
    </w:p>
    <w:p w:rsidR="00450EA1" w:rsidRDefault="00E51EA1" w:rsidP="00096A1F">
      <w:pPr>
        <w:tabs>
          <w:tab w:val="left" w:pos="9639"/>
        </w:tabs>
        <w:jc w:val="both"/>
        <w:rPr>
          <w:rFonts w:ascii="Arial" w:hAnsi="Arial" w:cs="Arial"/>
          <w:sz w:val="20"/>
          <w:szCs w:val="20"/>
        </w:rPr>
      </w:pPr>
      <w:r>
        <w:rPr>
          <w:rFonts w:ascii="Arial" w:hAnsi="Arial" w:cs="Arial"/>
          <w:sz w:val="20"/>
          <w:szCs w:val="20"/>
        </w:rPr>
        <w:t>19</w:t>
      </w:r>
      <w:r w:rsidR="00450EA1" w:rsidRPr="00450EA1">
        <w:rPr>
          <w:rFonts w:ascii="Arial" w:hAnsi="Arial" w:cs="Arial"/>
          <w:sz w:val="20"/>
          <w:szCs w:val="20"/>
        </w:rPr>
        <w:t>.07. 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2910D7" w:rsidRDefault="002910D7" w:rsidP="00096A1F">
      <w:pPr>
        <w:tabs>
          <w:tab w:val="left" w:pos="9639"/>
        </w:tabs>
        <w:jc w:val="both"/>
        <w:rPr>
          <w:rFonts w:ascii="Arial" w:hAnsi="Arial" w:cs="Arial"/>
          <w:sz w:val="20"/>
          <w:szCs w:val="20"/>
        </w:rPr>
      </w:pPr>
    </w:p>
    <w:p w:rsidR="002910D7" w:rsidRDefault="002910D7" w:rsidP="002910D7">
      <w:pPr>
        <w:jc w:val="both"/>
        <w:rPr>
          <w:rFonts w:ascii="Arial" w:hAnsi="Arial" w:cs="Arial"/>
          <w:sz w:val="20"/>
          <w:szCs w:val="20"/>
        </w:rPr>
      </w:pPr>
      <w:r>
        <w:rPr>
          <w:rFonts w:ascii="Arial" w:hAnsi="Arial" w:cs="Arial"/>
          <w:sz w:val="20"/>
          <w:szCs w:val="20"/>
        </w:rPr>
        <w:t xml:space="preserve">19.08. </w:t>
      </w:r>
      <w:r w:rsidRPr="00942765">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5F2D4E" w:rsidRPr="002D7602" w:rsidRDefault="005F2D4E" w:rsidP="00096A1F">
      <w:pPr>
        <w:tabs>
          <w:tab w:val="left" w:pos="9639"/>
        </w:tabs>
        <w:jc w:val="both"/>
        <w:rPr>
          <w:rFonts w:ascii="Arial" w:hAnsi="Arial" w:cs="Arial"/>
          <w:sz w:val="20"/>
          <w:szCs w:val="20"/>
        </w:rPr>
      </w:pPr>
    </w:p>
    <w:p w:rsidR="00154D52" w:rsidRDefault="00154D52" w:rsidP="00096A1F">
      <w:pPr>
        <w:jc w:val="both"/>
        <w:rPr>
          <w:rFonts w:ascii="Arial" w:hAnsi="Arial" w:cs="Arial"/>
          <w:b/>
          <w:sz w:val="20"/>
          <w:szCs w:val="20"/>
        </w:rPr>
      </w:pPr>
    </w:p>
    <w:p w:rsidR="005F2D4E" w:rsidRPr="002D7602" w:rsidRDefault="005F2D4E" w:rsidP="00096A1F">
      <w:pPr>
        <w:jc w:val="both"/>
        <w:rPr>
          <w:rFonts w:ascii="Arial" w:hAnsi="Arial" w:cs="Arial"/>
          <w:b/>
          <w:sz w:val="20"/>
          <w:szCs w:val="20"/>
        </w:rPr>
      </w:pPr>
      <w:r>
        <w:rPr>
          <w:rFonts w:ascii="Arial" w:hAnsi="Arial" w:cs="Arial"/>
          <w:b/>
          <w:sz w:val="20"/>
          <w:szCs w:val="20"/>
        </w:rPr>
        <w:t>20</w:t>
      </w:r>
      <w:r w:rsidRPr="002D7602">
        <w:rPr>
          <w:rFonts w:ascii="Arial" w:hAnsi="Arial" w:cs="Arial"/>
          <w:b/>
          <w:sz w:val="20"/>
          <w:szCs w:val="20"/>
        </w:rPr>
        <w:t xml:space="preserve">. DOTAÇÃO ORÇAMENTÁRIA </w:t>
      </w:r>
    </w:p>
    <w:p w:rsidR="007E1056" w:rsidRDefault="007E1056" w:rsidP="00096A1F">
      <w:pPr>
        <w:jc w:val="both"/>
        <w:rPr>
          <w:rFonts w:ascii="Arial" w:hAnsi="Arial" w:cs="Arial"/>
          <w:sz w:val="20"/>
          <w:szCs w:val="20"/>
        </w:rPr>
      </w:pPr>
    </w:p>
    <w:p w:rsidR="005F2D4E" w:rsidRPr="009D6482" w:rsidRDefault="005F2D4E" w:rsidP="00096A1F">
      <w:pPr>
        <w:jc w:val="both"/>
        <w:rPr>
          <w:rFonts w:ascii="Arial" w:hAnsi="Arial" w:cs="Arial"/>
          <w:sz w:val="20"/>
          <w:szCs w:val="20"/>
        </w:rPr>
      </w:pPr>
      <w:r>
        <w:rPr>
          <w:rFonts w:ascii="Arial" w:hAnsi="Arial" w:cs="Arial"/>
          <w:sz w:val="20"/>
          <w:szCs w:val="20"/>
        </w:rPr>
        <w:t xml:space="preserve">20.01. </w:t>
      </w:r>
      <w:r w:rsidRPr="002D7602">
        <w:rPr>
          <w:rFonts w:ascii="Arial" w:hAnsi="Arial" w:cs="Arial"/>
          <w:sz w:val="20"/>
          <w:szCs w:val="20"/>
        </w:rPr>
        <w:t>As despesas decorrentes da execução do objeto da presente licitação correrão por conta da dotaç</w:t>
      </w:r>
      <w:r w:rsidR="00E51EA1">
        <w:rPr>
          <w:rFonts w:ascii="Arial" w:hAnsi="Arial" w:cs="Arial"/>
          <w:sz w:val="20"/>
          <w:szCs w:val="20"/>
        </w:rPr>
        <w:t>ão</w:t>
      </w:r>
      <w:r w:rsidRPr="002D7602">
        <w:rPr>
          <w:rFonts w:ascii="Arial" w:hAnsi="Arial" w:cs="Arial"/>
          <w:sz w:val="20"/>
          <w:szCs w:val="20"/>
        </w:rPr>
        <w:t xml:space="preserve"> orçamentária </w:t>
      </w:r>
      <w:r w:rsidR="004E06DB">
        <w:rPr>
          <w:rFonts w:ascii="Arial" w:hAnsi="Arial" w:cs="Arial"/>
          <w:sz w:val="20"/>
          <w:szCs w:val="20"/>
        </w:rPr>
        <w:t>nº</w:t>
      </w:r>
      <w:r w:rsidR="00E51EA1">
        <w:rPr>
          <w:rFonts w:ascii="Arial" w:hAnsi="Arial" w:cs="Arial"/>
          <w:sz w:val="20"/>
          <w:szCs w:val="20"/>
        </w:rPr>
        <w:t>.</w:t>
      </w:r>
      <w:r w:rsidR="004E06DB">
        <w:rPr>
          <w:rFonts w:ascii="Arial" w:hAnsi="Arial" w:cs="Arial"/>
          <w:sz w:val="20"/>
          <w:szCs w:val="20"/>
        </w:rPr>
        <w:t xml:space="preserve"> 030102.1751200422.027</w:t>
      </w:r>
      <w:r w:rsidR="009D6482" w:rsidRPr="009D6482">
        <w:rPr>
          <w:rFonts w:ascii="Arial" w:hAnsi="Arial" w:cs="Arial"/>
          <w:sz w:val="20"/>
          <w:szCs w:val="20"/>
        </w:rPr>
        <w:t xml:space="preserve"> </w:t>
      </w:r>
      <w:r w:rsidR="00D9350F">
        <w:rPr>
          <w:rFonts w:ascii="Arial" w:hAnsi="Arial" w:cs="Arial"/>
          <w:sz w:val="20"/>
          <w:szCs w:val="20"/>
        </w:rPr>
        <w:t>-</w:t>
      </w:r>
      <w:r w:rsidR="009D6482" w:rsidRPr="009D6482">
        <w:rPr>
          <w:rFonts w:ascii="Arial" w:hAnsi="Arial" w:cs="Arial"/>
          <w:sz w:val="20"/>
          <w:szCs w:val="20"/>
        </w:rPr>
        <w:t xml:space="preserve"> </w:t>
      </w:r>
      <w:r w:rsidRPr="009D6482">
        <w:rPr>
          <w:rFonts w:ascii="Arial" w:hAnsi="Arial" w:cs="Arial"/>
          <w:sz w:val="20"/>
          <w:szCs w:val="20"/>
        </w:rPr>
        <w:t>33903</w:t>
      </w:r>
      <w:r w:rsidR="00E51EA1">
        <w:rPr>
          <w:rFonts w:ascii="Arial" w:hAnsi="Arial" w:cs="Arial"/>
          <w:sz w:val="20"/>
          <w:szCs w:val="20"/>
        </w:rPr>
        <w:t>9</w:t>
      </w:r>
      <w:r w:rsidRPr="009D6482">
        <w:rPr>
          <w:rFonts w:ascii="Arial" w:hAnsi="Arial" w:cs="Arial"/>
          <w:sz w:val="20"/>
          <w:szCs w:val="20"/>
        </w:rPr>
        <w:t>00</w:t>
      </w:r>
      <w:r w:rsidR="00D9350F">
        <w:rPr>
          <w:rFonts w:ascii="Arial" w:hAnsi="Arial" w:cs="Arial"/>
          <w:sz w:val="20"/>
          <w:szCs w:val="20"/>
        </w:rPr>
        <w:t xml:space="preserve"> </w:t>
      </w:r>
      <w:r w:rsidRPr="009D6482">
        <w:rPr>
          <w:rFonts w:ascii="Arial" w:hAnsi="Arial" w:cs="Arial"/>
          <w:sz w:val="20"/>
          <w:szCs w:val="20"/>
        </w:rPr>
        <w:t>do</w:t>
      </w:r>
      <w:r w:rsidR="009D6482" w:rsidRPr="009D6482">
        <w:rPr>
          <w:rFonts w:ascii="Arial" w:hAnsi="Arial" w:cs="Arial"/>
          <w:sz w:val="20"/>
          <w:szCs w:val="20"/>
        </w:rPr>
        <w:t>s</w:t>
      </w:r>
      <w:r w:rsidRPr="009D6482">
        <w:rPr>
          <w:rFonts w:ascii="Arial" w:hAnsi="Arial" w:cs="Arial"/>
          <w:sz w:val="20"/>
          <w:szCs w:val="20"/>
        </w:rPr>
        <w:t xml:space="preserve"> orçamento</w:t>
      </w:r>
      <w:r w:rsidR="009D6482" w:rsidRPr="009D6482">
        <w:rPr>
          <w:rFonts w:ascii="Arial" w:hAnsi="Arial" w:cs="Arial"/>
          <w:sz w:val="20"/>
          <w:szCs w:val="20"/>
        </w:rPr>
        <w:t>s dos exercícios</w:t>
      </w:r>
      <w:r w:rsidRPr="009D6482">
        <w:rPr>
          <w:rFonts w:ascii="Arial" w:hAnsi="Arial" w:cs="Arial"/>
          <w:sz w:val="20"/>
          <w:szCs w:val="20"/>
        </w:rPr>
        <w:t xml:space="preserve"> vigente </w:t>
      </w:r>
      <w:r w:rsidR="009D6482" w:rsidRPr="009D6482">
        <w:rPr>
          <w:rFonts w:ascii="Arial" w:hAnsi="Arial" w:cs="Arial"/>
          <w:sz w:val="20"/>
          <w:szCs w:val="20"/>
        </w:rPr>
        <w:t xml:space="preserve">e </w:t>
      </w:r>
      <w:r w:rsidRPr="009D6482">
        <w:rPr>
          <w:rFonts w:ascii="Arial" w:hAnsi="Arial" w:cs="Arial"/>
          <w:sz w:val="20"/>
          <w:szCs w:val="20"/>
        </w:rPr>
        <w:t>subsequente.</w:t>
      </w:r>
    </w:p>
    <w:p w:rsidR="005F2D4E" w:rsidRPr="002D7602" w:rsidRDefault="005F2D4E" w:rsidP="00096A1F">
      <w:pPr>
        <w:jc w:val="both"/>
        <w:rPr>
          <w:rFonts w:ascii="Arial" w:hAnsi="Arial" w:cs="Arial"/>
          <w:sz w:val="20"/>
          <w:szCs w:val="20"/>
        </w:rPr>
      </w:pPr>
    </w:p>
    <w:p w:rsidR="00154D52" w:rsidRDefault="00154D52" w:rsidP="00096A1F">
      <w:pPr>
        <w:jc w:val="both"/>
        <w:rPr>
          <w:rFonts w:ascii="Arial" w:hAnsi="Arial" w:cs="Arial"/>
          <w:b/>
          <w:sz w:val="20"/>
          <w:szCs w:val="20"/>
        </w:rPr>
      </w:pPr>
    </w:p>
    <w:p w:rsidR="003E49F6" w:rsidRPr="007140B2" w:rsidRDefault="003E49F6" w:rsidP="00096A1F">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3E49F6" w:rsidRDefault="003E49F6" w:rsidP="00096A1F">
      <w:pPr>
        <w:jc w:val="both"/>
        <w:rPr>
          <w:rFonts w:ascii="Arial" w:hAnsi="Arial" w:cs="Arial"/>
          <w:b/>
          <w:sz w:val="20"/>
          <w:szCs w:val="20"/>
        </w:rPr>
      </w:pPr>
    </w:p>
    <w:p w:rsidR="003E49F6" w:rsidRPr="00BA7AA6" w:rsidRDefault="003E49F6" w:rsidP="00096A1F">
      <w:pPr>
        <w:tabs>
          <w:tab w:val="left" w:pos="900"/>
        </w:tabs>
        <w:jc w:val="both"/>
        <w:rPr>
          <w:rFonts w:ascii="Arial" w:hAnsi="Arial" w:cs="Arial"/>
          <w:sz w:val="20"/>
          <w:szCs w:val="20"/>
        </w:rPr>
      </w:pPr>
      <w:r w:rsidRPr="00000B60">
        <w:rPr>
          <w:rFonts w:ascii="Arial" w:hAnsi="Arial" w:cs="Arial"/>
          <w:sz w:val="20"/>
          <w:szCs w:val="20"/>
        </w:rPr>
        <w:t xml:space="preserve">21.01. </w:t>
      </w:r>
      <w:r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3E49F6" w:rsidRPr="007140B2" w:rsidRDefault="003E49F6" w:rsidP="00096A1F">
      <w:pPr>
        <w:jc w:val="both"/>
        <w:rPr>
          <w:rFonts w:ascii="Arial" w:hAnsi="Arial" w:cs="Arial"/>
          <w:sz w:val="20"/>
          <w:szCs w:val="20"/>
        </w:rPr>
      </w:pPr>
    </w:p>
    <w:p w:rsidR="003E49F6" w:rsidRDefault="003E49F6" w:rsidP="00096A1F">
      <w:pPr>
        <w:jc w:val="both"/>
        <w:rPr>
          <w:rFonts w:ascii="Arial" w:hAnsi="Arial" w:cs="Arial"/>
          <w:sz w:val="20"/>
          <w:szCs w:val="20"/>
        </w:rPr>
      </w:pPr>
      <w:r w:rsidRPr="00000B60">
        <w:rPr>
          <w:rFonts w:ascii="Arial" w:hAnsi="Arial" w:cs="Arial"/>
          <w:sz w:val="20"/>
          <w:szCs w:val="20"/>
        </w:rPr>
        <w:t xml:space="preserve">21.02. Caso a empresa Detentora da Ata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 xml:space="preserve">s), a mesma terá que justificar o pedido através de planilha(s) detalhada(s) de custos acompanhada(s) de documento(s) que </w:t>
      </w:r>
      <w:r w:rsidRPr="00000B60">
        <w:rPr>
          <w:rFonts w:ascii="Arial" w:hAnsi="Arial" w:cs="Arial"/>
          <w:sz w:val="20"/>
          <w:szCs w:val="20"/>
        </w:rPr>
        <w:lastRenderedPageBreak/>
        <w:t>comprove(m) a procedência do pedido, tais como: lista de preços de fabricantes, notas fiscais de aquisição de produtos e/ou matérias-primas, etc.</w:t>
      </w:r>
    </w:p>
    <w:p w:rsidR="00896D96" w:rsidRDefault="00896D96" w:rsidP="00096A1F">
      <w:pPr>
        <w:jc w:val="both"/>
        <w:rPr>
          <w:rFonts w:ascii="Arial" w:hAnsi="Arial" w:cs="Arial"/>
          <w:b/>
          <w:sz w:val="20"/>
          <w:szCs w:val="20"/>
        </w:rPr>
      </w:pPr>
    </w:p>
    <w:p w:rsidR="00EE2308" w:rsidRDefault="00EE2308" w:rsidP="00096A1F">
      <w:pPr>
        <w:jc w:val="both"/>
        <w:rPr>
          <w:rFonts w:ascii="Arial" w:hAnsi="Arial" w:cs="Arial"/>
          <w:b/>
          <w:sz w:val="20"/>
          <w:szCs w:val="20"/>
        </w:rPr>
      </w:pPr>
    </w:p>
    <w:p w:rsidR="003E49F6" w:rsidRPr="006C4ADB" w:rsidRDefault="003E49F6" w:rsidP="00096A1F">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3E49F6" w:rsidRDefault="003E49F6" w:rsidP="00096A1F">
      <w:pPr>
        <w:jc w:val="both"/>
        <w:rPr>
          <w:rFonts w:ascii="Arial" w:hAnsi="Arial" w:cs="Arial"/>
          <w:b/>
          <w:sz w:val="20"/>
          <w:szCs w:val="20"/>
        </w:rPr>
      </w:pPr>
    </w:p>
    <w:p w:rsidR="00E51EA1" w:rsidRPr="00B711AB" w:rsidRDefault="003E49F6" w:rsidP="00096A1F">
      <w:pPr>
        <w:jc w:val="both"/>
        <w:rPr>
          <w:rFonts w:ascii="Arial" w:hAnsi="Arial" w:cs="Arial"/>
          <w:sz w:val="20"/>
          <w:szCs w:val="20"/>
        </w:rPr>
      </w:pPr>
      <w:r>
        <w:rPr>
          <w:rFonts w:ascii="Arial" w:hAnsi="Arial" w:cs="Arial"/>
          <w:sz w:val="20"/>
          <w:szCs w:val="20"/>
        </w:rPr>
        <w:t xml:space="preserve">22.01. </w:t>
      </w:r>
      <w:r w:rsidR="00E51EA1" w:rsidRPr="00B711AB">
        <w:rPr>
          <w:rFonts w:ascii="Arial" w:hAnsi="Arial" w:cs="Arial"/>
          <w:sz w:val="20"/>
          <w:szCs w:val="20"/>
        </w:rPr>
        <w:t>Constituem motivos para cancelamento da Ata de Registro de Preços as situações referidas nos Artigos 77 e 78 da Lei Federal nº</w:t>
      </w:r>
      <w:r w:rsidR="00E51EA1">
        <w:rPr>
          <w:rFonts w:ascii="Arial" w:hAnsi="Arial" w:cs="Arial"/>
          <w:sz w:val="20"/>
          <w:szCs w:val="20"/>
        </w:rPr>
        <w:t>.</w:t>
      </w:r>
      <w:r w:rsidR="00E51EA1" w:rsidRPr="00B711AB">
        <w:rPr>
          <w:rFonts w:ascii="Arial" w:hAnsi="Arial" w:cs="Arial"/>
          <w:sz w:val="20"/>
          <w:szCs w:val="20"/>
        </w:rPr>
        <w:t xml:space="preserve"> 8.666/93 e suas alterações.</w:t>
      </w:r>
    </w:p>
    <w:p w:rsidR="00FB46A5" w:rsidRDefault="00FB46A5" w:rsidP="00096A1F">
      <w:pPr>
        <w:jc w:val="both"/>
        <w:rPr>
          <w:rFonts w:ascii="Arial" w:hAnsi="Arial" w:cs="Arial"/>
          <w:sz w:val="20"/>
          <w:szCs w:val="20"/>
        </w:rPr>
      </w:pPr>
    </w:p>
    <w:p w:rsidR="00E51EA1" w:rsidRPr="006C4ADB" w:rsidRDefault="00E51EA1" w:rsidP="00096A1F">
      <w:pPr>
        <w:jc w:val="both"/>
        <w:rPr>
          <w:rFonts w:ascii="Arial" w:hAnsi="Arial" w:cs="Arial"/>
          <w:sz w:val="20"/>
          <w:szCs w:val="20"/>
        </w:rPr>
      </w:pPr>
      <w:r w:rsidRPr="00E51EA1">
        <w:rPr>
          <w:rFonts w:ascii="Arial" w:hAnsi="Arial" w:cs="Arial"/>
          <w:sz w:val="20"/>
          <w:szCs w:val="20"/>
        </w:rPr>
        <w:t>22.02.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E51EA1" w:rsidRPr="006C4ADB" w:rsidRDefault="00E51EA1" w:rsidP="00096A1F">
      <w:pPr>
        <w:jc w:val="both"/>
        <w:rPr>
          <w:rFonts w:ascii="Arial" w:hAnsi="Arial" w:cs="Arial"/>
          <w:b/>
          <w:sz w:val="20"/>
          <w:szCs w:val="20"/>
        </w:rPr>
      </w:pPr>
    </w:p>
    <w:p w:rsidR="00E51EA1" w:rsidRPr="006C4ADB" w:rsidRDefault="00E51EA1" w:rsidP="00096A1F">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E51EA1" w:rsidRPr="006C4ADB" w:rsidRDefault="00E51EA1" w:rsidP="00096A1F">
      <w:pPr>
        <w:ind w:left="708"/>
        <w:jc w:val="both"/>
        <w:rPr>
          <w:rFonts w:ascii="Arial" w:hAnsi="Arial" w:cs="Arial"/>
          <w:sz w:val="20"/>
          <w:szCs w:val="20"/>
        </w:rPr>
      </w:pPr>
    </w:p>
    <w:p w:rsidR="00E51EA1" w:rsidRPr="006C4ADB" w:rsidRDefault="00E51EA1" w:rsidP="00096A1F">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E51EA1" w:rsidRPr="006C4ADB" w:rsidRDefault="00E51EA1" w:rsidP="00096A1F">
      <w:pPr>
        <w:jc w:val="both"/>
        <w:rPr>
          <w:rFonts w:ascii="Arial" w:hAnsi="Arial" w:cs="Arial"/>
          <w:sz w:val="20"/>
          <w:szCs w:val="20"/>
        </w:rPr>
      </w:pPr>
    </w:p>
    <w:p w:rsidR="00E51EA1" w:rsidRPr="006C4ADB" w:rsidRDefault="00E51EA1" w:rsidP="00096A1F">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E51EA1" w:rsidRDefault="00E51EA1" w:rsidP="00096A1F">
      <w:pPr>
        <w:ind w:firstLine="708"/>
        <w:jc w:val="both"/>
        <w:rPr>
          <w:rFonts w:ascii="Arial" w:hAnsi="Arial" w:cs="Arial"/>
          <w:sz w:val="20"/>
          <w:szCs w:val="20"/>
        </w:rPr>
      </w:pPr>
    </w:p>
    <w:p w:rsidR="00E51EA1" w:rsidRPr="006C4ADB" w:rsidRDefault="00E51EA1" w:rsidP="00096A1F">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E51EA1" w:rsidRPr="007A2968" w:rsidRDefault="00E51EA1" w:rsidP="00096A1F">
      <w:pPr>
        <w:jc w:val="both"/>
        <w:rPr>
          <w:rFonts w:ascii="Arial" w:hAnsi="Arial" w:cs="Arial"/>
          <w:b/>
          <w:sz w:val="20"/>
          <w:szCs w:val="20"/>
        </w:rPr>
      </w:pPr>
    </w:p>
    <w:p w:rsidR="00E51EA1" w:rsidRPr="007A2968" w:rsidRDefault="00E51EA1" w:rsidP="00096A1F">
      <w:pPr>
        <w:jc w:val="both"/>
        <w:rPr>
          <w:rFonts w:ascii="Arial" w:hAnsi="Arial" w:cs="Arial"/>
          <w:sz w:val="20"/>
          <w:szCs w:val="20"/>
        </w:rPr>
      </w:pPr>
      <w:r w:rsidRPr="00E51EA1">
        <w:rPr>
          <w:rFonts w:ascii="Arial" w:hAnsi="Arial" w:cs="Arial"/>
          <w:sz w:val="20"/>
          <w:szCs w:val="20"/>
        </w:rPr>
        <w:t>22.03.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3E49F6" w:rsidRDefault="003E49F6" w:rsidP="00096A1F">
      <w:pPr>
        <w:jc w:val="both"/>
        <w:rPr>
          <w:rFonts w:ascii="Arial" w:hAnsi="Arial" w:cs="Arial"/>
          <w:b/>
          <w:sz w:val="20"/>
        </w:rPr>
      </w:pPr>
    </w:p>
    <w:p w:rsidR="00EE2308" w:rsidRDefault="00EE2308" w:rsidP="00096A1F">
      <w:pPr>
        <w:autoSpaceDE w:val="0"/>
        <w:autoSpaceDN w:val="0"/>
        <w:adjustRightInd w:val="0"/>
        <w:rPr>
          <w:rFonts w:ascii="Arial" w:eastAsiaTheme="minorHAnsi" w:hAnsi="Arial" w:cs="Arial"/>
          <w:b/>
          <w:bCs/>
          <w:color w:val="000000"/>
          <w:sz w:val="20"/>
          <w:szCs w:val="20"/>
        </w:rPr>
      </w:pPr>
    </w:p>
    <w:p w:rsidR="00E51EA1" w:rsidRPr="00E1138A" w:rsidRDefault="00E51EA1" w:rsidP="00096A1F">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E1138A">
        <w:rPr>
          <w:rFonts w:ascii="Arial" w:eastAsiaTheme="minorHAnsi" w:hAnsi="Arial" w:cs="Arial"/>
          <w:b/>
          <w:bCs/>
          <w:color w:val="000000"/>
          <w:sz w:val="20"/>
          <w:szCs w:val="20"/>
        </w:rPr>
        <w:t xml:space="preserve">. DOS ACRÉSCIMOS E SUPRESSÕES </w:t>
      </w:r>
    </w:p>
    <w:p w:rsidR="00E51EA1" w:rsidRDefault="00E51EA1" w:rsidP="00096A1F">
      <w:pPr>
        <w:autoSpaceDE w:val="0"/>
        <w:autoSpaceDN w:val="0"/>
        <w:adjustRightInd w:val="0"/>
        <w:rPr>
          <w:rFonts w:ascii="Arial" w:eastAsiaTheme="minorHAnsi" w:hAnsi="Arial" w:cs="Arial"/>
          <w:color w:val="000000"/>
          <w:sz w:val="20"/>
          <w:szCs w:val="20"/>
        </w:rPr>
      </w:pPr>
    </w:p>
    <w:p w:rsidR="00E51EA1" w:rsidRPr="0023235F" w:rsidRDefault="00E51EA1" w:rsidP="00096A1F">
      <w:pPr>
        <w:jc w:val="both"/>
        <w:rPr>
          <w:rFonts w:ascii="Arial" w:eastAsiaTheme="minorHAnsi" w:hAnsi="Arial" w:cs="Arial"/>
          <w:color w:val="000000"/>
          <w:sz w:val="20"/>
          <w:szCs w:val="20"/>
        </w:rPr>
      </w:pPr>
      <w:proofErr w:type="gramStart"/>
      <w:r w:rsidRPr="0023235F">
        <w:rPr>
          <w:rFonts w:ascii="Arial" w:eastAsiaTheme="minorHAnsi" w:hAnsi="Arial" w:cs="Arial"/>
          <w:color w:val="000000"/>
          <w:sz w:val="20"/>
          <w:szCs w:val="20"/>
        </w:rPr>
        <w:t>A(</w:t>
      </w:r>
      <w:proofErr w:type="gramEnd"/>
      <w:r w:rsidRPr="0023235F">
        <w:rPr>
          <w:rFonts w:ascii="Arial" w:eastAsiaTheme="minorHAnsi" w:hAnsi="Arial" w:cs="Arial"/>
          <w:color w:val="000000"/>
          <w:sz w:val="20"/>
          <w:szCs w:val="20"/>
        </w:rPr>
        <w:t>O) adjudicatária(o) obriga-se a aceitar</w:t>
      </w:r>
      <w:r w:rsidRPr="0023235F">
        <w:rPr>
          <w:rFonts w:ascii="Arial" w:hAnsi="Arial" w:cs="Arial"/>
          <w:sz w:val="20"/>
          <w:szCs w:val="20"/>
        </w:rPr>
        <w:t>, nas mesmas condições contratuais, os acréscimos e supressões que lhes forem determinados nos termos da Lei</w:t>
      </w:r>
      <w:r w:rsidRPr="0023235F">
        <w:rPr>
          <w:rFonts w:ascii="Arial" w:eastAsiaTheme="minorHAnsi" w:hAnsi="Arial" w:cs="Arial"/>
          <w:color w:val="000000"/>
          <w:sz w:val="20"/>
          <w:szCs w:val="20"/>
        </w:rPr>
        <w:t xml:space="preserve"> Federal </w:t>
      </w:r>
      <w:r>
        <w:rPr>
          <w:rFonts w:ascii="Arial" w:eastAsiaTheme="minorHAnsi" w:hAnsi="Arial" w:cs="Arial"/>
          <w:color w:val="000000"/>
          <w:sz w:val="20"/>
          <w:szCs w:val="20"/>
        </w:rPr>
        <w:t xml:space="preserve">nº. </w:t>
      </w:r>
      <w:r w:rsidRPr="0023235F">
        <w:rPr>
          <w:rFonts w:ascii="Arial" w:eastAsiaTheme="minorHAnsi" w:hAnsi="Arial" w:cs="Arial"/>
          <w:color w:val="000000"/>
          <w:sz w:val="20"/>
          <w:szCs w:val="20"/>
        </w:rPr>
        <w:t>8.666/93.</w:t>
      </w:r>
    </w:p>
    <w:p w:rsidR="00096A1F" w:rsidRDefault="00096A1F" w:rsidP="00096A1F">
      <w:pPr>
        <w:pStyle w:val="Textopadro"/>
        <w:widowControl/>
        <w:jc w:val="both"/>
        <w:rPr>
          <w:rFonts w:ascii="Arial" w:hAnsi="Arial" w:cs="Arial"/>
          <w:b/>
          <w:sz w:val="20"/>
          <w:lang w:val="pt-BR"/>
        </w:rPr>
      </w:pPr>
    </w:p>
    <w:p w:rsidR="00EE2308" w:rsidRDefault="00EE2308" w:rsidP="00096A1F">
      <w:pPr>
        <w:pStyle w:val="Textopadro"/>
        <w:widowControl/>
        <w:jc w:val="both"/>
        <w:rPr>
          <w:rFonts w:ascii="Arial" w:hAnsi="Arial" w:cs="Arial"/>
          <w:b/>
          <w:sz w:val="20"/>
          <w:lang w:val="pt-BR"/>
        </w:rPr>
      </w:pPr>
    </w:p>
    <w:p w:rsidR="005F2D4E" w:rsidRPr="002D7602" w:rsidRDefault="005F2D4E" w:rsidP="00096A1F">
      <w:pPr>
        <w:pStyle w:val="Textopadro"/>
        <w:widowControl/>
        <w:jc w:val="both"/>
        <w:rPr>
          <w:rFonts w:ascii="Arial" w:hAnsi="Arial" w:cs="Arial"/>
          <w:b/>
          <w:sz w:val="20"/>
          <w:lang w:val="pt-BR"/>
        </w:rPr>
      </w:pPr>
      <w:r>
        <w:rPr>
          <w:rFonts w:ascii="Arial" w:hAnsi="Arial" w:cs="Arial"/>
          <w:b/>
          <w:sz w:val="20"/>
          <w:lang w:val="pt-BR"/>
        </w:rPr>
        <w:t>2</w:t>
      </w:r>
      <w:r w:rsidR="00E51EA1">
        <w:rPr>
          <w:rFonts w:ascii="Arial" w:hAnsi="Arial" w:cs="Arial"/>
          <w:b/>
          <w:sz w:val="20"/>
          <w:lang w:val="pt-BR"/>
        </w:rPr>
        <w:t>4</w:t>
      </w:r>
      <w:r w:rsidRPr="002D7602">
        <w:rPr>
          <w:rFonts w:ascii="Arial" w:hAnsi="Arial" w:cs="Arial"/>
          <w:b/>
          <w:sz w:val="20"/>
          <w:lang w:val="pt-BR"/>
        </w:rPr>
        <w:t>. DISPOSIÇÕES FINAIS</w:t>
      </w:r>
    </w:p>
    <w:p w:rsidR="005F2D4E" w:rsidRPr="002D7602" w:rsidRDefault="005F2D4E"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096A1F" w:rsidRDefault="00096A1F"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.02. </w:t>
      </w:r>
      <w:r w:rsidRPr="002D7602">
        <w:rPr>
          <w:rFonts w:ascii="Arial" w:hAnsi="Arial" w:cs="Arial"/>
          <w:sz w:val="20"/>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w:t>
      </w:r>
      <w:r w:rsidR="005A2D7C">
        <w:rPr>
          <w:rFonts w:ascii="Arial" w:hAnsi="Arial" w:cs="Arial"/>
          <w:sz w:val="20"/>
          <w:lang w:val="pt-BR"/>
        </w:rPr>
        <w:t xml:space="preserve"> sido o vencedor, a rescisão da Ata de Registro de Preços ou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5F2D4E" w:rsidRPr="002D7602" w:rsidRDefault="005F2D4E" w:rsidP="00096A1F">
      <w:pPr>
        <w:pStyle w:val="Textopadro"/>
        <w:widowControl/>
        <w:tabs>
          <w:tab w:val="num" w:pos="1440"/>
        </w:tabs>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096A1F">
      <w:pPr>
        <w:pStyle w:val="Textopadro"/>
        <w:widowControl/>
        <w:jc w:val="both"/>
        <w:rPr>
          <w:rFonts w:ascii="Arial" w:hAnsi="Arial" w:cs="Arial"/>
          <w:sz w:val="20"/>
          <w:lang w:val="pt-BR"/>
        </w:rPr>
      </w:pPr>
    </w:p>
    <w:p w:rsidR="005F2D4E" w:rsidRPr="002D7602" w:rsidRDefault="005F2D4E" w:rsidP="00096A1F">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096A1F">
      <w:pPr>
        <w:pStyle w:val="Textopadro"/>
        <w:widowControl/>
        <w:tabs>
          <w:tab w:val="left" w:pos="705"/>
        </w:tabs>
        <w:jc w:val="both"/>
        <w:rPr>
          <w:rFonts w:ascii="Arial" w:hAnsi="Arial" w:cs="Arial"/>
          <w:sz w:val="20"/>
          <w:lang w:val="pt-BR"/>
        </w:rPr>
      </w:pPr>
    </w:p>
    <w:p w:rsidR="005F2D4E" w:rsidRPr="00A67D25" w:rsidRDefault="005F2D4E" w:rsidP="00096A1F">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E51EA1">
        <w:rPr>
          <w:rFonts w:ascii="Arial" w:hAnsi="Arial" w:cs="Arial"/>
          <w:sz w:val="20"/>
          <w:lang w:val="pt-BR"/>
        </w:rPr>
        <w:t>4</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7A31A1" w:rsidRDefault="007A31A1" w:rsidP="00096A1F">
      <w:pPr>
        <w:pStyle w:val="Textopadro"/>
        <w:widowControl/>
        <w:tabs>
          <w:tab w:val="num" w:pos="1680"/>
        </w:tabs>
        <w:jc w:val="both"/>
        <w:rPr>
          <w:rFonts w:ascii="Arial" w:hAnsi="Arial" w:cs="Arial"/>
          <w:color w:val="000000"/>
          <w:sz w:val="20"/>
          <w:lang w:val="pt-BR"/>
        </w:rPr>
      </w:pPr>
    </w:p>
    <w:p w:rsidR="005F2D4E" w:rsidRPr="002D7602" w:rsidRDefault="005F2D4E" w:rsidP="00096A1F">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lastRenderedPageBreak/>
        <w:t>2</w:t>
      </w:r>
      <w:r w:rsidR="00E51EA1">
        <w:rPr>
          <w:rFonts w:ascii="Arial" w:hAnsi="Arial" w:cs="Arial"/>
          <w:color w:val="000000"/>
          <w:sz w:val="20"/>
          <w:lang w:val="pt-BR"/>
        </w:rPr>
        <w:t>4</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C52B7" w:rsidRDefault="005C52B7" w:rsidP="00096A1F">
      <w:pPr>
        <w:pStyle w:val="Textopadro"/>
        <w:widowControl/>
        <w:tabs>
          <w:tab w:val="num" w:pos="1680"/>
        </w:tabs>
        <w:jc w:val="both"/>
        <w:rPr>
          <w:rFonts w:ascii="Arial" w:hAnsi="Arial" w:cs="Arial"/>
          <w:color w:val="000000"/>
          <w:sz w:val="20"/>
          <w:lang w:val="pt-BR"/>
        </w:rPr>
      </w:pPr>
    </w:p>
    <w:p w:rsidR="005F2D4E" w:rsidRPr="00AA11AC" w:rsidRDefault="00A67D25" w:rsidP="00096A1F">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E51EA1">
        <w:rPr>
          <w:rFonts w:ascii="Arial" w:hAnsi="Arial" w:cs="Arial"/>
          <w:color w:val="000000"/>
          <w:sz w:val="20"/>
          <w:lang w:val="pt-BR"/>
        </w:rPr>
        <w:t>4</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096A1F">
      <w:pPr>
        <w:pStyle w:val="Textopadro"/>
        <w:widowControl/>
        <w:tabs>
          <w:tab w:val="num" w:pos="1680"/>
        </w:tabs>
        <w:jc w:val="both"/>
        <w:rPr>
          <w:rFonts w:ascii="Arial" w:hAnsi="Arial" w:cs="Arial"/>
          <w:b/>
          <w:color w:val="000000"/>
          <w:sz w:val="20"/>
          <w:u w:val="single"/>
          <w:lang w:val="pt-BR"/>
        </w:rPr>
      </w:pPr>
    </w:p>
    <w:p w:rsidR="005F2D4E" w:rsidRPr="002D7602" w:rsidRDefault="005F2D4E" w:rsidP="00096A1F">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E51EA1">
        <w:rPr>
          <w:rFonts w:ascii="Arial" w:hAnsi="Arial" w:cs="Arial"/>
          <w:bCs/>
          <w:sz w:val="20"/>
          <w:lang w:val="pt-BR"/>
        </w:rPr>
        <w:t>4</w:t>
      </w:r>
      <w:r>
        <w:rPr>
          <w:rFonts w:ascii="Arial" w:hAnsi="Arial" w:cs="Arial"/>
          <w:bCs/>
          <w:sz w:val="20"/>
          <w:lang w:val="pt-BR"/>
        </w:rPr>
        <w:t>.0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FB46A5" w:rsidRDefault="00FB46A5"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096A1F">
      <w:pPr>
        <w:pStyle w:val="Textopadro"/>
        <w:widowControl/>
        <w:ind w:left="705" w:hanging="705"/>
        <w:jc w:val="both"/>
        <w:rPr>
          <w:rFonts w:ascii="Arial" w:hAnsi="Arial" w:cs="Arial"/>
          <w:sz w:val="20"/>
          <w:lang w:val="pt-BR"/>
        </w:rPr>
      </w:pPr>
    </w:p>
    <w:p w:rsidR="005F2D4E" w:rsidRPr="000140B3" w:rsidRDefault="005F2D4E" w:rsidP="00096A1F">
      <w:pPr>
        <w:pStyle w:val="WW-Recuodecorpodetexto3"/>
        <w:tabs>
          <w:tab w:val="left" w:pos="9639"/>
        </w:tabs>
        <w:ind w:left="0" w:firstLine="0"/>
        <w:rPr>
          <w:rFonts w:ascii="Arial" w:hAnsi="Arial" w:cs="Arial"/>
          <w:sz w:val="20"/>
        </w:rPr>
      </w:pPr>
      <w:r>
        <w:rPr>
          <w:rFonts w:ascii="Arial" w:hAnsi="Arial" w:cs="Arial"/>
          <w:sz w:val="20"/>
        </w:rPr>
        <w:t>2</w:t>
      </w:r>
      <w:r w:rsidR="00E51EA1">
        <w:rPr>
          <w:rFonts w:ascii="Arial" w:hAnsi="Arial" w:cs="Arial"/>
          <w:sz w:val="20"/>
        </w:rPr>
        <w:t>4</w:t>
      </w:r>
      <w:r>
        <w:rPr>
          <w:rFonts w:ascii="Arial" w:hAnsi="Arial" w:cs="Arial"/>
          <w:sz w:val="20"/>
        </w:rPr>
        <w:t>.1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193B08" w:rsidRDefault="00193B08" w:rsidP="00096A1F">
      <w:pPr>
        <w:pStyle w:val="Recuodecorpodetexto2"/>
        <w:spacing w:after="0" w:line="240" w:lineRule="auto"/>
        <w:ind w:left="0"/>
        <w:jc w:val="both"/>
        <w:rPr>
          <w:rFonts w:ascii="Arial" w:hAnsi="Arial" w:cs="Arial"/>
          <w:sz w:val="20"/>
          <w:szCs w:val="20"/>
        </w:rPr>
      </w:pPr>
    </w:p>
    <w:p w:rsidR="005F2D4E" w:rsidRPr="002D7602" w:rsidRDefault="005F2D4E" w:rsidP="00096A1F">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E51EA1">
        <w:rPr>
          <w:rFonts w:ascii="Arial" w:hAnsi="Arial" w:cs="Arial"/>
          <w:sz w:val="20"/>
          <w:szCs w:val="20"/>
        </w:rPr>
        <w:t>4</w:t>
      </w:r>
      <w:r>
        <w:rPr>
          <w:rFonts w:ascii="Arial" w:hAnsi="Arial" w:cs="Arial"/>
          <w:sz w:val="20"/>
          <w:szCs w:val="20"/>
        </w:rPr>
        <w:t>.1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096A1F">
      <w:pPr>
        <w:pStyle w:val="Recuodecorpodetexto2"/>
        <w:spacing w:after="0" w:line="240" w:lineRule="auto"/>
        <w:ind w:left="0"/>
        <w:jc w:val="both"/>
        <w:rPr>
          <w:rFonts w:ascii="Arial" w:hAnsi="Arial" w:cs="Arial"/>
          <w:sz w:val="20"/>
          <w:szCs w:val="20"/>
        </w:rPr>
      </w:pPr>
    </w:p>
    <w:p w:rsidR="005F2D4E" w:rsidRPr="007914FF" w:rsidRDefault="005F2D4E" w:rsidP="00096A1F">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E51EA1">
        <w:rPr>
          <w:rFonts w:ascii="Arial" w:hAnsi="Arial" w:cs="Arial"/>
          <w:sz w:val="20"/>
          <w:szCs w:val="20"/>
        </w:rPr>
        <w:t>4</w:t>
      </w:r>
      <w:r w:rsidRPr="007914FF">
        <w:rPr>
          <w:rFonts w:ascii="Arial" w:hAnsi="Arial" w:cs="Arial"/>
          <w:sz w:val="20"/>
          <w:szCs w:val="20"/>
        </w:rPr>
        <w:t>.1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096A1F">
      <w:pPr>
        <w:tabs>
          <w:tab w:val="left" w:pos="9639"/>
        </w:tabs>
        <w:jc w:val="both"/>
        <w:rPr>
          <w:rFonts w:ascii="Arial" w:hAnsi="Arial" w:cs="Arial"/>
          <w:color w:val="000000"/>
          <w:sz w:val="20"/>
          <w:szCs w:val="20"/>
        </w:rPr>
      </w:pPr>
    </w:p>
    <w:p w:rsidR="005F2D4E" w:rsidRPr="00B70B51" w:rsidRDefault="005F2D4E" w:rsidP="00096A1F">
      <w:pPr>
        <w:tabs>
          <w:tab w:val="left" w:pos="9639"/>
        </w:tabs>
        <w:jc w:val="both"/>
        <w:rPr>
          <w:rFonts w:ascii="Arial" w:hAnsi="Arial" w:cs="Arial"/>
          <w:sz w:val="20"/>
          <w:szCs w:val="20"/>
        </w:rPr>
      </w:pPr>
      <w:r w:rsidRPr="00B70B51">
        <w:rPr>
          <w:rFonts w:ascii="Arial" w:hAnsi="Arial" w:cs="Arial"/>
          <w:sz w:val="20"/>
          <w:szCs w:val="20"/>
        </w:rPr>
        <w:t>2</w:t>
      </w:r>
      <w:r w:rsidR="00E51EA1" w:rsidRPr="00B70B51">
        <w:rPr>
          <w:rFonts w:ascii="Arial" w:hAnsi="Arial" w:cs="Arial"/>
          <w:sz w:val="20"/>
          <w:szCs w:val="20"/>
        </w:rPr>
        <w:t>4</w:t>
      </w:r>
      <w:r w:rsidRPr="00B70B51">
        <w:rPr>
          <w:rFonts w:ascii="Arial" w:hAnsi="Arial" w:cs="Arial"/>
          <w:sz w:val="20"/>
          <w:szCs w:val="20"/>
        </w:rPr>
        <w:t>.1</w:t>
      </w:r>
      <w:r w:rsidR="00A67D25" w:rsidRPr="00B70B51">
        <w:rPr>
          <w:rFonts w:ascii="Arial" w:hAnsi="Arial" w:cs="Arial"/>
          <w:sz w:val="20"/>
          <w:szCs w:val="20"/>
        </w:rPr>
        <w:t>3</w:t>
      </w:r>
      <w:r w:rsidRPr="00B70B51">
        <w:rPr>
          <w:rFonts w:ascii="Arial" w:hAnsi="Arial" w:cs="Arial"/>
          <w:sz w:val="20"/>
          <w:szCs w:val="20"/>
        </w:rPr>
        <w:t xml:space="preserve">. Os casos omissos neste Edital serão resolvidos pelo Pregoeiro, </w:t>
      </w:r>
      <w:r w:rsidR="007914FF" w:rsidRPr="00B70B51">
        <w:rPr>
          <w:rFonts w:ascii="Arial" w:hAnsi="Arial" w:cs="Arial"/>
          <w:sz w:val="20"/>
          <w:szCs w:val="20"/>
        </w:rPr>
        <w:t xml:space="preserve">ouvidos, se for o caso, os órgãos técnicos especializados da SAECIL, </w:t>
      </w:r>
      <w:r w:rsidRPr="00B70B51">
        <w:rPr>
          <w:rFonts w:ascii="Arial" w:hAnsi="Arial" w:cs="Arial"/>
          <w:sz w:val="20"/>
          <w:szCs w:val="20"/>
        </w:rPr>
        <w:t>nos termos das Leis n°</w:t>
      </w:r>
      <w:r w:rsidR="00B70B51" w:rsidRPr="00B70B51">
        <w:rPr>
          <w:rFonts w:ascii="Arial" w:hAnsi="Arial" w:cs="Arial"/>
          <w:sz w:val="20"/>
          <w:szCs w:val="20"/>
        </w:rPr>
        <w:t>.</w:t>
      </w:r>
      <w:r w:rsidRPr="00B70B51">
        <w:rPr>
          <w:rFonts w:ascii="Arial" w:hAnsi="Arial" w:cs="Arial"/>
          <w:sz w:val="20"/>
          <w:szCs w:val="20"/>
        </w:rPr>
        <w:t xml:space="preserve"> 8.666/93</w:t>
      </w:r>
      <w:r w:rsidR="00B70B51" w:rsidRPr="00B70B51">
        <w:rPr>
          <w:rFonts w:ascii="Arial" w:hAnsi="Arial" w:cs="Arial"/>
          <w:sz w:val="20"/>
          <w:szCs w:val="20"/>
        </w:rPr>
        <w:t xml:space="preserve"> e alterações</w:t>
      </w:r>
      <w:r w:rsidRPr="00B70B51">
        <w:rPr>
          <w:rFonts w:ascii="Arial" w:hAnsi="Arial" w:cs="Arial"/>
          <w:sz w:val="20"/>
          <w:szCs w:val="20"/>
        </w:rPr>
        <w:t>, n°</w:t>
      </w:r>
      <w:r w:rsidR="00B70B51" w:rsidRPr="00B70B51">
        <w:rPr>
          <w:rFonts w:ascii="Arial" w:hAnsi="Arial" w:cs="Arial"/>
          <w:sz w:val="20"/>
          <w:szCs w:val="20"/>
        </w:rPr>
        <w:t>.</w:t>
      </w:r>
      <w:r w:rsidRPr="00B70B51">
        <w:rPr>
          <w:rFonts w:ascii="Arial" w:hAnsi="Arial" w:cs="Arial"/>
          <w:sz w:val="20"/>
          <w:szCs w:val="20"/>
        </w:rPr>
        <w:t xml:space="preserve"> 10.520/2002, Lei Complementar n°. </w:t>
      </w:r>
      <w:r w:rsidR="00B70B51" w:rsidRPr="00B70B51">
        <w:rPr>
          <w:rFonts w:ascii="Arial" w:hAnsi="Arial" w:cs="Arial"/>
          <w:sz w:val="20"/>
          <w:szCs w:val="20"/>
        </w:rPr>
        <w:t>123</w:t>
      </w:r>
      <w:r w:rsidRPr="00B70B51">
        <w:rPr>
          <w:rFonts w:ascii="Arial" w:hAnsi="Arial" w:cs="Arial"/>
          <w:sz w:val="20"/>
          <w:szCs w:val="20"/>
        </w:rPr>
        <w:t>/20</w:t>
      </w:r>
      <w:r w:rsidR="00B70B51" w:rsidRPr="00B70B51">
        <w:rPr>
          <w:rFonts w:ascii="Arial" w:hAnsi="Arial" w:cs="Arial"/>
          <w:sz w:val="20"/>
          <w:szCs w:val="20"/>
        </w:rPr>
        <w:t>06 e alterações,</w:t>
      </w:r>
      <w:r w:rsidRPr="00B70B51">
        <w:rPr>
          <w:rFonts w:ascii="Arial" w:hAnsi="Arial" w:cs="Arial"/>
          <w:sz w:val="20"/>
          <w:szCs w:val="20"/>
        </w:rPr>
        <w:t xml:space="preserve"> e Decreto Municipal n°. 5.313/2006.</w:t>
      </w:r>
    </w:p>
    <w:p w:rsidR="005F2D4E" w:rsidRPr="00B70B51" w:rsidRDefault="005F2D4E" w:rsidP="00096A1F">
      <w:pPr>
        <w:tabs>
          <w:tab w:val="left" w:pos="9639"/>
        </w:tabs>
        <w:jc w:val="both"/>
        <w:rPr>
          <w:rFonts w:ascii="Arial" w:hAnsi="Arial" w:cs="Arial"/>
          <w:sz w:val="20"/>
          <w:szCs w:val="20"/>
        </w:rPr>
      </w:pPr>
    </w:p>
    <w:p w:rsidR="005F2D4E" w:rsidRDefault="005F2D4E" w:rsidP="00096A1F">
      <w:pPr>
        <w:jc w:val="both"/>
        <w:rPr>
          <w:rFonts w:ascii="Arial" w:hAnsi="Arial" w:cs="Arial"/>
          <w:sz w:val="20"/>
          <w:szCs w:val="20"/>
        </w:rPr>
      </w:pPr>
    </w:p>
    <w:p w:rsidR="005F2D4E" w:rsidRPr="002D7602" w:rsidRDefault="005F2D4E" w:rsidP="00096A1F">
      <w:pPr>
        <w:jc w:val="both"/>
        <w:rPr>
          <w:rFonts w:ascii="Arial" w:hAnsi="Arial" w:cs="Arial"/>
          <w:sz w:val="20"/>
          <w:szCs w:val="20"/>
        </w:rPr>
      </w:pPr>
      <w:r w:rsidRPr="002D7602">
        <w:rPr>
          <w:rFonts w:ascii="Arial" w:hAnsi="Arial" w:cs="Arial"/>
          <w:sz w:val="20"/>
          <w:szCs w:val="20"/>
        </w:rPr>
        <w:t xml:space="preserve">Leme, </w:t>
      </w:r>
      <w:r w:rsidR="003B0A89">
        <w:rPr>
          <w:rFonts w:ascii="Arial" w:hAnsi="Arial" w:cs="Arial"/>
          <w:sz w:val="20"/>
          <w:szCs w:val="20"/>
        </w:rPr>
        <w:t>25</w:t>
      </w:r>
      <w:r>
        <w:rPr>
          <w:rFonts w:ascii="Arial" w:hAnsi="Arial" w:cs="Arial"/>
          <w:sz w:val="20"/>
          <w:szCs w:val="20"/>
        </w:rPr>
        <w:t xml:space="preserve"> de </w:t>
      </w:r>
      <w:r w:rsidR="003B0A89">
        <w:rPr>
          <w:rFonts w:ascii="Arial" w:hAnsi="Arial" w:cs="Arial"/>
          <w:sz w:val="20"/>
          <w:szCs w:val="20"/>
        </w:rPr>
        <w:t>maio</w:t>
      </w:r>
      <w:r w:rsidR="004E06DB">
        <w:rPr>
          <w:rFonts w:ascii="Arial" w:hAnsi="Arial" w:cs="Arial"/>
          <w:sz w:val="20"/>
          <w:szCs w:val="20"/>
        </w:rPr>
        <w:t xml:space="preserve"> de 20</w:t>
      </w:r>
      <w:r w:rsidR="005C52B7">
        <w:rPr>
          <w:rFonts w:ascii="Arial" w:hAnsi="Arial" w:cs="Arial"/>
          <w:sz w:val="20"/>
          <w:szCs w:val="20"/>
        </w:rPr>
        <w:t>22</w:t>
      </w:r>
      <w:r>
        <w:rPr>
          <w:rFonts w:ascii="Arial" w:hAnsi="Arial" w:cs="Arial"/>
          <w:sz w:val="20"/>
          <w:szCs w:val="20"/>
        </w:rPr>
        <w:t>.</w:t>
      </w:r>
    </w:p>
    <w:p w:rsidR="005F2D4E" w:rsidRDefault="005F2D4E" w:rsidP="00096A1F">
      <w:pPr>
        <w:jc w:val="both"/>
        <w:rPr>
          <w:rFonts w:ascii="Arial" w:hAnsi="Arial" w:cs="Arial"/>
          <w:sz w:val="20"/>
          <w:szCs w:val="20"/>
        </w:rPr>
      </w:pPr>
    </w:p>
    <w:p w:rsidR="00A22BF5" w:rsidRDefault="00A22BF5" w:rsidP="00096A1F">
      <w:pPr>
        <w:jc w:val="both"/>
        <w:rPr>
          <w:rFonts w:ascii="Arial" w:hAnsi="Arial" w:cs="Arial"/>
          <w:sz w:val="20"/>
          <w:szCs w:val="20"/>
        </w:rPr>
      </w:pPr>
    </w:p>
    <w:p w:rsidR="00A22BF5" w:rsidRPr="002D7602" w:rsidRDefault="00A22BF5" w:rsidP="00096A1F">
      <w:pPr>
        <w:jc w:val="both"/>
        <w:rPr>
          <w:rFonts w:ascii="Arial" w:hAnsi="Arial" w:cs="Arial"/>
          <w:sz w:val="20"/>
          <w:szCs w:val="20"/>
        </w:rPr>
      </w:pPr>
    </w:p>
    <w:p w:rsidR="005F2D4E" w:rsidRPr="002D7602" w:rsidRDefault="005F2D4E" w:rsidP="00096A1F">
      <w:pPr>
        <w:pStyle w:val="Ttulo3"/>
        <w:tabs>
          <w:tab w:val="left" w:pos="9639"/>
        </w:tabs>
        <w:spacing w:before="0"/>
        <w:jc w:val="both"/>
        <w:rPr>
          <w:rFonts w:ascii="Arial" w:hAnsi="Arial" w:cs="Arial"/>
          <w:sz w:val="20"/>
          <w:szCs w:val="20"/>
        </w:rPr>
      </w:pPr>
    </w:p>
    <w:p w:rsidR="002F0FEB" w:rsidRDefault="002F0FEB" w:rsidP="002F0FEB">
      <w:pPr>
        <w:jc w:val="center"/>
        <w:rPr>
          <w:rFonts w:ascii="Arial" w:hAnsi="Arial" w:cs="Arial"/>
          <w:sz w:val="20"/>
          <w:szCs w:val="20"/>
        </w:rPr>
      </w:pPr>
    </w:p>
    <w:p w:rsidR="002F0FEB" w:rsidRDefault="002F0FEB" w:rsidP="002F0FEB">
      <w:pPr>
        <w:jc w:val="center"/>
        <w:rPr>
          <w:rFonts w:ascii="Arial" w:hAnsi="Arial" w:cs="Arial"/>
          <w:sz w:val="20"/>
          <w:szCs w:val="20"/>
        </w:rPr>
      </w:pPr>
      <w:r>
        <w:rPr>
          <w:rFonts w:ascii="Arial" w:hAnsi="Arial" w:cs="Arial"/>
          <w:sz w:val="20"/>
          <w:szCs w:val="20"/>
        </w:rPr>
        <w:t>_____________________________________</w:t>
      </w:r>
    </w:p>
    <w:p w:rsidR="002F0FEB" w:rsidRPr="0055235F" w:rsidRDefault="005C52B7" w:rsidP="002F0FEB">
      <w:pPr>
        <w:jc w:val="center"/>
        <w:rPr>
          <w:rFonts w:ascii="Arial" w:hAnsi="Arial" w:cs="Arial"/>
          <w:sz w:val="20"/>
          <w:szCs w:val="20"/>
        </w:rPr>
      </w:pPr>
      <w:r w:rsidRPr="0055235F">
        <w:rPr>
          <w:rFonts w:ascii="Arial" w:hAnsi="Arial" w:cs="Arial"/>
          <w:sz w:val="20"/>
          <w:szCs w:val="20"/>
        </w:rPr>
        <w:t>MAURÍCIO RODRIGUES RAMOS</w:t>
      </w:r>
    </w:p>
    <w:p w:rsidR="002F0FEB" w:rsidRPr="0055235F" w:rsidRDefault="002F0FEB" w:rsidP="002F0FEB">
      <w:pPr>
        <w:jc w:val="center"/>
        <w:rPr>
          <w:rFonts w:ascii="Arial" w:hAnsi="Arial" w:cs="Arial"/>
          <w:sz w:val="20"/>
          <w:szCs w:val="20"/>
        </w:rPr>
      </w:pPr>
      <w:r w:rsidRPr="0055235F">
        <w:rPr>
          <w:rFonts w:ascii="Arial" w:hAnsi="Arial" w:cs="Arial"/>
          <w:sz w:val="20"/>
          <w:szCs w:val="20"/>
        </w:rPr>
        <w:t>Diretor-Presidente</w:t>
      </w:r>
    </w:p>
    <w:p w:rsidR="00F03C54" w:rsidRPr="0089411B" w:rsidRDefault="00F03C54" w:rsidP="002F0FEB">
      <w:pPr>
        <w:pStyle w:val="Pr-formataoHTML"/>
        <w:jc w:val="center"/>
        <w:rPr>
          <w:rFonts w:ascii="Arial" w:hAnsi="Arial" w:cs="Arial"/>
          <w:color w:val="FF0000"/>
        </w:rPr>
      </w:pPr>
    </w:p>
    <w:sectPr w:rsidR="00F03C54" w:rsidRPr="0089411B" w:rsidSect="007B6593">
      <w:footerReference w:type="default" r:id="rId11"/>
      <w:pgSz w:w="11906" w:h="16838"/>
      <w:pgMar w:top="2155" w:right="1134"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D98" w:rsidRDefault="00B84D98" w:rsidP="007914FF">
      <w:r>
        <w:separator/>
      </w:r>
    </w:p>
  </w:endnote>
  <w:endnote w:type="continuationSeparator" w:id="0">
    <w:p w:rsidR="00B84D98" w:rsidRDefault="00B84D98"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60628D" w:rsidRPr="007914FF" w:rsidRDefault="0060628D">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0C22B9">
              <w:rPr>
                <w:b/>
                <w:bCs/>
                <w:noProof/>
                <w:sz w:val="20"/>
                <w:szCs w:val="20"/>
              </w:rPr>
              <w:t>1</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0C22B9">
              <w:rPr>
                <w:b/>
                <w:bCs/>
                <w:noProof/>
                <w:sz w:val="20"/>
                <w:szCs w:val="20"/>
              </w:rPr>
              <w:t>14</w:t>
            </w:r>
            <w:r w:rsidRPr="007914FF">
              <w:rPr>
                <w:b/>
                <w:bCs/>
                <w:sz w:val="20"/>
                <w:szCs w:val="20"/>
              </w:rPr>
              <w:fldChar w:fldCharType="end"/>
            </w:r>
          </w:p>
        </w:sdtContent>
      </w:sdt>
    </w:sdtContent>
  </w:sdt>
  <w:p w:rsidR="0060628D" w:rsidRDefault="0060628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D98" w:rsidRDefault="00B84D98" w:rsidP="007914FF">
      <w:r>
        <w:separator/>
      </w:r>
    </w:p>
  </w:footnote>
  <w:footnote w:type="continuationSeparator" w:id="0">
    <w:p w:rsidR="00B84D98" w:rsidRDefault="00B84D98"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75CA"/>
    <w:rsid w:val="00010A07"/>
    <w:rsid w:val="00023BA0"/>
    <w:rsid w:val="000275F4"/>
    <w:rsid w:val="0003687E"/>
    <w:rsid w:val="0006207B"/>
    <w:rsid w:val="0006336F"/>
    <w:rsid w:val="00096A1F"/>
    <w:rsid w:val="000C22B9"/>
    <w:rsid w:val="000D4578"/>
    <w:rsid w:val="000E4AFE"/>
    <w:rsid w:val="000E4E39"/>
    <w:rsid w:val="00114047"/>
    <w:rsid w:val="00124119"/>
    <w:rsid w:val="00131AF9"/>
    <w:rsid w:val="0014099C"/>
    <w:rsid w:val="00142B5C"/>
    <w:rsid w:val="00143E8B"/>
    <w:rsid w:val="00146EF7"/>
    <w:rsid w:val="00154D52"/>
    <w:rsid w:val="001824DB"/>
    <w:rsid w:val="00184B61"/>
    <w:rsid w:val="00192F00"/>
    <w:rsid w:val="00193B08"/>
    <w:rsid w:val="001A07FC"/>
    <w:rsid w:val="001B6384"/>
    <w:rsid w:val="001D2011"/>
    <w:rsid w:val="001F15D6"/>
    <w:rsid w:val="001F16AE"/>
    <w:rsid w:val="00215306"/>
    <w:rsid w:val="00216965"/>
    <w:rsid w:val="00217433"/>
    <w:rsid w:val="002273FA"/>
    <w:rsid w:val="00236789"/>
    <w:rsid w:val="002424A0"/>
    <w:rsid w:val="00254951"/>
    <w:rsid w:val="00261CC0"/>
    <w:rsid w:val="00265AE9"/>
    <w:rsid w:val="002844DA"/>
    <w:rsid w:val="00284A9D"/>
    <w:rsid w:val="0029019D"/>
    <w:rsid w:val="00290592"/>
    <w:rsid w:val="002906AA"/>
    <w:rsid w:val="002910D7"/>
    <w:rsid w:val="00292347"/>
    <w:rsid w:val="002949DF"/>
    <w:rsid w:val="002A710E"/>
    <w:rsid w:val="002C249A"/>
    <w:rsid w:val="002D2B52"/>
    <w:rsid w:val="002D441B"/>
    <w:rsid w:val="002F0FEB"/>
    <w:rsid w:val="003260D9"/>
    <w:rsid w:val="003418C5"/>
    <w:rsid w:val="0035400B"/>
    <w:rsid w:val="00363F9E"/>
    <w:rsid w:val="00376525"/>
    <w:rsid w:val="003779DD"/>
    <w:rsid w:val="0038273E"/>
    <w:rsid w:val="003959F0"/>
    <w:rsid w:val="003B0A89"/>
    <w:rsid w:val="003E49F6"/>
    <w:rsid w:val="003F6938"/>
    <w:rsid w:val="0040037C"/>
    <w:rsid w:val="004015A9"/>
    <w:rsid w:val="00416560"/>
    <w:rsid w:val="0042402F"/>
    <w:rsid w:val="004419E9"/>
    <w:rsid w:val="00446082"/>
    <w:rsid w:val="00450EA1"/>
    <w:rsid w:val="004529FB"/>
    <w:rsid w:val="004531FF"/>
    <w:rsid w:val="00462DBC"/>
    <w:rsid w:val="00463959"/>
    <w:rsid w:val="004A68DD"/>
    <w:rsid w:val="004B7E95"/>
    <w:rsid w:val="004E06DB"/>
    <w:rsid w:val="004E6404"/>
    <w:rsid w:val="00503C99"/>
    <w:rsid w:val="00512310"/>
    <w:rsid w:val="0051270D"/>
    <w:rsid w:val="00523F69"/>
    <w:rsid w:val="00563C07"/>
    <w:rsid w:val="005745FB"/>
    <w:rsid w:val="00587841"/>
    <w:rsid w:val="005A2D7C"/>
    <w:rsid w:val="005A5ACE"/>
    <w:rsid w:val="005B1B59"/>
    <w:rsid w:val="005C52B7"/>
    <w:rsid w:val="005F2D4E"/>
    <w:rsid w:val="006050B4"/>
    <w:rsid w:val="0060628D"/>
    <w:rsid w:val="00617C6B"/>
    <w:rsid w:val="006465FC"/>
    <w:rsid w:val="00651411"/>
    <w:rsid w:val="00656AEB"/>
    <w:rsid w:val="0066005E"/>
    <w:rsid w:val="00664375"/>
    <w:rsid w:val="00680952"/>
    <w:rsid w:val="00690648"/>
    <w:rsid w:val="00695AC6"/>
    <w:rsid w:val="006B4A83"/>
    <w:rsid w:val="006D457C"/>
    <w:rsid w:val="006F5593"/>
    <w:rsid w:val="00720DDD"/>
    <w:rsid w:val="00722720"/>
    <w:rsid w:val="00724E9F"/>
    <w:rsid w:val="00745408"/>
    <w:rsid w:val="00756750"/>
    <w:rsid w:val="00771F8E"/>
    <w:rsid w:val="007755B3"/>
    <w:rsid w:val="00783787"/>
    <w:rsid w:val="00787483"/>
    <w:rsid w:val="007914FF"/>
    <w:rsid w:val="00791C74"/>
    <w:rsid w:val="007935E9"/>
    <w:rsid w:val="007954F1"/>
    <w:rsid w:val="007A31A1"/>
    <w:rsid w:val="007A7154"/>
    <w:rsid w:val="007B6593"/>
    <w:rsid w:val="007E1056"/>
    <w:rsid w:val="007E3A3F"/>
    <w:rsid w:val="00802CED"/>
    <w:rsid w:val="00812DD3"/>
    <w:rsid w:val="00821C18"/>
    <w:rsid w:val="00830BD9"/>
    <w:rsid w:val="00842DB5"/>
    <w:rsid w:val="008756A4"/>
    <w:rsid w:val="008909F7"/>
    <w:rsid w:val="008913F4"/>
    <w:rsid w:val="00892CF9"/>
    <w:rsid w:val="00893813"/>
    <w:rsid w:val="0089411B"/>
    <w:rsid w:val="00896D96"/>
    <w:rsid w:val="008A499A"/>
    <w:rsid w:val="008C221F"/>
    <w:rsid w:val="008E7AE8"/>
    <w:rsid w:val="008F3ECA"/>
    <w:rsid w:val="0090235A"/>
    <w:rsid w:val="00924FD9"/>
    <w:rsid w:val="00937066"/>
    <w:rsid w:val="00946E34"/>
    <w:rsid w:val="00950A1F"/>
    <w:rsid w:val="009529A1"/>
    <w:rsid w:val="009554FD"/>
    <w:rsid w:val="00976421"/>
    <w:rsid w:val="009A324B"/>
    <w:rsid w:val="009D615D"/>
    <w:rsid w:val="009D6482"/>
    <w:rsid w:val="009E3B8B"/>
    <w:rsid w:val="009E6FF6"/>
    <w:rsid w:val="009F0F85"/>
    <w:rsid w:val="00A028D5"/>
    <w:rsid w:val="00A2012F"/>
    <w:rsid w:val="00A22BF5"/>
    <w:rsid w:val="00A24BEF"/>
    <w:rsid w:val="00A3176C"/>
    <w:rsid w:val="00A35404"/>
    <w:rsid w:val="00A67D25"/>
    <w:rsid w:val="00A75DBE"/>
    <w:rsid w:val="00AA7FE9"/>
    <w:rsid w:val="00AB660E"/>
    <w:rsid w:val="00AD07EA"/>
    <w:rsid w:val="00AE2211"/>
    <w:rsid w:val="00B00F55"/>
    <w:rsid w:val="00B20532"/>
    <w:rsid w:val="00B367E9"/>
    <w:rsid w:val="00B37D5B"/>
    <w:rsid w:val="00B5507A"/>
    <w:rsid w:val="00B56A82"/>
    <w:rsid w:val="00B70B51"/>
    <w:rsid w:val="00B81450"/>
    <w:rsid w:val="00B84D98"/>
    <w:rsid w:val="00B9630F"/>
    <w:rsid w:val="00BA2717"/>
    <w:rsid w:val="00BB26A6"/>
    <w:rsid w:val="00BB7EB3"/>
    <w:rsid w:val="00BE68E0"/>
    <w:rsid w:val="00BF3C4A"/>
    <w:rsid w:val="00C10B5F"/>
    <w:rsid w:val="00C1470A"/>
    <w:rsid w:val="00C163BA"/>
    <w:rsid w:val="00C23C69"/>
    <w:rsid w:val="00C35CC9"/>
    <w:rsid w:val="00C4773B"/>
    <w:rsid w:val="00C60730"/>
    <w:rsid w:val="00C9241E"/>
    <w:rsid w:val="00CB5983"/>
    <w:rsid w:val="00CC0370"/>
    <w:rsid w:val="00CC1921"/>
    <w:rsid w:val="00CD058F"/>
    <w:rsid w:val="00CE0011"/>
    <w:rsid w:val="00D0346B"/>
    <w:rsid w:val="00D05E83"/>
    <w:rsid w:val="00D1094E"/>
    <w:rsid w:val="00D14C1F"/>
    <w:rsid w:val="00D2622C"/>
    <w:rsid w:val="00D5683F"/>
    <w:rsid w:val="00D67C56"/>
    <w:rsid w:val="00D7601D"/>
    <w:rsid w:val="00D9350F"/>
    <w:rsid w:val="00DB6945"/>
    <w:rsid w:val="00DF0FE2"/>
    <w:rsid w:val="00E01A92"/>
    <w:rsid w:val="00E51EA1"/>
    <w:rsid w:val="00E56159"/>
    <w:rsid w:val="00E600E3"/>
    <w:rsid w:val="00E71652"/>
    <w:rsid w:val="00E87BA7"/>
    <w:rsid w:val="00E90872"/>
    <w:rsid w:val="00E968EC"/>
    <w:rsid w:val="00E973BC"/>
    <w:rsid w:val="00EA1325"/>
    <w:rsid w:val="00EA468D"/>
    <w:rsid w:val="00EB400D"/>
    <w:rsid w:val="00EE2308"/>
    <w:rsid w:val="00EF607C"/>
    <w:rsid w:val="00F03C54"/>
    <w:rsid w:val="00F3030D"/>
    <w:rsid w:val="00F500D0"/>
    <w:rsid w:val="00F5023E"/>
    <w:rsid w:val="00F73622"/>
    <w:rsid w:val="00F872B2"/>
    <w:rsid w:val="00FA30E9"/>
    <w:rsid w:val="00FA406B"/>
    <w:rsid w:val="00FB46A5"/>
    <w:rsid w:val="00FB5C66"/>
    <w:rsid w:val="00FC5FC5"/>
    <w:rsid w:val="00FE435A"/>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FE62"/>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A7AB6-79A4-4D9A-A1C8-94D67D23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6370</Words>
  <Characters>34403</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4</cp:revision>
  <cp:lastPrinted>2022-05-02T15:49:00Z</cp:lastPrinted>
  <dcterms:created xsi:type="dcterms:W3CDTF">2022-05-23T18:01:00Z</dcterms:created>
  <dcterms:modified xsi:type="dcterms:W3CDTF">2022-05-23T18:07:00Z</dcterms:modified>
</cp:coreProperties>
</file>